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1" w:rsidRPr="00533211" w:rsidRDefault="00533211" w:rsidP="00533211">
      <w:pPr>
        <w:jc w:val="right"/>
        <w:rPr>
          <w:i/>
        </w:rPr>
      </w:pPr>
      <w:r w:rsidRPr="00533211">
        <w:rPr>
          <w:i/>
        </w:rPr>
        <w:t>Проект</w:t>
      </w:r>
    </w:p>
    <w:p w:rsidR="00533211" w:rsidRPr="00E232A2" w:rsidRDefault="00533211" w:rsidP="00533211">
      <w:pPr>
        <w:jc w:val="right"/>
        <w:rPr>
          <w:i/>
          <w:sz w:val="20"/>
          <w:szCs w:val="20"/>
        </w:rPr>
      </w:pP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АДМИНИСТРАЦИЯ МУНИЦИПАЛЬНОГО ОБРАЗОВАНИЯ</w:t>
      </w:r>
    </w:p>
    <w:p w:rsidR="00533211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 xml:space="preserve">ПРИОЗЕРСКИЙ МУНИЦИПАЛЬНЫЙ РАЙОН </w:t>
      </w: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ЛЕНИНГРАДСКОЙ ОБЛАСТИ</w:t>
      </w:r>
    </w:p>
    <w:p w:rsidR="00D02347" w:rsidRPr="00533211" w:rsidRDefault="00D02347" w:rsidP="00D02347">
      <w:pPr>
        <w:jc w:val="center"/>
      </w:pPr>
      <w:proofErr w:type="gramStart"/>
      <w:r w:rsidRPr="00533211">
        <w:t>П</w:t>
      </w:r>
      <w:proofErr w:type="gramEnd"/>
      <w:r w:rsidRPr="00533211">
        <w:t xml:space="preserve"> О С Т А Н О В Л Е Н И Е</w:t>
      </w:r>
      <w:r w:rsidR="00BA15F2" w:rsidRPr="00533211">
        <w:t xml:space="preserve">        </w:t>
      </w:r>
    </w:p>
    <w:p w:rsidR="00D02347" w:rsidRDefault="00D02347" w:rsidP="00D02347">
      <w:pPr>
        <w:jc w:val="center"/>
      </w:pPr>
    </w:p>
    <w:p w:rsidR="00D02347" w:rsidRDefault="00D02347" w:rsidP="00D02347">
      <w:r>
        <w:t xml:space="preserve">от </w:t>
      </w:r>
      <w:r w:rsidR="003C0308">
        <w:t>_________</w:t>
      </w:r>
      <w:r>
        <w:t xml:space="preserve"> 20</w:t>
      </w:r>
      <w:r w:rsidR="00A435D5">
        <w:t>2</w:t>
      </w:r>
      <w:r w:rsidR="00030611">
        <w:t>1</w:t>
      </w:r>
      <w:r w:rsidR="0082623E">
        <w:t xml:space="preserve"> года   </w:t>
      </w:r>
      <w:r>
        <w:t xml:space="preserve"> № </w:t>
      </w:r>
      <w:r w:rsidR="003C0308">
        <w:t>_________</w:t>
      </w:r>
    </w:p>
    <w:p w:rsidR="00486A3F" w:rsidRDefault="00486A3F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95"/>
      </w:tblGrid>
      <w:tr w:rsidR="00D02347" w:rsidRPr="006A49DA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526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5269"/>
            </w:tblGrid>
            <w:tr w:rsidR="00D02347" w:rsidRPr="006A49DA" w:rsidTr="00486A3F">
              <w:trPr>
                <w:trHeight w:val="472"/>
              </w:trPr>
              <w:tc>
                <w:tcPr>
                  <w:tcW w:w="5269" w:type="dxa"/>
                  <w:shd w:val="clear" w:color="auto" w:fill="auto"/>
                </w:tcPr>
                <w:p w:rsidR="00D02347" w:rsidRPr="006A49DA" w:rsidRDefault="00D02347" w:rsidP="00943D35">
                  <w:pPr>
                    <w:ind w:hanging="567"/>
                    <w:jc w:val="both"/>
                  </w:pPr>
                  <w:proofErr w:type="gramStart"/>
                  <w:r w:rsidRPr="006A49DA">
                    <w:t xml:space="preserve">«Об </w:t>
                  </w:r>
                  <w:r w:rsidRPr="00AE240A">
                    <w:rPr>
                      <w:sz w:val="22"/>
                      <w:szCs w:val="22"/>
                    </w:rPr>
                    <w:t>«</w:t>
                  </w:r>
                  <w:r w:rsidR="00C75C84" w:rsidRPr="00AE240A">
                    <w:rPr>
                      <w:sz w:val="22"/>
                      <w:szCs w:val="22"/>
                    </w:rPr>
                    <w:t xml:space="preserve">О внесении изменений в </w:t>
                  </w:r>
                  <w:r w:rsidR="008C2496" w:rsidRPr="00AE240A">
                    <w:rPr>
                      <w:sz w:val="22"/>
                      <w:szCs w:val="22"/>
                    </w:rPr>
                    <w:t xml:space="preserve">административный регламент </w:t>
                  </w:r>
                  <w:r w:rsidR="00943D35" w:rsidRPr="00AE240A">
                    <w:rPr>
                      <w:sz w:val="22"/>
                      <w:szCs w:val="22"/>
                    </w:rPr>
                    <w:t xml:space="preserve">по предоставлению муниципальной услуги </w:t>
                  </w:r>
                  <w:r w:rsidR="008C2496" w:rsidRPr="00AE240A">
                    <w:rPr>
                      <w:bCs/>
                      <w:color w:val="000000"/>
                      <w:sz w:val="22"/>
                      <w:szCs w:val="22"/>
                    </w:rPr>
                    <w:t>«</w:t>
                  </w:r>
                  <w:r w:rsidR="00943D35" w:rsidRPr="00AE240A">
                    <w:rPr>
                      <w:sz w:val="22"/>
                      <w:szCs w:val="22"/>
                    </w:rPr>
      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      </w:r>
                  <w:r w:rsidR="008C2496" w:rsidRPr="00AE240A">
                    <w:rPr>
                      <w:bCs/>
                      <w:color w:val="000000"/>
                      <w:sz w:val="22"/>
                      <w:szCs w:val="22"/>
                    </w:rPr>
                    <w:t xml:space="preserve">», утвержденный </w:t>
                  </w:r>
                  <w:r w:rsidR="00C75C84" w:rsidRPr="00AE240A">
                    <w:rPr>
                      <w:sz w:val="22"/>
                      <w:szCs w:val="22"/>
                    </w:rPr>
                    <w:t>постановление</w:t>
                  </w:r>
                  <w:r w:rsidR="008C2496" w:rsidRPr="00AE240A">
                    <w:rPr>
                      <w:sz w:val="22"/>
                      <w:szCs w:val="22"/>
                    </w:rPr>
                    <w:t>м</w:t>
                  </w:r>
                  <w:r w:rsidR="00C75C84" w:rsidRPr="00AE240A">
                    <w:rPr>
                      <w:sz w:val="22"/>
                      <w:szCs w:val="22"/>
                    </w:rPr>
                    <w:t xml:space="preserve"> администрации муниципального образования Приозерский муниципальный район Ленинградской области от </w:t>
                  </w:r>
                  <w:r w:rsidR="00943D35" w:rsidRPr="00AE240A">
                    <w:rPr>
                      <w:sz w:val="22"/>
                      <w:szCs w:val="22"/>
                    </w:rPr>
                    <w:t>06</w:t>
                  </w:r>
                  <w:r w:rsidR="00C75C84" w:rsidRPr="00AE240A">
                    <w:rPr>
                      <w:sz w:val="22"/>
                      <w:szCs w:val="22"/>
                    </w:rPr>
                    <w:t>.0</w:t>
                  </w:r>
                  <w:r w:rsidR="00943D35" w:rsidRPr="00AE240A">
                    <w:rPr>
                      <w:sz w:val="22"/>
                      <w:szCs w:val="22"/>
                    </w:rPr>
                    <w:t>2</w:t>
                  </w:r>
                  <w:r w:rsidR="00C75C84" w:rsidRPr="00AE240A">
                    <w:rPr>
                      <w:sz w:val="22"/>
                      <w:szCs w:val="22"/>
                    </w:rPr>
                    <w:t xml:space="preserve">.2019 г. № </w:t>
                  </w:r>
                  <w:r w:rsidR="00943D35" w:rsidRPr="00AE240A">
                    <w:rPr>
                      <w:sz w:val="22"/>
                      <w:szCs w:val="22"/>
                    </w:rPr>
                    <w:t>271</w:t>
                  </w:r>
                  <w:r w:rsidRPr="00AE240A">
                    <w:rPr>
                      <w:sz w:val="22"/>
                      <w:szCs w:val="22"/>
                    </w:rPr>
                    <w:t>»</w:t>
                  </w:r>
                  <w:r w:rsidRPr="006A49DA">
                    <w:t xml:space="preserve"> </w:t>
                  </w:r>
                  <w:proofErr w:type="gramEnd"/>
                </w:p>
              </w:tc>
            </w:tr>
          </w:tbl>
          <w:p w:rsidR="00D02347" w:rsidRPr="006A49DA" w:rsidRDefault="00D02347" w:rsidP="006F5EEC">
            <w:pPr>
              <w:jc w:val="both"/>
            </w:pPr>
          </w:p>
        </w:tc>
      </w:tr>
    </w:tbl>
    <w:p w:rsidR="00D02347" w:rsidRPr="00AE240A" w:rsidRDefault="00D02347" w:rsidP="00AE240A">
      <w:pPr>
        <w:jc w:val="both"/>
        <w:rPr>
          <w:sz w:val="22"/>
          <w:szCs w:val="22"/>
        </w:rPr>
      </w:pPr>
      <w:r w:rsidRPr="00AE240A">
        <w:rPr>
          <w:color w:val="000000"/>
          <w:sz w:val="22"/>
          <w:szCs w:val="22"/>
        </w:rPr>
        <w:t xml:space="preserve"> </w:t>
      </w:r>
      <w:r w:rsidRPr="00AE240A">
        <w:rPr>
          <w:sz w:val="22"/>
          <w:szCs w:val="22"/>
        </w:rPr>
        <w:t xml:space="preserve">         </w:t>
      </w:r>
      <w:r w:rsidR="00943D35" w:rsidRPr="00AE240A">
        <w:rPr>
          <w:sz w:val="22"/>
          <w:szCs w:val="22"/>
        </w:rPr>
        <w:t xml:space="preserve">     В целях приведения нормативных правовых актов администрации муниципального образования Приозерский муниципальный район Ленинградской области в соответствие с действующим законодательством Российской Федерации, руководствуясь Земельным кодексом Российской Федерации, </w:t>
      </w:r>
      <w:r w:rsidR="00604D60" w:rsidRPr="00AE240A">
        <w:rPr>
          <w:sz w:val="22"/>
          <w:szCs w:val="22"/>
        </w:rPr>
        <w:t xml:space="preserve">в редакции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="00943D35" w:rsidRPr="00AE240A">
        <w:rPr>
          <w:sz w:val="22"/>
          <w:szCs w:val="22"/>
        </w:rPr>
        <w:t>Федеральным законом от 25.10.2001 № 137-ФЗ «О введении в действие Земельного кодекса Российской Федерации»,  Федеральным законом от 27.07.2010 года № 210-ФЗ «Об организации предоставления государственных и муниципальных услуг»</w:t>
      </w:r>
      <w:r w:rsidR="00C75C84" w:rsidRPr="00AE240A">
        <w:rPr>
          <w:sz w:val="22"/>
          <w:szCs w:val="22"/>
        </w:rPr>
        <w:t xml:space="preserve">, руководствуясь </w:t>
      </w:r>
      <w:r w:rsidR="00533211" w:rsidRPr="00AE240A">
        <w:rPr>
          <w:color w:val="000000" w:themeColor="text1"/>
          <w:sz w:val="22"/>
          <w:szCs w:val="22"/>
        </w:rPr>
        <w:t>Уставом</w:t>
      </w:r>
      <w:r w:rsidRPr="00AE240A">
        <w:rPr>
          <w:color w:val="000000" w:themeColor="text1"/>
          <w:sz w:val="22"/>
          <w:szCs w:val="22"/>
        </w:rPr>
        <w:t xml:space="preserve"> муниципального образования Приозерский муниципальный район Ленинградской области,</w:t>
      </w:r>
      <w:r w:rsidRPr="00AE240A">
        <w:rPr>
          <w:sz w:val="22"/>
          <w:szCs w:val="22"/>
        </w:rPr>
        <w:t xml:space="preserve"> администрация муниципального образования Приозерский муниципальный район Ленинградской области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C75C84" w:rsidRPr="00AE240A" w:rsidRDefault="0089263A" w:rsidP="00AE240A">
      <w:pPr>
        <w:numPr>
          <w:ilvl w:val="0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Внести </w:t>
      </w:r>
      <w:r w:rsidR="000243DF" w:rsidRPr="00AE240A">
        <w:rPr>
          <w:sz w:val="22"/>
          <w:szCs w:val="22"/>
        </w:rPr>
        <w:t xml:space="preserve">в п.2.10 раздела 2 </w:t>
      </w:r>
      <w:r w:rsidR="008C2496" w:rsidRPr="00AE240A">
        <w:rPr>
          <w:sz w:val="22"/>
          <w:szCs w:val="22"/>
        </w:rPr>
        <w:t>административн</w:t>
      </w:r>
      <w:r w:rsidR="000243DF" w:rsidRPr="00AE240A">
        <w:rPr>
          <w:sz w:val="22"/>
          <w:szCs w:val="22"/>
        </w:rPr>
        <w:t xml:space="preserve">ого </w:t>
      </w:r>
      <w:r w:rsidR="008C2496" w:rsidRPr="00AE240A">
        <w:rPr>
          <w:sz w:val="22"/>
          <w:szCs w:val="22"/>
        </w:rPr>
        <w:t xml:space="preserve"> регламент</w:t>
      </w:r>
      <w:r w:rsidR="000243DF" w:rsidRPr="00AE240A">
        <w:rPr>
          <w:sz w:val="22"/>
          <w:szCs w:val="22"/>
        </w:rPr>
        <w:t xml:space="preserve">а </w:t>
      </w:r>
      <w:r w:rsidR="008C2496" w:rsidRPr="00AE240A">
        <w:rPr>
          <w:sz w:val="22"/>
          <w:szCs w:val="22"/>
        </w:rPr>
        <w:t xml:space="preserve"> </w:t>
      </w:r>
      <w:r w:rsidR="00943D35" w:rsidRPr="00AE240A">
        <w:rPr>
          <w:bCs/>
          <w:color w:val="000000"/>
          <w:sz w:val="22"/>
          <w:szCs w:val="22"/>
        </w:rPr>
        <w:t>«</w:t>
      </w:r>
      <w:r w:rsidR="00493938" w:rsidRPr="00AE240A">
        <w:rPr>
          <w:sz w:val="22"/>
          <w:szCs w:val="22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493938" w:rsidRPr="00AE240A">
        <w:rPr>
          <w:bCs/>
          <w:color w:val="000000"/>
          <w:sz w:val="22"/>
          <w:szCs w:val="22"/>
        </w:rPr>
        <w:t>», утвержденн</w:t>
      </w:r>
      <w:r w:rsidR="00604D60" w:rsidRPr="00AE240A">
        <w:rPr>
          <w:bCs/>
          <w:color w:val="000000"/>
          <w:sz w:val="22"/>
          <w:szCs w:val="22"/>
        </w:rPr>
        <w:t>ого</w:t>
      </w:r>
      <w:r w:rsidR="00493938" w:rsidRPr="00AE240A">
        <w:rPr>
          <w:bCs/>
          <w:color w:val="000000"/>
          <w:sz w:val="22"/>
          <w:szCs w:val="22"/>
        </w:rPr>
        <w:t xml:space="preserve"> </w:t>
      </w:r>
      <w:r w:rsidR="00493938" w:rsidRPr="00AE240A">
        <w:rPr>
          <w:sz w:val="22"/>
          <w:szCs w:val="22"/>
        </w:rPr>
        <w:t>постановлением администрации муниципального образования Приозерский муниципальный район Ленинградской области от 06.02.2019 г. № 271</w:t>
      </w:r>
      <w:r w:rsidR="00604D60" w:rsidRPr="00AE240A">
        <w:rPr>
          <w:bCs/>
          <w:sz w:val="22"/>
          <w:szCs w:val="22"/>
        </w:rPr>
        <w:t>, следующие изменения:</w:t>
      </w:r>
      <w:r w:rsidRPr="00AE240A">
        <w:rPr>
          <w:sz w:val="22"/>
          <w:szCs w:val="22"/>
        </w:rPr>
        <w:t xml:space="preserve"> </w:t>
      </w:r>
    </w:p>
    <w:p w:rsidR="00E86777" w:rsidRPr="00AE240A" w:rsidRDefault="00E86777" w:rsidP="00E86777">
      <w:pPr>
        <w:suppressAutoHyphens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       1.1. Подпункт 2.10.4  признать утратившим силу.</w:t>
      </w:r>
    </w:p>
    <w:p w:rsidR="00E86777" w:rsidRPr="00AE240A" w:rsidRDefault="00E86777" w:rsidP="00E86777">
      <w:pPr>
        <w:suppressAutoHyphens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       1.2. В подпункт</w:t>
      </w:r>
      <w:r w:rsidR="00F7296E">
        <w:rPr>
          <w:sz w:val="22"/>
          <w:szCs w:val="22"/>
        </w:rPr>
        <w:t>е</w:t>
      </w:r>
      <w:bookmarkStart w:id="0" w:name="_GoBack"/>
      <w:bookmarkEnd w:id="0"/>
      <w:r w:rsidRPr="00AE240A">
        <w:rPr>
          <w:sz w:val="22"/>
          <w:szCs w:val="22"/>
        </w:rPr>
        <w:t xml:space="preserve"> 2.10.9 . слова «</w:t>
      </w:r>
      <w:proofErr w:type="gramStart"/>
      <w:r w:rsidRPr="00AE240A">
        <w:rPr>
          <w:sz w:val="22"/>
          <w:szCs w:val="22"/>
        </w:rPr>
        <w:t>развитии</w:t>
      </w:r>
      <w:proofErr w:type="gramEnd"/>
      <w:r w:rsidRPr="00AE240A">
        <w:rPr>
          <w:sz w:val="22"/>
          <w:szCs w:val="22"/>
        </w:rPr>
        <w:t xml:space="preserve"> застроенной территории » заменить словами « комплексном </w:t>
      </w:r>
      <w:proofErr w:type="gramStart"/>
      <w:r w:rsidRPr="00AE240A">
        <w:rPr>
          <w:sz w:val="22"/>
          <w:szCs w:val="22"/>
        </w:rPr>
        <w:t>развитии</w:t>
      </w:r>
      <w:proofErr w:type="gramEnd"/>
      <w:r w:rsidRPr="00AE240A">
        <w:rPr>
          <w:sz w:val="22"/>
          <w:szCs w:val="22"/>
        </w:rPr>
        <w:t xml:space="preserve"> территорий»</w:t>
      </w:r>
    </w:p>
    <w:p w:rsidR="00E86777" w:rsidRPr="00AE240A" w:rsidRDefault="00E86777" w:rsidP="00E86777">
      <w:pPr>
        <w:suppressAutoHyphens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       1.3. В подпункте 2.10.10.  слова «развитии застроенной территории » заменить словами  «комплексном развитии территории », слово «освоении» заменить словом «развитии»</w:t>
      </w:r>
    </w:p>
    <w:p w:rsidR="00E86777" w:rsidRPr="00AE240A" w:rsidRDefault="00E86777" w:rsidP="00E86777">
      <w:pPr>
        <w:suppressAutoHyphens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       1.4. В подпункте 2.10.11. слова «освоении территории или договор о развитии застроенной территории» заменить словом «развитии », слово предусматривающие» заменить словом «предусматривающий»    </w:t>
      </w:r>
    </w:p>
    <w:p w:rsidR="00E86777" w:rsidRPr="00AE240A" w:rsidRDefault="00E614A7" w:rsidP="00E614A7">
      <w:pPr>
        <w:suppressAutoHyphens/>
        <w:ind w:firstLine="426"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2. Внести изменения в сведения о муниципальной услуге в региональной государственной информационной системе, Реестр государственных и муниципальных услуг </w:t>
      </w:r>
      <w:r w:rsidR="00221BAA" w:rsidRPr="00AE240A">
        <w:rPr>
          <w:sz w:val="22"/>
          <w:szCs w:val="22"/>
        </w:rPr>
        <w:t>(</w:t>
      </w:r>
      <w:r w:rsidRPr="00AE240A">
        <w:rPr>
          <w:sz w:val="22"/>
          <w:szCs w:val="22"/>
        </w:rPr>
        <w:t>функций) Ленинградской области</w:t>
      </w:r>
    </w:p>
    <w:p w:rsidR="000243DF" w:rsidRPr="00AE240A" w:rsidRDefault="00E614A7" w:rsidP="00221BAA">
      <w:pPr>
        <w:jc w:val="both"/>
        <w:rPr>
          <w:color w:val="000000"/>
          <w:sz w:val="22"/>
          <w:szCs w:val="22"/>
        </w:rPr>
      </w:pPr>
      <w:r w:rsidRPr="00AE240A">
        <w:rPr>
          <w:color w:val="000000"/>
          <w:sz w:val="22"/>
          <w:szCs w:val="22"/>
        </w:rPr>
        <w:t xml:space="preserve">      3</w:t>
      </w:r>
      <w:r w:rsidR="00CD20F5" w:rsidRPr="00AE240A">
        <w:rPr>
          <w:color w:val="000000"/>
          <w:sz w:val="22"/>
          <w:szCs w:val="22"/>
        </w:rPr>
        <w:t xml:space="preserve">.Настоящее постановление </w:t>
      </w:r>
      <w:r w:rsidR="00111584" w:rsidRPr="00AE240A">
        <w:rPr>
          <w:color w:val="000000"/>
          <w:sz w:val="22"/>
          <w:szCs w:val="22"/>
        </w:rPr>
        <w:t>опубликовать</w:t>
      </w:r>
      <w:r w:rsidR="00CD20F5" w:rsidRPr="00AE240A">
        <w:rPr>
          <w:color w:val="000000"/>
          <w:sz w:val="22"/>
          <w:szCs w:val="22"/>
        </w:rPr>
        <w:t xml:space="preserve"> на официальном сайте           администрации </w:t>
      </w:r>
    </w:p>
    <w:p w:rsidR="00CD20F5" w:rsidRPr="00AE240A" w:rsidRDefault="00CD20F5" w:rsidP="00221BAA">
      <w:pPr>
        <w:jc w:val="both"/>
        <w:rPr>
          <w:color w:val="000000"/>
          <w:sz w:val="22"/>
          <w:szCs w:val="22"/>
        </w:rPr>
      </w:pPr>
      <w:r w:rsidRPr="00AE240A">
        <w:rPr>
          <w:color w:val="000000"/>
          <w:sz w:val="22"/>
          <w:szCs w:val="22"/>
        </w:rPr>
        <w:t xml:space="preserve">муниципального образования Приозерский муниципальный район </w:t>
      </w:r>
      <w:r w:rsidR="00BC1C36" w:rsidRPr="00AE240A">
        <w:rPr>
          <w:color w:val="000000"/>
          <w:sz w:val="22"/>
          <w:szCs w:val="22"/>
        </w:rPr>
        <w:t xml:space="preserve">Ленинградской области </w:t>
      </w:r>
      <w:r w:rsidRPr="00AE240A">
        <w:rPr>
          <w:color w:val="000000"/>
          <w:sz w:val="22"/>
          <w:szCs w:val="22"/>
        </w:rPr>
        <w:t>в сети «Интернет».</w:t>
      </w:r>
    </w:p>
    <w:p w:rsidR="00CD20F5" w:rsidRPr="00AE240A" w:rsidRDefault="00221BAA" w:rsidP="00CD20F5">
      <w:pPr>
        <w:jc w:val="both"/>
        <w:rPr>
          <w:color w:val="000000"/>
          <w:sz w:val="22"/>
          <w:szCs w:val="22"/>
        </w:rPr>
      </w:pPr>
      <w:r w:rsidRPr="00AE240A">
        <w:rPr>
          <w:color w:val="000000"/>
          <w:sz w:val="22"/>
          <w:szCs w:val="22"/>
        </w:rPr>
        <w:t xml:space="preserve">     4</w:t>
      </w:r>
      <w:r w:rsidR="00CD20F5" w:rsidRPr="00AE240A">
        <w:rPr>
          <w:color w:val="000000"/>
          <w:sz w:val="22"/>
          <w:szCs w:val="22"/>
        </w:rPr>
        <w:t>.Настоящее постановление вступает в силу со дня официального опубликования.</w:t>
      </w:r>
    </w:p>
    <w:p w:rsidR="00CD20F5" w:rsidRPr="00AE240A" w:rsidRDefault="00221BAA" w:rsidP="00CD20F5">
      <w:pPr>
        <w:spacing w:after="100" w:afterAutospacing="1"/>
        <w:jc w:val="both"/>
        <w:rPr>
          <w:color w:val="000000"/>
          <w:sz w:val="22"/>
          <w:szCs w:val="22"/>
        </w:rPr>
      </w:pPr>
      <w:r w:rsidRPr="00AE240A">
        <w:rPr>
          <w:sz w:val="22"/>
          <w:szCs w:val="22"/>
        </w:rPr>
        <w:t xml:space="preserve">     5</w:t>
      </w:r>
      <w:r w:rsidR="00CD20F5" w:rsidRPr="00AE240A">
        <w:rPr>
          <w:sz w:val="22"/>
          <w:szCs w:val="22"/>
        </w:rPr>
        <w:t>.</w:t>
      </w:r>
      <w:proofErr w:type="gramStart"/>
      <w:r w:rsidR="00CD20F5" w:rsidRPr="00AE240A">
        <w:rPr>
          <w:color w:val="000000"/>
          <w:sz w:val="22"/>
          <w:szCs w:val="22"/>
        </w:rPr>
        <w:t>Контроль за</w:t>
      </w:r>
      <w:proofErr w:type="gramEnd"/>
      <w:r w:rsidR="00CD20F5" w:rsidRPr="00AE240A">
        <w:rPr>
          <w:color w:val="000000"/>
          <w:sz w:val="22"/>
          <w:szCs w:val="22"/>
        </w:rPr>
        <w:t xml:space="preserve"> исполнением настоящего постановления возложить на </w:t>
      </w:r>
      <w:r w:rsidR="00BC1C36" w:rsidRPr="00AE240A">
        <w:rPr>
          <w:color w:val="000000"/>
          <w:sz w:val="22"/>
          <w:szCs w:val="22"/>
        </w:rPr>
        <w:t xml:space="preserve">заместителя главы администрации - </w:t>
      </w:r>
      <w:r w:rsidR="00CD20F5" w:rsidRPr="00AE240A">
        <w:rPr>
          <w:color w:val="000000"/>
          <w:sz w:val="22"/>
          <w:szCs w:val="22"/>
        </w:rPr>
        <w:t>начальника управления по градостроительству, землепользованию и муниципальному имуществу Тюрину Ю.В.</w:t>
      </w: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AE240A" w:rsidRDefault="00D02347" w:rsidP="00D02347">
      <w:pPr>
        <w:tabs>
          <w:tab w:val="left" w:pos="567"/>
        </w:tabs>
        <w:spacing w:line="192" w:lineRule="auto"/>
        <w:jc w:val="both"/>
        <w:rPr>
          <w:sz w:val="22"/>
          <w:szCs w:val="22"/>
        </w:rPr>
      </w:pPr>
      <w:r w:rsidRPr="00AE240A">
        <w:rPr>
          <w:sz w:val="22"/>
          <w:szCs w:val="22"/>
        </w:rPr>
        <w:t xml:space="preserve">Глава   администрации                                            </w:t>
      </w:r>
      <w:r w:rsidR="00E232A2" w:rsidRPr="00AE240A">
        <w:rPr>
          <w:sz w:val="22"/>
          <w:szCs w:val="22"/>
        </w:rPr>
        <w:t xml:space="preserve">                                            </w:t>
      </w:r>
      <w:r w:rsidR="00AE240A">
        <w:rPr>
          <w:sz w:val="22"/>
          <w:szCs w:val="22"/>
        </w:rPr>
        <w:t xml:space="preserve">                 </w:t>
      </w:r>
      <w:r w:rsidR="00E232A2" w:rsidRPr="00AE240A">
        <w:rPr>
          <w:sz w:val="22"/>
          <w:szCs w:val="22"/>
        </w:rPr>
        <w:t xml:space="preserve"> </w:t>
      </w:r>
      <w:r w:rsidRPr="00AE240A">
        <w:rPr>
          <w:sz w:val="22"/>
          <w:szCs w:val="22"/>
        </w:rPr>
        <w:t xml:space="preserve"> </w:t>
      </w:r>
      <w:r w:rsidR="004F7592" w:rsidRPr="00AE240A">
        <w:rPr>
          <w:sz w:val="22"/>
          <w:szCs w:val="22"/>
        </w:rPr>
        <w:t>А</w:t>
      </w:r>
      <w:r w:rsidRPr="00AE240A">
        <w:rPr>
          <w:sz w:val="22"/>
          <w:szCs w:val="22"/>
        </w:rPr>
        <w:t xml:space="preserve">.Н. </w:t>
      </w:r>
      <w:proofErr w:type="spellStart"/>
      <w:r w:rsidR="004F7592" w:rsidRPr="00AE240A">
        <w:rPr>
          <w:sz w:val="22"/>
          <w:szCs w:val="22"/>
        </w:rPr>
        <w:t>Соклаков</w:t>
      </w:r>
      <w:proofErr w:type="spellEnd"/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A435D5" w:rsidRPr="00060079" w:rsidRDefault="00A435D5" w:rsidP="003C0308">
      <w:pPr>
        <w:widowControl w:val="0"/>
        <w:autoSpaceDE w:val="0"/>
        <w:autoSpaceDN w:val="0"/>
        <w:adjustRightInd w:val="0"/>
        <w:ind w:firstLine="708"/>
        <w:rPr>
          <w:sz w:val="22"/>
        </w:rPr>
      </w:pPr>
    </w:p>
    <w:p w:rsidR="00D02347" w:rsidRPr="00CE5189" w:rsidRDefault="00D02347" w:rsidP="00D02347">
      <w:pPr>
        <w:rPr>
          <w:sz w:val="14"/>
          <w:szCs w:val="14"/>
        </w:rPr>
      </w:pPr>
      <w:r w:rsidRPr="00A05DCF">
        <w:rPr>
          <w:sz w:val="14"/>
          <w:szCs w:val="14"/>
        </w:rPr>
        <w:t>ис</w:t>
      </w:r>
      <w:r>
        <w:rPr>
          <w:sz w:val="14"/>
          <w:szCs w:val="14"/>
        </w:rPr>
        <w:t xml:space="preserve">п. </w:t>
      </w:r>
      <w:proofErr w:type="spellStart"/>
      <w:r w:rsidR="006A49DA">
        <w:rPr>
          <w:sz w:val="14"/>
          <w:szCs w:val="14"/>
        </w:rPr>
        <w:t>Бертош</w:t>
      </w:r>
      <w:proofErr w:type="spellEnd"/>
      <w:r w:rsidR="004F7592">
        <w:rPr>
          <w:sz w:val="14"/>
          <w:szCs w:val="14"/>
        </w:rPr>
        <w:t xml:space="preserve"> И.</w:t>
      </w:r>
      <w:r w:rsidR="006A49DA">
        <w:rPr>
          <w:sz w:val="14"/>
          <w:szCs w:val="14"/>
        </w:rPr>
        <w:t>А</w:t>
      </w:r>
      <w:r w:rsidR="004F7592">
        <w:rPr>
          <w:sz w:val="14"/>
          <w:szCs w:val="14"/>
        </w:rPr>
        <w:t>. (тел. 31-683), Разослано: дело-2, Росреестр-1, отдел землепользования-2</w:t>
      </w:r>
      <w:r w:rsidR="001A3AA4">
        <w:rPr>
          <w:sz w:val="14"/>
          <w:szCs w:val="14"/>
        </w:rPr>
        <w:t>, юр. отдел-1</w:t>
      </w:r>
      <w:r w:rsidR="00337781">
        <w:rPr>
          <w:sz w:val="14"/>
          <w:szCs w:val="14"/>
        </w:rPr>
        <w:t>, СМИ-1</w:t>
      </w:r>
      <w:r>
        <w:rPr>
          <w:sz w:val="14"/>
          <w:szCs w:val="14"/>
        </w:rPr>
        <w:br/>
      </w: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8D504D" w:rsidRDefault="008D504D" w:rsidP="008D504D">
      <w:pPr>
        <w:jc w:val="center"/>
        <w:rPr>
          <w:rFonts w:eastAsia="Arial Unicode MS"/>
          <w:b/>
          <w:color w:val="000000"/>
        </w:rPr>
      </w:pPr>
    </w:p>
    <w:p w:rsidR="008D504D" w:rsidRDefault="008D504D" w:rsidP="008D504D">
      <w:pPr>
        <w:jc w:val="center"/>
        <w:rPr>
          <w:rFonts w:eastAsia="Arial Unicode MS"/>
          <w:b/>
          <w:color w:val="000000"/>
        </w:rPr>
      </w:pPr>
      <w:r w:rsidRPr="00285A9F">
        <w:rPr>
          <w:rFonts w:eastAsia="Arial Unicode MS"/>
          <w:b/>
          <w:color w:val="000000"/>
        </w:rPr>
        <w:t>Лист  согласования</w:t>
      </w:r>
    </w:p>
    <w:p w:rsidR="009F5573" w:rsidRPr="00285A9F" w:rsidRDefault="009F5573" w:rsidP="008D504D">
      <w:pPr>
        <w:jc w:val="center"/>
        <w:rPr>
          <w:rFonts w:eastAsia="Arial Unicode MS"/>
          <w:b/>
          <w:color w:val="000000"/>
        </w:rPr>
      </w:pPr>
    </w:p>
    <w:p w:rsidR="008D504D" w:rsidRDefault="008D504D" w:rsidP="008D504D">
      <w:pPr>
        <w:rPr>
          <w:rFonts w:eastAsia="Arial Unicode MS"/>
          <w:color w:val="000000"/>
        </w:rPr>
      </w:pPr>
      <w:r w:rsidRPr="00285A9F">
        <w:rPr>
          <w:rFonts w:eastAsia="Arial Unicode MS"/>
          <w:color w:val="000000"/>
        </w:rPr>
        <w:t xml:space="preserve">К проекту постановления (распоряжения) от «___»_____________ 20____    №________ </w:t>
      </w:r>
    </w:p>
    <w:p w:rsidR="008D504D" w:rsidRPr="00285A9F" w:rsidRDefault="008D504D" w:rsidP="008D504D">
      <w:pPr>
        <w:rPr>
          <w:rFonts w:eastAsia="Arial Unicode MS"/>
          <w:b/>
          <w:color w:val="000000"/>
        </w:rPr>
      </w:pPr>
    </w:p>
    <w:p w:rsidR="001A64C7" w:rsidRDefault="006A49DA" w:rsidP="008D504D">
      <w:pPr>
        <w:tabs>
          <w:tab w:val="left" w:pos="4536"/>
        </w:tabs>
        <w:ind w:right="-2"/>
        <w:jc w:val="both"/>
        <w:rPr>
          <w:u w:val="single"/>
        </w:rPr>
      </w:pPr>
      <w:r w:rsidRPr="006A49DA">
        <w:t xml:space="preserve">«О внесении изменений в административный регламент по предоставлению муниципальной услуги </w:t>
      </w:r>
      <w:r w:rsidRPr="006A49DA">
        <w:rPr>
          <w:bCs/>
          <w:color w:val="000000"/>
        </w:rPr>
        <w:t>«</w:t>
      </w:r>
      <w:r w:rsidRPr="006A49DA"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6A49DA">
        <w:rPr>
          <w:bCs/>
          <w:color w:val="000000"/>
        </w:rPr>
        <w:t xml:space="preserve">», утвержденный </w:t>
      </w:r>
      <w:r w:rsidRPr="006A49DA">
        <w:t>постановлением администрации муниципального образования Приозерский муниципальный район Ленинградской области от 06.02.2019 г. № 271»</w:t>
      </w:r>
    </w:p>
    <w:p w:rsidR="008D504D" w:rsidRPr="006A73F7" w:rsidRDefault="008D504D" w:rsidP="008D504D">
      <w:pPr>
        <w:tabs>
          <w:tab w:val="left" w:pos="4536"/>
        </w:tabs>
        <w:ind w:right="-2"/>
        <w:jc w:val="both"/>
        <w:rPr>
          <w:u w:val="single"/>
        </w:rPr>
      </w:pPr>
    </w:p>
    <w:p w:rsidR="008D504D" w:rsidRPr="00285A9F" w:rsidRDefault="008D504D" w:rsidP="008D504D">
      <w:pPr>
        <w:tabs>
          <w:tab w:val="left" w:pos="4536"/>
        </w:tabs>
        <w:ind w:right="-2"/>
        <w:jc w:val="both"/>
        <w:rPr>
          <w:rFonts w:eastAsia="Arial Unicode MS"/>
          <w:color w:val="000000"/>
        </w:rPr>
      </w:pPr>
      <w:r w:rsidRPr="00285A9F">
        <w:rPr>
          <w:rFonts w:eastAsia="Arial Unicode MS"/>
          <w:color w:val="000000"/>
        </w:rPr>
        <w:t xml:space="preserve">Структурное подразделение </w:t>
      </w:r>
      <w:r w:rsidRPr="00285A9F">
        <w:rPr>
          <w:rFonts w:eastAsia="Arial Unicode MS"/>
          <w:color w:val="000000"/>
          <w:u w:val="single"/>
        </w:rPr>
        <w:t>отдел землепользования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042"/>
        <w:gridCol w:w="2606"/>
      </w:tblGrid>
      <w:tr w:rsidR="008D504D" w:rsidRPr="00285A9F" w:rsidTr="00054D71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Виза согласования</w:t>
            </w:r>
          </w:p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8D504D" w:rsidRPr="00285A9F" w:rsidTr="00054D71">
        <w:trPr>
          <w:trHeight w:val="162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</w:t>
            </w:r>
            <w:r w:rsidRPr="00285A9F">
              <w:rPr>
                <w:rFonts w:eastAsia="Arial Unicode MS"/>
                <w:color w:val="000000"/>
              </w:rPr>
              <w:t>ачальник управления по градостроительству, землепользованию и мун</w:t>
            </w:r>
            <w:r>
              <w:rPr>
                <w:rFonts w:eastAsia="Arial Unicode MS"/>
                <w:color w:val="000000"/>
              </w:rPr>
              <w:t>и</w:t>
            </w:r>
            <w:r w:rsidRPr="00285A9F">
              <w:rPr>
                <w:rFonts w:eastAsia="Arial Unicode MS"/>
                <w:color w:val="000000"/>
              </w:rPr>
              <w:t>ципальному имуществу</w:t>
            </w:r>
          </w:p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Тюрина Ю.В.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Default="008D504D" w:rsidP="00054D71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</w:tc>
      </w:tr>
      <w:tr w:rsidR="006A49DA" w:rsidRPr="00285A9F" w:rsidTr="00054D71">
        <w:trPr>
          <w:trHeight w:val="162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A" w:rsidRDefault="006A49DA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Начальник отдела по архитектуре </w:t>
            </w:r>
          </w:p>
          <w:p w:rsidR="006A49DA" w:rsidRDefault="006A49DA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В.В. Клычков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A" w:rsidRPr="00285A9F" w:rsidRDefault="006A49DA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A" w:rsidRDefault="006A49DA" w:rsidP="006A49DA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6A49DA" w:rsidRPr="00285A9F" w:rsidRDefault="006A49DA" w:rsidP="006A49D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</w:tc>
      </w:tr>
      <w:tr w:rsidR="008D504D" w:rsidRPr="00285A9F" w:rsidTr="00054D71">
        <w:trPr>
          <w:trHeight w:val="170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Начальник юридического отдела</w:t>
            </w:r>
          </w:p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Михалева И.Н.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Default="008D504D" w:rsidP="00054D71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</w:tr>
    </w:tbl>
    <w:p w:rsidR="008D504D" w:rsidRPr="00285A9F" w:rsidRDefault="008D504D" w:rsidP="008D504D">
      <w:pPr>
        <w:rPr>
          <w:rFonts w:eastAsia="Arial Unicode MS"/>
          <w:b/>
          <w:color w:val="000000"/>
        </w:rPr>
      </w:pPr>
    </w:p>
    <w:p w:rsidR="008D504D" w:rsidRPr="00285A9F" w:rsidRDefault="008D504D" w:rsidP="008D504D">
      <w:pPr>
        <w:spacing w:before="30" w:after="30"/>
        <w:jc w:val="right"/>
        <w:rPr>
          <w:b/>
          <w:color w:val="332E2D"/>
          <w:spacing w:val="2"/>
        </w:rPr>
      </w:pPr>
    </w:p>
    <w:p w:rsidR="008D504D" w:rsidRDefault="008D504D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Pr="00CE1326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8D504D" w:rsidRPr="00CE1326" w:rsidRDefault="008D504D" w:rsidP="008D504D">
      <w:pPr>
        <w:spacing w:before="30" w:after="30"/>
        <w:rPr>
          <w:spacing w:val="2"/>
          <w:sz w:val="20"/>
          <w:szCs w:val="20"/>
        </w:rPr>
      </w:pPr>
      <w:r w:rsidRPr="00CE1326">
        <w:rPr>
          <w:color w:val="332E2D"/>
          <w:spacing w:val="2"/>
          <w:sz w:val="20"/>
          <w:szCs w:val="20"/>
        </w:rPr>
        <w:t>Исполнитель:</w:t>
      </w:r>
    </w:p>
    <w:p w:rsidR="008D504D" w:rsidRPr="00CE1326" w:rsidRDefault="006A49DA" w:rsidP="008D504D">
      <w:pPr>
        <w:spacing w:before="30" w:after="3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Ведущий </w:t>
      </w:r>
      <w:r w:rsidR="008D504D" w:rsidRPr="00CE1326">
        <w:rPr>
          <w:spacing w:val="2"/>
          <w:sz w:val="20"/>
          <w:szCs w:val="20"/>
        </w:rPr>
        <w:t>специалист отдела землепользования</w:t>
      </w:r>
    </w:p>
    <w:p w:rsidR="008D504D" w:rsidRPr="00CE1326" w:rsidRDefault="008D504D" w:rsidP="008D504D">
      <w:pPr>
        <w:spacing w:before="30" w:after="30"/>
        <w:rPr>
          <w:sz w:val="20"/>
          <w:szCs w:val="20"/>
        </w:rPr>
      </w:pPr>
      <w:proofErr w:type="spellStart"/>
      <w:r w:rsidRPr="00CE1326">
        <w:rPr>
          <w:spacing w:val="2"/>
          <w:sz w:val="20"/>
          <w:szCs w:val="20"/>
        </w:rPr>
        <w:t>И.</w:t>
      </w:r>
      <w:r w:rsidR="006A49DA">
        <w:rPr>
          <w:spacing w:val="2"/>
          <w:sz w:val="20"/>
          <w:szCs w:val="20"/>
        </w:rPr>
        <w:t>А</w:t>
      </w:r>
      <w:r w:rsidRPr="00CE1326">
        <w:rPr>
          <w:spacing w:val="2"/>
          <w:sz w:val="20"/>
          <w:szCs w:val="20"/>
        </w:rPr>
        <w:t>.</w:t>
      </w:r>
      <w:r w:rsidR="006A49DA">
        <w:rPr>
          <w:spacing w:val="2"/>
          <w:sz w:val="20"/>
          <w:szCs w:val="20"/>
        </w:rPr>
        <w:t>Бертош</w:t>
      </w:r>
      <w:proofErr w:type="spellEnd"/>
      <w:r w:rsidRPr="00CE1326">
        <w:rPr>
          <w:spacing w:val="2"/>
          <w:sz w:val="20"/>
          <w:szCs w:val="20"/>
        </w:rPr>
        <w:t>, т</w:t>
      </w:r>
      <w:r w:rsidRPr="00CE1326">
        <w:rPr>
          <w:color w:val="332E2D"/>
          <w:spacing w:val="2"/>
          <w:sz w:val="20"/>
          <w:szCs w:val="20"/>
        </w:rPr>
        <w:t>елефон:31-683</w:t>
      </w:r>
    </w:p>
    <w:p w:rsidR="008D504D" w:rsidRDefault="008D504D" w:rsidP="008D504D">
      <w:pPr>
        <w:jc w:val="both"/>
        <w:rPr>
          <w:rFonts w:ascii="Arial" w:hAnsi="Arial" w:cs="Arial"/>
          <w:u w:val="single"/>
        </w:rPr>
      </w:pPr>
    </w:p>
    <w:p w:rsidR="008D504D" w:rsidRDefault="008D504D" w:rsidP="008D504D">
      <w:pPr>
        <w:jc w:val="both"/>
        <w:rPr>
          <w:sz w:val="26"/>
          <w:szCs w:val="26"/>
        </w:rPr>
      </w:pPr>
    </w:p>
    <w:p w:rsidR="008D504D" w:rsidRPr="000537BF" w:rsidRDefault="008D504D" w:rsidP="000537BF">
      <w:pPr>
        <w:jc w:val="center"/>
      </w:pPr>
    </w:p>
    <w:sectPr w:rsidR="008D504D" w:rsidRPr="000537BF" w:rsidSect="003C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382"/>
    <w:multiLevelType w:val="hybridMultilevel"/>
    <w:tmpl w:val="1EBA21CC"/>
    <w:lvl w:ilvl="0" w:tplc="90FECAFE">
      <w:start w:val="4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744C496E"/>
    <w:multiLevelType w:val="multilevel"/>
    <w:tmpl w:val="08F61A9C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7"/>
    <w:rsid w:val="000037D0"/>
    <w:rsid w:val="00013AA0"/>
    <w:rsid w:val="00014FDC"/>
    <w:rsid w:val="000152D1"/>
    <w:rsid w:val="000232F0"/>
    <w:rsid w:val="000243DF"/>
    <w:rsid w:val="00025DA0"/>
    <w:rsid w:val="00030611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2A3F"/>
    <w:rsid w:val="00074A0B"/>
    <w:rsid w:val="00075BC1"/>
    <w:rsid w:val="000840BB"/>
    <w:rsid w:val="000865AF"/>
    <w:rsid w:val="000916EA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584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0BA6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AA4"/>
    <w:rsid w:val="001A64C7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1286"/>
    <w:rsid w:val="001E4DFD"/>
    <w:rsid w:val="001E5158"/>
    <w:rsid w:val="001E6EBD"/>
    <w:rsid w:val="002007E2"/>
    <w:rsid w:val="00203A80"/>
    <w:rsid w:val="00204F42"/>
    <w:rsid w:val="00212C1D"/>
    <w:rsid w:val="002171EF"/>
    <w:rsid w:val="00221BAA"/>
    <w:rsid w:val="00223C47"/>
    <w:rsid w:val="00224C1D"/>
    <w:rsid w:val="00224ED4"/>
    <w:rsid w:val="0023046E"/>
    <w:rsid w:val="00232E9F"/>
    <w:rsid w:val="002416A9"/>
    <w:rsid w:val="002419B0"/>
    <w:rsid w:val="00242249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D35D8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1167"/>
    <w:rsid w:val="00326703"/>
    <w:rsid w:val="0032756E"/>
    <w:rsid w:val="00331153"/>
    <w:rsid w:val="00333962"/>
    <w:rsid w:val="00334958"/>
    <w:rsid w:val="00334BB2"/>
    <w:rsid w:val="00336CAD"/>
    <w:rsid w:val="00337781"/>
    <w:rsid w:val="00345FD1"/>
    <w:rsid w:val="003475FE"/>
    <w:rsid w:val="00356120"/>
    <w:rsid w:val="0036067F"/>
    <w:rsid w:val="0036285C"/>
    <w:rsid w:val="00365AFC"/>
    <w:rsid w:val="0037337C"/>
    <w:rsid w:val="0037457C"/>
    <w:rsid w:val="00374BCF"/>
    <w:rsid w:val="0039107C"/>
    <w:rsid w:val="00391718"/>
    <w:rsid w:val="00392395"/>
    <w:rsid w:val="00394881"/>
    <w:rsid w:val="003A2ADE"/>
    <w:rsid w:val="003A592B"/>
    <w:rsid w:val="003B3881"/>
    <w:rsid w:val="003C0308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86A3F"/>
    <w:rsid w:val="00493938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4F7592"/>
    <w:rsid w:val="0050488B"/>
    <w:rsid w:val="00510B7D"/>
    <w:rsid w:val="00512ED2"/>
    <w:rsid w:val="00513BE0"/>
    <w:rsid w:val="005274DC"/>
    <w:rsid w:val="00533211"/>
    <w:rsid w:val="00540AD5"/>
    <w:rsid w:val="00542328"/>
    <w:rsid w:val="0054376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5F3C8A"/>
    <w:rsid w:val="00604D60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5BA0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943"/>
    <w:rsid w:val="006A49DA"/>
    <w:rsid w:val="006A4BF3"/>
    <w:rsid w:val="006B10AD"/>
    <w:rsid w:val="006B1FAB"/>
    <w:rsid w:val="006B2A88"/>
    <w:rsid w:val="006B49F3"/>
    <w:rsid w:val="006C0718"/>
    <w:rsid w:val="006C353B"/>
    <w:rsid w:val="006C3A91"/>
    <w:rsid w:val="006C7398"/>
    <w:rsid w:val="006D3CC9"/>
    <w:rsid w:val="006D7212"/>
    <w:rsid w:val="006E09B5"/>
    <w:rsid w:val="006E5B96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5634"/>
    <w:rsid w:val="007D72F9"/>
    <w:rsid w:val="007F0F81"/>
    <w:rsid w:val="007F2AA7"/>
    <w:rsid w:val="007F7F64"/>
    <w:rsid w:val="00810D13"/>
    <w:rsid w:val="008116C8"/>
    <w:rsid w:val="00815424"/>
    <w:rsid w:val="00821B47"/>
    <w:rsid w:val="0082623E"/>
    <w:rsid w:val="00826F74"/>
    <w:rsid w:val="00835D91"/>
    <w:rsid w:val="008364E8"/>
    <w:rsid w:val="008400AA"/>
    <w:rsid w:val="00841DF3"/>
    <w:rsid w:val="00842D8D"/>
    <w:rsid w:val="00847FE4"/>
    <w:rsid w:val="008534F4"/>
    <w:rsid w:val="00862405"/>
    <w:rsid w:val="00867DD3"/>
    <w:rsid w:val="00870E10"/>
    <w:rsid w:val="00872F73"/>
    <w:rsid w:val="0087537A"/>
    <w:rsid w:val="0087575A"/>
    <w:rsid w:val="00884C02"/>
    <w:rsid w:val="00891EF6"/>
    <w:rsid w:val="00891F38"/>
    <w:rsid w:val="0089263A"/>
    <w:rsid w:val="00893006"/>
    <w:rsid w:val="00897AED"/>
    <w:rsid w:val="008A3A39"/>
    <w:rsid w:val="008A4B9C"/>
    <w:rsid w:val="008A64E4"/>
    <w:rsid w:val="008B76FB"/>
    <w:rsid w:val="008C0741"/>
    <w:rsid w:val="008C1BFD"/>
    <w:rsid w:val="008C2496"/>
    <w:rsid w:val="008D504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3D35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1A0E"/>
    <w:rsid w:val="009D377A"/>
    <w:rsid w:val="009D73C4"/>
    <w:rsid w:val="009E58C4"/>
    <w:rsid w:val="009E6AB3"/>
    <w:rsid w:val="009F3215"/>
    <w:rsid w:val="009F5573"/>
    <w:rsid w:val="009F7FE4"/>
    <w:rsid w:val="00A0646A"/>
    <w:rsid w:val="00A07798"/>
    <w:rsid w:val="00A11F2B"/>
    <w:rsid w:val="00A35B69"/>
    <w:rsid w:val="00A35D97"/>
    <w:rsid w:val="00A435D5"/>
    <w:rsid w:val="00A448D4"/>
    <w:rsid w:val="00A5717F"/>
    <w:rsid w:val="00A57871"/>
    <w:rsid w:val="00A72D41"/>
    <w:rsid w:val="00A752C9"/>
    <w:rsid w:val="00A862E1"/>
    <w:rsid w:val="00AA0166"/>
    <w:rsid w:val="00AA3A3F"/>
    <w:rsid w:val="00AA7669"/>
    <w:rsid w:val="00AB09AE"/>
    <w:rsid w:val="00AB1008"/>
    <w:rsid w:val="00AB73EA"/>
    <w:rsid w:val="00AC08CA"/>
    <w:rsid w:val="00AC4E4A"/>
    <w:rsid w:val="00AD0371"/>
    <w:rsid w:val="00AD59BB"/>
    <w:rsid w:val="00AE240A"/>
    <w:rsid w:val="00AF479E"/>
    <w:rsid w:val="00AF6172"/>
    <w:rsid w:val="00AF76AA"/>
    <w:rsid w:val="00AF7DD4"/>
    <w:rsid w:val="00B0239D"/>
    <w:rsid w:val="00B11875"/>
    <w:rsid w:val="00B143F7"/>
    <w:rsid w:val="00B164FC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2C63"/>
    <w:rsid w:val="00B84ACF"/>
    <w:rsid w:val="00B87044"/>
    <w:rsid w:val="00B92FFD"/>
    <w:rsid w:val="00B97B3C"/>
    <w:rsid w:val="00BA15F2"/>
    <w:rsid w:val="00BB7B57"/>
    <w:rsid w:val="00BC1308"/>
    <w:rsid w:val="00BC1C36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21E2"/>
    <w:rsid w:val="00C64DF3"/>
    <w:rsid w:val="00C705E1"/>
    <w:rsid w:val="00C75C84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0F5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16C97"/>
    <w:rsid w:val="00E232A2"/>
    <w:rsid w:val="00E23B07"/>
    <w:rsid w:val="00E27FD9"/>
    <w:rsid w:val="00E5401B"/>
    <w:rsid w:val="00E55DED"/>
    <w:rsid w:val="00E5797E"/>
    <w:rsid w:val="00E614A7"/>
    <w:rsid w:val="00E63656"/>
    <w:rsid w:val="00E67D4B"/>
    <w:rsid w:val="00E71EAF"/>
    <w:rsid w:val="00E75C4C"/>
    <w:rsid w:val="00E86777"/>
    <w:rsid w:val="00E90111"/>
    <w:rsid w:val="00E91829"/>
    <w:rsid w:val="00E962C8"/>
    <w:rsid w:val="00EA07E5"/>
    <w:rsid w:val="00EA4287"/>
    <w:rsid w:val="00EA4E21"/>
    <w:rsid w:val="00EA5E5B"/>
    <w:rsid w:val="00EB1104"/>
    <w:rsid w:val="00EB7FD6"/>
    <w:rsid w:val="00EC1C02"/>
    <w:rsid w:val="00EC3592"/>
    <w:rsid w:val="00EC514E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37A9"/>
    <w:rsid w:val="00EF57A1"/>
    <w:rsid w:val="00EF61AA"/>
    <w:rsid w:val="00EF70CB"/>
    <w:rsid w:val="00F079CB"/>
    <w:rsid w:val="00F121DE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296E"/>
    <w:rsid w:val="00F73CBA"/>
    <w:rsid w:val="00F73DF6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List"/>
    <w:basedOn w:val="a"/>
    <w:rsid w:val="00EA4287"/>
    <w:pPr>
      <w:ind w:left="283" w:hanging="283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3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F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C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List"/>
    <w:basedOn w:val="a"/>
    <w:rsid w:val="00EA4287"/>
    <w:pPr>
      <w:ind w:left="283" w:hanging="283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3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F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C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оператор-2</cp:lastModifiedBy>
  <cp:revision>29</cp:revision>
  <cp:lastPrinted>2019-05-08T11:28:00Z</cp:lastPrinted>
  <dcterms:created xsi:type="dcterms:W3CDTF">2020-02-17T11:27:00Z</dcterms:created>
  <dcterms:modified xsi:type="dcterms:W3CDTF">2021-02-05T10:48:00Z</dcterms:modified>
</cp:coreProperties>
</file>