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AC" w:rsidRPr="00317AC0" w:rsidRDefault="001C13AC" w:rsidP="00317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1C13AC" w:rsidRPr="00317AC0" w:rsidRDefault="001C13AC" w:rsidP="00317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1C13AC" w:rsidRPr="00317AC0" w:rsidRDefault="001C13AC" w:rsidP="00317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ПРИОЗЕРСКОЕ ГОРОДСКОЕ ПОСЕЛЕНИЕ</w:t>
      </w:r>
    </w:p>
    <w:p w:rsidR="001C13AC" w:rsidRPr="00317AC0" w:rsidRDefault="001C13AC" w:rsidP="00317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13AC" w:rsidRPr="00317AC0" w:rsidRDefault="001C13AC" w:rsidP="00317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1C13AC" w:rsidRPr="00317AC0" w:rsidRDefault="001C13AC" w:rsidP="00317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1C13AC" w:rsidRPr="00317AC0" w:rsidRDefault="001C13AC" w:rsidP="00317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13AC" w:rsidRPr="00317AC0" w:rsidRDefault="001C13AC" w:rsidP="00317A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C13AC" w:rsidRPr="00317AC0" w:rsidRDefault="001C13AC" w:rsidP="0060214A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3AC" w:rsidRPr="00317AC0" w:rsidRDefault="001C13AC" w:rsidP="00317AC0">
      <w:pPr>
        <w:tabs>
          <w:tab w:val="left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15 февраля </w:t>
      </w:r>
      <w:r w:rsidR="002966CA" w:rsidRPr="00317AC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C63D6" w:rsidRPr="00317A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63F9B" w:rsidRPr="00317A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7495"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0214A">
        <w:rPr>
          <w:rFonts w:ascii="Times New Roman" w:eastAsia="Times New Roman" w:hAnsi="Times New Roman"/>
          <w:sz w:val="24"/>
          <w:szCs w:val="24"/>
          <w:lang w:eastAsia="ru-RU"/>
        </w:rPr>
        <w:t>77</w:t>
      </w:r>
    </w:p>
    <w:p w:rsidR="001C13AC" w:rsidRPr="00317AC0" w:rsidRDefault="001C13AC" w:rsidP="00317AC0">
      <w:pPr>
        <w:tabs>
          <w:tab w:val="left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2"/>
      </w:tblGrid>
      <w:tr w:rsidR="00ED7495" w:rsidRPr="00317AC0" w:rsidTr="00FE44A0">
        <w:trPr>
          <w:trHeight w:val="142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D7495" w:rsidRPr="00317AC0" w:rsidRDefault="00ED7495" w:rsidP="00317AC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317AC0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 xml:space="preserve">О безвозмездной передаче муниципального имущества из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 в </w:t>
            </w:r>
            <w:r w:rsidR="00463F9B" w:rsidRPr="00317AC0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федеральную собственность Российской Федерации</w:t>
            </w:r>
          </w:p>
        </w:tc>
      </w:tr>
    </w:tbl>
    <w:p w:rsidR="00ED7495" w:rsidRPr="00317AC0" w:rsidRDefault="00ED7495" w:rsidP="00317AC0">
      <w:pPr>
        <w:tabs>
          <w:tab w:val="left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BF2" w:rsidRPr="00317AC0" w:rsidRDefault="002B0BF2" w:rsidP="00317A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AC0">
        <w:rPr>
          <w:rFonts w:ascii="Times New Roman" w:hAnsi="Times New Roman"/>
          <w:sz w:val="24"/>
          <w:szCs w:val="24"/>
        </w:rPr>
        <w:t>В соответствии с частью 11 статьи 1</w:t>
      </w:r>
      <w:r w:rsidR="00ED7495" w:rsidRPr="00317AC0">
        <w:rPr>
          <w:rFonts w:ascii="Times New Roman" w:hAnsi="Times New Roman"/>
          <w:sz w:val="24"/>
          <w:szCs w:val="24"/>
        </w:rPr>
        <w:t xml:space="preserve">54 Федерального закона от 22 августа </w:t>
      </w:r>
      <w:r w:rsidRPr="00317AC0">
        <w:rPr>
          <w:rFonts w:ascii="Times New Roman" w:hAnsi="Times New Roman"/>
          <w:sz w:val="24"/>
          <w:szCs w:val="24"/>
        </w:rPr>
        <w:t xml:space="preserve">2004 </w:t>
      </w:r>
      <w:r w:rsidR="00ED7495" w:rsidRPr="00317AC0">
        <w:rPr>
          <w:rFonts w:ascii="Times New Roman" w:hAnsi="Times New Roman"/>
          <w:sz w:val="24"/>
          <w:szCs w:val="24"/>
        </w:rPr>
        <w:t xml:space="preserve">года </w:t>
      </w:r>
      <w:r w:rsidRPr="00317AC0">
        <w:rPr>
          <w:rFonts w:ascii="Times New Roman" w:hAnsi="Times New Roman"/>
          <w:sz w:val="24"/>
          <w:szCs w:val="24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463F9B" w:rsidRPr="00317AC0">
        <w:rPr>
          <w:rFonts w:ascii="Times New Roman" w:hAnsi="Times New Roman"/>
          <w:sz w:val="24"/>
          <w:szCs w:val="24"/>
        </w:rPr>
        <w:t xml:space="preserve">пунктом 9 статьи </w:t>
      </w:r>
      <w:r w:rsidR="00317AC0">
        <w:rPr>
          <w:rFonts w:ascii="Times New Roman" w:hAnsi="Times New Roman"/>
          <w:sz w:val="24"/>
          <w:szCs w:val="24"/>
        </w:rPr>
        <w:t xml:space="preserve">54 Федерального закона от 07 февраля </w:t>
      </w:r>
      <w:r w:rsidR="00463F9B" w:rsidRPr="00317AC0">
        <w:rPr>
          <w:rFonts w:ascii="Times New Roman" w:hAnsi="Times New Roman"/>
          <w:sz w:val="24"/>
          <w:szCs w:val="24"/>
        </w:rPr>
        <w:t>2011 года № 3-ФЗ «О полиции», постановлением Правительства Российской Федерации от 13 июня 2006 года № 374 «О перечнях документов, наобходимых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</w:t>
      </w:r>
      <w:r w:rsidR="00317AC0">
        <w:rPr>
          <w:rFonts w:ascii="Times New Roman" w:hAnsi="Times New Roman"/>
          <w:sz w:val="24"/>
          <w:szCs w:val="24"/>
        </w:rPr>
        <w:t>бственность</w:t>
      </w:r>
      <w:r w:rsidR="00463F9B" w:rsidRPr="00317AC0">
        <w:rPr>
          <w:rFonts w:ascii="Times New Roman" w:hAnsi="Times New Roman"/>
          <w:sz w:val="24"/>
          <w:szCs w:val="24"/>
        </w:rPr>
        <w:t xml:space="preserve">, из муниципальной собственности в федеральную собственность или собственность субъекта Российской Федерации», </w:t>
      </w:r>
      <w:r w:rsidR="001C13AC" w:rsidRPr="00317AC0">
        <w:rPr>
          <w:rFonts w:ascii="Times New Roman" w:hAnsi="Times New Roman"/>
          <w:sz w:val="24"/>
          <w:szCs w:val="24"/>
        </w:rPr>
        <w:t xml:space="preserve">Уставом </w:t>
      </w:r>
      <w:r w:rsidR="00317AC0">
        <w:rPr>
          <w:rFonts w:ascii="Times New Roman" w:hAnsi="Times New Roman"/>
          <w:sz w:val="24"/>
          <w:szCs w:val="24"/>
        </w:rPr>
        <w:t>Приозерского</w:t>
      </w:r>
      <w:r w:rsidR="001C13AC" w:rsidRPr="00317AC0">
        <w:rPr>
          <w:rFonts w:ascii="Times New Roman" w:hAnsi="Times New Roman"/>
          <w:sz w:val="24"/>
          <w:szCs w:val="24"/>
        </w:rPr>
        <w:t xml:space="preserve"> городско</w:t>
      </w:r>
      <w:r w:rsidR="00317AC0">
        <w:rPr>
          <w:rFonts w:ascii="Times New Roman" w:hAnsi="Times New Roman"/>
          <w:sz w:val="24"/>
          <w:szCs w:val="24"/>
        </w:rPr>
        <w:t>го</w:t>
      </w:r>
      <w:r w:rsidR="001C13AC" w:rsidRPr="00317AC0">
        <w:rPr>
          <w:rFonts w:ascii="Times New Roman" w:hAnsi="Times New Roman"/>
          <w:sz w:val="24"/>
          <w:szCs w:val="24"/>
        </w:rPr>
        <w:t xml:space="preserve"> поселени</w:t>
      </w:r>
      <w:r w:rsidR="00317AC0">
        <w:rPr>
          <w:rFonts w:ascii="Times New Roman" w:hAnsi="Times New Roman"/>
          <w:sz w:val="24"/>
          <w:szCs w:val="24"/>
        </w:rPr>
        <w:t>я</w:t>
      </w:r>
      <w:r w:rsidR="001C13AC" w:rsidRPr="00317AC0">
        <w:rPr>
          <w:rFonts w:ascii="Times New Roman" w:hAnsi="Times New Roman"/>
          <w:sz w:val="24"/>
          <w:szCs w:val="24"/>
        </w:rPr>
        <w:t xml:space="preserve"> </w:t>
      </w:r>
      <w:r w:rsidR="00317AC0">
        <w:rPr>
          <w:rFonts w:ascii="Times New Roman" w:hAnsi="Times New Roman"/>
          <w:sz w:val="24"/>
          <w:szCs w:val="24"/>
        </w:rPr>
        <w:t>Приозерского муниципального</w:t>
      </w:r>
      <w:r w:rsidR="001C13AC" w:rsidRPr="00317AC0">
        <w:rPr>
          <w:rFonts w:ascii="Times New Roman" w:hAnsi="Times New Roman"/>
          <w:sz w:val="24"/>
          <w:szCs w:val="24"/>
        </w:rPr>
        <w:t xml:space="preserve"> район</w:t>
      </w:r>
      <w:r w:rsidR="00317AC0">
        <w:rPr>
          <w:rFonts w:ascii="Times New Roman" w:hAnsi="Times New Roman"/>
          <w:sz w:val="24"/>
          <w:szCs w:val="24"/>
        </w:rPr>
        <w:t>а</w:t>
      </w:r>
      <w:r w:rsidR="001C13AC" w:rsidRPr="00317AC0">
        <w:rPr>
          <w:rFonts w:ascii="Times New Roman" w:hAnsi="Times New Roman"/>
          <w:sz w:val="24"/>
          <w:szCs w:val="24"/>
        </w:rPr>
        <w:t xml:space="preserve"> Ленинградской области, </w:t>
      </w:r>
      <w:r w:rsidR="00463F9B" w:rsidRPr="00317AC0">
        <w:rPr>
          <w:rFonts w:ascii="Times New Roman" w:hAnsi="Times New Roman"/>
          <w:sz w:val="24"/>
          <w:szCs w:val="24"/>
        </w:rPr>
        <w:t>учитывая во внимание решения комиссии по распоряжению муниципальным имуществом муниципального образования Приозерский муниципальный район Ленинградской области от 28 января 2022 года,</w:t>
      </w:r>
      <w:r w:rsidRPr="00317AC0">
        <w:rPr>
          <w:rFonts w:ascii="Times New Roman" w:hAnsi="Times New Roman"/>
          <w:sz w:val="24"/>
          <w:szCs w:val="24"/>
        </w:rPr>
        <w:t xml:space="preserve"> </w:t>
      </w:r>
      <w:r w:rsidR="001C13AC" w:rsidRPr="00317AC0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="00ED7495" w:rsidRPr="00317AC0">
        <w:rPr>
          <w:rFonts w:ascii="Times New Roman" w:hAnsi="Times New Roman"/>
          <w:sz w:val="24"/>
          <w:szCs w:val="24"/>
        </w:rPr>
        <w:t>РЕШИ</w:t>
      </w:r>
      <w:r w:rsidRPr="00317AC0">
        <w:rPr>
          <w:rFonts w:ascii="Times New Roman" w:hAnsi="Times New Roman"/>
          <w:sz w:val="24"/>
          <w:szCs w:val="24"/>
        </w:rPr>
        <w:t>Л:</w:t>
      </w:r>
    </w:p>
    <w:p w:rsidR="007A4F2C" w:rsidRPr="00317AC0" w:rsidRDefault="007A4F2C" w:rsidP="00317AC0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AC0">
        <w:rPr>
          <w:rFonts w:ascii="Times New Roman" w:hAnsi="Times New Roman"/>
          <w:sz w:val="24"/>
          <w:szCs w:val="24"/>
        </w:rPr>
        <w:t xml:space="preserve">Утвердить перечень имущества, предлагаемого к передаче из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 в </w:t>
      </w:r>
      <w:r w:rsidR="00BD0CF6" w:rsidRPr="00317AC0">
        <w:rPr>
          <w:rFonts w:ascii="Times New Roman" w:hAnsi="Times New Roman"/>
          <w:sz w:val="24"/>
          <w:szCs w:val="24"/>
        </w:rPr>
        <w:t>федеральную собственность Российской Федерации</w:t>
      </w:r>
      <w:r w:rsidRPr="00317AC0">
        <w:rPr>
          <w:rFonts w:ascii="Times New Roman" w:hAnsi="Times New Roman"/>
          <w:sz w:val="24"/>
          <w:szCs w:val="24"/>
        </w:rPr>
        <w:t xml:space="preserve"> (приложение </w:t>
      </w:r>
      <w:r w:rsidR="002609EE" w:rsidRPr="00317AC0">
        <w:rPr>
          <w:rFonts w:ascii="Times New Roman" w:hAnsi="Times New Roman"/>
          <w:sz w:val="24"/>
          <w:szCs w:val="24"/>
        </w:rPr>
        <w:t>1</w:t>
      </w:r>
      <w:r w:rsidRPr="00317AC0">
        <w:rPr>
          <w:rFonts w:ascii="Times New Roman" w:hAnsi="Times New Roman"/>
          <w:sz w:val="24"/>
          <w:szCs w:val="24"/>
        </w:rPr>
        <w:t>).</w:t>
      </w:r>
    </w:p>
    <w:p w:rsidR="007A4F2C" w:rsidRPr="00317AC0" w:rsidRDefault="007A4F2C" w:rsidP="00317AC0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AC0">
        <w:rPr>
          <w:rFonts w:ascii="Times New Roman" w:hAnsi="Times New Roman"/>
          <w:sz w:val="24"/>
          <w:szCs w:val="24"/>
        </w:rPr>
        <w:t>Администрации муниципального образования Приозерский муниципальный район Ленинградской области осуществить в установленном законодательством Российской Федера</w:t>
      </w:r>
      <w:r w:rsidR="00AA7476" w:rsidRPr="00317AC0">
        <w:rPr>
          <w:rFonts w:ascii="Times New Roman" w:hAnsi="Times New Roman"/>
          <w:sz w:val="24"/>
          <w:szCs w:val="24"/>
        </w:rPr>
        <w:t>ц</w:t>
      </w:r>
      <w:r w:rsidRPr="00317AC0">
        <w:rPr>
          <w:rFonts w:ascii="Times New Roman" w:hAnsi="Times New Roman"/>
          <w:sz w:val="24"/>
          <w:szCs w:val="24"/>
        </w:rPr>
        <w:t>ии порядке безвозмездную передачу муниципального имущества</w:t>
      </w:r>
      <w:r w:rsidR="00F66D62" w:rsidRPr="00317AC0">
        <w:rPr>
          <w:rFonts w:ascii="Times New Roman" w:hAnsi="Times New Roman"/>
          <w:sz w:val="24"/>
          <w:szCs w:val="24"/>
        </w:rPr>
        <w:t>, указанн</w:t>
      </w:r>
      <w:r w:rsidR="002609EE" w:rsidRPr="00317AC0">
        <w:rPr>
          <w:rFonts w:ascii="Times New Roman" w:hAnsi="Times New Roman"/>
          <w:sz w:val="24"/>
          <w:szCs w:val="24"/>
        </w:rPr>
        <w:t>ого</w:t>
      </w:r>
      <w:r w:rsidRPr="00317AC0">
        <w:rPr>
          <w:rFonts w:ascii="Times New Roman" w:hAnsi="Times New Roman"/>
          <w:sz w:val="24"/>
          <w:szCs w:val="24"/>
        </w:rPr>
        <w:t xml:space="preserve"> в пункт</w:t>
      </w:r>
      <w:r w:rsidR="002609EE" w:rsidRPr="00317AC0">
        <w:rPr>
          <w:rFonts w:ascii="Times New Roman" w:hAnsi="Times New Roman"/>
          <w:sz w:val="24"/>
          <w:szCs w:val="24"/>
        </w:rPr>
        <w:t>е</w:t>
      </w:r>
      <w:r w:rsidRPr="00317AC0">
        <w:rPr>
          <w:rFonts w:ascii="Times New Roman" w:hAnsi="Times New Roman"/>
          <w:sz w:val="24"/>
          <w:szCs w:val="24"/>
        </w:rPr>
        <w:t xml:space="preserve"> 1</w:t>
      </w:r>
      <w:r w:rsidR="002609EE" w:rsidRPr="00317AC0">
        <w:rPr>
          <w:rFonts w:ascii="Times New Roman" w:hAnsi="Times New Roman"/>
          <w:sz w:val="24"/>
          <w:szCs w:val="24"/>
        </w:rPr>
        <w:t xml:space="preserve"> </w:t>
      </w:r>
      <w:r w:rsidRPr="00317AC0">
        <w:rPr>
          <w:rFonts w:ascii="Times New Roman" w:hAnsi="Times New Roman"/>
          <w:sz w:val="24"/>
          <w:szCs w:val="24"/>
        </w:rPr>
        <w:t xml:space="preserve">настоящего решения, </w:t>
      </w:r>
      <w:r w:rsidR="009C5CA4" w:rsidRPr="00317AC0">
        <w:rPr>
          <w:rFonts w:ascii="Times New Roman" w:hAnsi="Times New Roman"/>
          <w:sz w:val="24"/>
          <w:szCs w:val="24"/>
        </w:rPr>
        <w:t xml:space="preserve">в </w:t>
      </w:r>
      <w:r w:rsidR="00BD0CF6" w:rsidRPr="00317AC0">
        <w:rPr>
          <w:rFonts w:ascii="Times New Roman" w:hAnsi="Times New Roman"/>
          <w:sz w:val="24"/>
          <w:szCs w:val="24"/>
        </w:rPr>
        <w:t>федеральную собственность Российской Федерации</w:t>
      </w:r>
      <w:r w:rsidR="009C5CA4" w:rsidRPr="00317AC0">
        <w:rPr>
          <w:rFonts w:ascii="Times New Roman" w:hAnsi="Times New Roman"/>
          <w:sz w:val="24"/>
          <w:szCs w:val="24"/>
        </w:rPr>
        <w:t xml:space="preserve"> </w:t>
      </w:r>
      <w:r w:rsidR="006C569F" w:rsidRPr="00317AC0">
        <w:rPr>
          <w:rFonts w:ascii="Times New Roman" w:hAnsi="Times New Roman"/>
          <w:sz w:val="24"/>
          <w:szCs w:val="24"/>
        </w:rPr>
        <w:t>по актам приема-передачи</w:t>
      </w:r>
      <w:r w:rsidR="009C5CA4" w:rsidRPr="00317AC0">
        <w:rPr>
          <w:rFonts w:ascii="Times New Roman" w:hAnsi="Times New Roman"/>
          <w:sz w:val="24"/>
          <w:szCs w:val="24"/>
        </w:rPr>
        <w:t>.</w:t>
      </w:r>
    </w:p>
    <w:p w:rsidR="009C5CA4" w:rsidRPr="00317AC0" w:rsidRDefault="009C5CA4" w:rsidP="00317AC0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AC0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9C5CA4" w:rsidRPr="00317AC0" w:rsidRDefault="00040622" w:rsidP="00317AC0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AC0">
        <w:rPr>
          <w:rFonts w:ascii="Times New Roman" w:hAnsi="Times New Roman"/>
          <w:sz w:val="24"/>
          <w:szCs w:val="24"/>
        </w:rPr>
        <w:t>Н</w:t>
      </w:r>
      <w:r w:rsidR="009C5CA4" w:rsidRPr="00317AC0">
        <w:rPr>
          <w:rFonts w:ascii="Times New Roman" w:hAnsi="Times New Roman"/>
          <w:sz w:val="24"/>
          <w:szCs w:val="24"/>
        </w:rPr>
        <w:t xml:space="preserve">астоящее решение </w:t>
      </w:r>
      <w:r w:rsidRPr="00317AC0">
        <w:rPr>
          <w:rFonts w:ascii="Times New Roman" w:hAnsi="Times New Roman"/>
          <w:sz w:val="24"/>
          <w:szCs w:val="24"/>
        </w:rPr>
        <w:t xml:space="preserve">разместить </w:t>
      </w:r>
      <w:r w:rsidR="009C5CA4" w:rsidRPr="00317AC0">
        <w:rPr>
          <w:rFonts w:ascii="Times New Roman" w:eastAsia="Times New Roman" w:hAnsi="Times New Roman"/>
          <w:sz w:val="24"/>
          <w:szCs w:val="24"/>
          <w:lang w:eastAsia="ar-SA"/>
        </w:rPr>
        <w:t>на официальном сайте администрации муниципального образования Приозерский муниципальный район Ленинградской области</w:t>
      </w:r>
      <w:r w:rsidR="00CD6A68" w:rsidRPr="00317A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C63D6" w:rsidRPr="00317AC0" w:rsidRDefault="007C63D6" w:rsidP="00317AC0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7AC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Контроль за исполнением данного решения возложить на постоянную комиссию по экономике, бюджету, налогам, муниципальной собственнос</w:t>
      </w:r>
      <w:r w:rsidR="00317AC0">
        <w:rPr>
          <w:rFonts w:ascii="Times New Roman" w:eastAsia="Times New Roman" w:hAnsi="Times New Roman"/>
          <w:sz w:val="24"/>
          <w:szCs w:val="24"/>
          <w:lang w:eastAsia="ar-SA"/>
        </w:rPr>
        <w:t>ти.</w:t>
      </w:r>
    </w:p>
    <w:p w:rsidR="00ED7495" w:rsidRDefault="00ED7495" w:rsidP="00317A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AC0" w:rsidRPr="00317AC0" w:rsidRDefault="00317AC0" w:rsidP="00317A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495" w:rsidRPr="00317AC0" w:rsidRDefault="009C5CA4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9C5CA4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Приозерское городское поселение</w:t>
      </w:r>
      <w:r w:rsidR="009C5CA4"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Мыльников В.</w:t>
      </w:r>
      <w:r w:rsid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5CA4" w:rsidRPr="00317AC0">
        <w:rPr>
          <w:rFonts w:ascii="Times New Roman" w:eastAsia="Times New Roman" w:hAnsi="Times New Roman"/>
          <w:sz w:val="24"/>
          <w:szCs w:val="24"/>
          <w:lang w:eastAsia="ru-RU"/>
        </w:rPr>
        <w:t>Ю.</w:t>
      </w:r>
    </w:p>
    <w:p w:rsidR="009C5CA4" w:rsidRPr="00317AC0" w:rsidRDefault="009C5CA4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CA4" w:rsidRPr="00317AC0" w:rsidRDefault="009C5CA4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C0" w:rsidRDefault="00317AC0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C0" w:rsidRDefault="00317AC0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C0" w:rsidRDefault="00317AC0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C0" w:rsidRDefault="00317AC0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C0" w:rsidRPr="00317AC0" w:rsidRDefault="00317AC0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Pr="00317AC0" w:rsidRDefault="00ED7495" w:rsidP="00317AC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CA4" w:rsidRPr="00317AC0" w:rsidRDefault="009C5CA4" w:rsidP="00317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9C5CA4" w:rsidRPr="00317AC0" w:rsidRDefault="009C5CA4" w:rsidP="00317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Соклаков А.</w:t>
      </w:r>
      <w:r w:rsidR="0067693B"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Н.</w:t>
      </w:r>
    </w:p>
    <w:p w:rsidR="009C5CA4" w:rsidRPr="00317AC0" w:rsidRDefault="007C63D6" w:rsidP="00317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Стецюк В.</w:t>
      </w:r>
      <w:r w:rsid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9C5CA4" w:rsidRPr="00317AC0" w:rsidRDefault="009C5CA4" w:rsidP="00317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Тюрина Ю.</w:t>
      </w:r>
      <w:r w:rsidR="0067693B"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9C5CA4" w:rsidRPr="00317AC0" w:rsidRDefault="009C5CA4" w:rsidP="00317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Михалева И.</w:t>
      </w:r>
      <w:r w:rsidR="0067693B"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Н.</w:t>
      </w:r>
    </w:p>
    <w:p w:rsidR="009C5CA4" w:rsidRPr="00317AC0" w:rsidRDefault="009C5CA4" w:rsidP="00317A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CA4" w:rsidRPr="00317AC0" w:rsidRDefault="009C5CA4" w:rsidP="00317A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Исп. Устинова Е.</w:t>
      </w:r>
      <w:r w:rsidR="00ED7495"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ED7495" w:rsidRPr="00317A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 35-240</w:t>
      </w:r>
    </w:p>
    <w:p w:rsidR="00ED7495" w:rsidRPr="00317AC0" w:rsidRDefault="00ED7495" w:rsidP="00317A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B2A" w:rsidRPr="00317AC0" w:rsidRDefault="00ED7495" w:rsidP="0031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</w:t>
      </w:r>
      <w:r w:rsidR="00317AC0"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– </w:t>
      </w:r>
      <w:r w:rsidR="00317A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7AC0"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юр. отдел – 1, УГЗМИ – </w:t>
      </w:r>
      <w:r w:rsidR="002609EE" w:rsidRPr="00317A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, ОГХ-1.</w:t>
      </w:r>
    </w:p>
    <w:p w:rsidR="0037081F" w:rsidRPr="00317AC0" w:rsidRDefault="0037081F" w:rsidP="00317AC0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sectPr w:rsidR="0037081F" w:rsidRPr="00317AC0" w:rsidSect="00317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4372" w:rsidRPr="00317AC0" w:rsidRDefault="00724372" w:rsidP="007243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317AC0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</w:p>
    <w:p w:rsidR="00724372" w:rsidRPr="00317AC0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депутатов</w:t>
      </w:r>
    </w:p>
    <w:p w:rsidR="00724372" w:rsidRPr="00317AC0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724372" w:rsidRPr="00317AC0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Приозерское городское поселение</w:t>
      </w:r>
    </w:p>
    <w:p w:rsidR="00724372" w:rsidRPr="00317AC0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724372" w:rsidRPr="00317AC0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724372" w:rsidRPr="00317AC0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724372" w:rsidRPr="00317AC0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17AC0">
        <w:rPr>
          <w:rFonts w:ascii="Times New Roman" w:eastAsia="Times New Roman" w:hAnsi="Times New Roman"/>
          <w:sz w:val="24"/>
          <w:szCs w:val="24"/>
          <w:lang w:eastAsia="ru-RU"/>
        </w:rPr>
        <w:t>15.02.</w:t>
      </w:r>
      <w:r w:rsidR="002609EE" w:rsidRPr="00317AC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C63D6" w:rsidRPr="00317A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D0CF6" w:rsidRPr="00317A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17AC0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60214A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bookmarkStart w:id="0" w:name="_GoBack"/>
      <w:bookmarkEnd w:id="0"/>
    </w:p>
    <w:p w:rsidR="00724372" w:rsidRPr="00317AC0" w:rsidRDefault="00724372" w:rsidP="00724372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317AC0">
        <w:rPr>
          <w:rFonts w:ascii="Times New Roman" w:hAnsi="Times New Roman"/>
          <w:sz w:val="24"/>
          <w:szCs w:val="24"/>
        </w:rPr>
        <w:t xml:space="preserve">приложение </w:t>
      </w:r>
      <w:r w:rsidR="002609EE" w:rsidRPr="00317AC0">
        <w:rPr>
          <w:rFonts w:ascii="Times New Roman" w:hAnsi="Times New Roman"/>
          <w:sz w:val="24"/>
          <w:szCs w:val="24"/>
        </w:rPr>
        <w:t>1</w:t>
      </w:r>
    </w:p>
    <w:p w:rsidR="00724372" w:rsidRPr="00317AC0" w:rsidRDefault="00724372" w:rsidP="0072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AC0" w:rsidRDefault="00317AC0" w:rsidP="007243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724372" w:rsidRPr="00317AC0" w:rsidRDefault="00724372" w:rsidP="007243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317AC0">
        <w:rPr>
          <w:rFonts w:ascii="Times New Roman" w:hAnsi="Times New Roman"/>
          <w:b/>
          <w:spacing w:val="-12"/>
          <w:sz w:val="24"/>
          <w:szCs w:val="24"/>
        </w:rPr>
        <w:t>ПЕРЕЧЕНЬ</w:t>
      </w:r>
    </w:p>
    <w:p w:rsidR="00BB3821" w:rsidRPr="00317AC0" w:rsidRDefault="00BB3821" w:rsidP="007243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317AC0">
        <w:rPr>
          <w:rFonts w:ascii="Times New Roman" w:hAnsi="Times New Roman"/>
          <w:b/>
          <w:spacing w:val="-12"/>
          <w:sz w:val="24"/>
          <w:szCs w:val="24"/>
        </w:rPr>
        <w:t xml:space="preserve">муниципального имущества, предлагаемого к передаче из муниципальной собственности муниципального образования </w:t>
      </w:r>
    </w:p>
    <w:p w:rsidR="002D6A9A" w:rsidRPr="00317AC0" w:rsidRDefault="00BB3821" w:rsidP="0072437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7AC0">
        <w:rPr>
          <w:rFonts w:ascii="Times New Roman" w:hAnsi="Times New Roman"/>
          <w:b/>
          <w:spacing w:val="-12"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="00BD0CF6" w:rsidRPr="00317AC0">
        <w:rPr>
          <w:rFonts w:ascii="Times New Roman" w:hAnsi="Times New Roman"/>
          <w:b/>
          <w:spacing w:val="-12"/>
          <w:sz w:val="24"/>
          <w:szCs w:val="24"/>
        </w:rPr>
        <w:t>,</w:t>
      </w:r>
      <w:r w:rsidRPr="00317A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B3821" w:rsidRPr="00317AC0" w:rsidRDefault="00BB3821" w:rsidP="007243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317A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передаваемого безвозмездно </w:t>
      </w:r>
      <w:r w:rsidRPr="00317AC0">
        <w:rPr>
          <w:rFonts w:ascii="Times New Roman" w:hAnsi="Times New Roman"/>
          <w:b/>
          <w:spacing w:val="-12"/>
          <w:sz w:val="24"/>
          <w:szCs w:val="24"/>
        </w:rPr>
        <w:t xml:space="preserve">в </w:t>
      </w:r>
      <w:r w:rsidR="00BD0CF6" w:rsidRPr="00317AC0">
        <w:rPr>
          <w:rFonts w:ascii="Times New Roman" w:hAnsi="Times New Roman"/>
          <w:b/>
          <w:spacing w:val="-12"/>
          <w:sz w:val="24"/>
          <w:szCs w:val="24"/>
        </w:rPr>
        <w:t>федеральную собственность Российской Федерации</w:t>
      </w:r>
    </w:p>
    <w:p w:rsidR="00E56F4B" w:rsidRPr="00317AC0" w:rsidRDefault="00E56F4B" w:rsidP="007243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839"/>
        <w:gridCol w:w="2246"/>
        <w:gridCol w:w="4820"/>
        <w:gridCol w:w="7796"/>
      </w:tblGrid>
      <w:tr w:rsidR="002609EE" w:rsidRPr="00317AC0" w:rsidTr="001C2996">
        <w:tc>
          <w:tcPr>
            <w:tcW w:w="839" w:type="dxa"/>
          </w:tcPr>
          <w:p w:rsidR="002609EE" w:rsidRPr="00317AC0" w:rsidRDefault="002609EE" w:rsidP="00724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C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2609EE" w:rsidRPr="00317AC0" w:rsidRDefault="002609EE" w:rsidP="00724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C0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4820" w:type="dxa"/>
          </w:tcPr>
          <w:p w:rsidR="002609EE" w:rsidRPr="00317AC0" w:rsidRDefault="002609EE" w:rsidP="00724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C0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7796" w:type="dxa"/>
          </w:tcPr>
          <w:p w:rsidR="002609EE" w:rsidRPr="00317AC0" w:rsidRDefault="002609EE" w:rsidP="00724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C0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2609EE" w:rsidRPr="00317AC0" w:rsidTr="001C2996">
        <w:tc>
          <w:tcPr>
            <w:tcW w:w="839" w:type="dxa"/>
          </w:tcPr>
          <w:p w:rsidR="002609EE" w:rsidRPr="00317AC0" w:rsidRDefault="002609EE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09EE" w:rsidRPr="00317AC0" w:rsidRDefault="00BD0CF6" w:rsidP="00C26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C0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20" w:type="dxa"/>
          </w:tcPr>
          <w:p w:rsidR="002609EE" w:rsidRPr="00317AC0" w:rsidRDefault="00361219" w:rsidP="00BD0C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C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ул. </w:t>
            </w:r>
            <w:r w:rsidR="00BD0CF6" w:rsidRPr="00317AC0">
              <w:rPr>
                <w:rFonts w:ascii="Times New Roman" w:hAnsi="Times New Roman"/>
                <w:sz w:val="24"/>
                <w:szCs w:val="24"/>
              </w:rPr>
              <w:t>Ленина, дом 60а</w:t>
            </w:r>
          </w:p>
        </w:tc>
        <w:tc>
          <w:tcPr>
            <w:tcW w:w="7796" w:type="dxa"/>
          </w:tcPr>
          <w:p w:rsidR="002609EE" w:rsidRDefault="00BD0CF6" w:rsidP="00AC3276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AC0">
              <w:rPr>
                <w:rFonts w:ascii="Times New Roman" w:hAnsi="Times New Roman"/>
                <w:color w:val="000000"/>
                <w:sz w:val="24"/>
                <w:szCs w:val="24"/>
              </w:rPr>
              <w:t>КН 47:03:0000000:15202, общая площадь 42,0 кв.м., нежилое, на первом этаже многоквартирного жилого дома, запись государственной регистрации права № 47-78-25/009/2010-287 от 21.04.2010 года (свидетельство о государственной регистрации права 78-АД № 588158 от 21.04.2010 года)</w:t>
            </w:r>
          </w:p>
          <w:p w:rsidR="00317AC0" w:rsidRPr="00317AC0" w:rsidRDefault="00317AC0" w:rsidP="00AC3276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606D" w:rsidRPr="00317AC0" w:rsidRDefault="0013606D" w:rsidP="00635CCB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3606D" w:rsidRPr="00317AC0" w:rsidSect="00317AC0">
      <w:pgSz w:w="16838" w:h="11906" w:orient="landscape" w:code="9"/>
      <w:pgMar w:top="1418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B9" w:rsidRDefault="00B202B9" w:rsidP="006933E6">
      <w:pPr>
        <w:spacing w:after="0" w:line="240" w:lineRule="auto"/>
      </w:pPr>
      <w:r>
        <w:separator/>
      </w:r>
    </w:p>
  </w:endnote>
  <w:endnote w:type="continuationSeparator" w:id="0">
    <w:p w:rsidR="00B202B9" w:rsidRDefault="00B202B9" w:rsidP="0069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B9" w:rsidRDefault="00B202B9" w:rsidP="006933E6">
      <w:pPr>
        <w:spacing w:after="0" w:line="240" w:lineRule="auto"/>
      </w:pPr>
      <w:r>
        <w:separator/>
      </w:r>
    </w:p>
  </w:footnote>
  <w:footnote w:type="continuationSeparator" w:id="0">
    <w:p w:rsidR="00B202B9" w:rsidRDefault="00B202B9" w:rsidP="0069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8A9"/>
    <w:multiLevelType w:val="hybridMultilevel"/>
    <w:tmpl w:val="A494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916CE"/>
    <w:multiLevelType w:val="hybridMultilevel"/>
    <w:tmpl w:val="4426B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09EE"/>
    <w:multiLevelType w:val="hybridMultilevel"/>
    <w:tmpl w:val="4426B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0179B"/>
    <w:rsid w:val="00013D84"/>
    <w:rsid w:val="0001497E"/>
    <w:rsid w:val="000222A9"/>
    <w:rsid w:val="000234DE"/>
    <w:rsid w:val="0002493A"/>
    <w:rsid w:val="00027131"/>
    <w:rsid w:val="00034A64"/>
    <w:rsid w:val="0003652F"/>
    <w:rsid w:val="00036714"/>
    <w:rsid w:val="00036C7C"/>
    <w:rsid w:val="000372CC"/>
    <w:rsid w:val="00040622"/>
    <w:rsid w:val="00040E0E"/>
    <w:rsid w:val="000415E0"/>
    <w:rsid w:val="00041790"/>
    <w:rsid w:val="00041EE2"/>
    <w:rsid w:val="00042BB2"/>
    <w:rsid w:val="00043381"/>
    <w:rsid w:val="000466FD"/>
    <w:rsid w:val="000471CB"/>
    <w:rsid w:val="000532F2"/>
    <w:rsid w:val="0005351D"/>
    <w:rsid w:val="0005745D"/>
    <w:rsid w:val="00057D2A"/>
    <w:rsid w:val="00060DE3"/>
    <w:rsid w:val="00062886"/>
    <w:rsid w:val="000673D4"/>
    <w:rsid w:val="0007082E"/>
    <w:rsid w:val="00071066"/>
    <w:rsid w:val="0007176C"/>
    <w:rsid w:val="0007496B"/>
    <w:rsid w:val="00074A02"/>
    <w:rsid w:val="0008024F"/>
    <w:rsid w:val="0008078D"/>
    <w:rsid w:val="00085550"/>
    <w:rsid w:val="000865D4"/>
    <w:rsid w:val="00086F52"/>
    <w:rsid w:val="00093260"/>
    <w:rsid w:val="000943F5"/>
    <w:rsid w:val="00094CF1"/>
    <w:rsid w:val="0009609F"/>
    <w:rsid w:val="000A0810"/>
    <w:rsid w:val="000A23C1"/>
    <w:rsid w:val="000A34C2"/>
    <w:rsid w:val="000A4114"/>
    <w:rsid w:val="000B719D"/>
    <w:rsid w:val="000C3B87"/>
    <w:rsid w:val="000C54E2"/>
    <w:rsid w:val="000D195D"/>
    <w:rsid w:val="000D32A0"/>
    <w:rsid w:val="000D4BF1"/>
    <w:rsid w:val="000E02FD"/>
    <w:rsid w:val="000E0663"/>
    <w:rsid w:val="000E2554"/>
    <w:rsid w:val="000E3A56"/>
    <w:rsid w:val="000E3C2D"/>
    <w:rsid w:val="000E6546"/>
    <w:rsid w:val="000F133C"/>
    <w:rsid w:val="000F4439"/>
    <w:rsid w:val="000F46B9"/>
    <w:rsid w:val="000F4A0D"/>
    <w:rsid w:val="000F5570"/>
    <w:rsid w:val="000F6B2A"/>
    <w:rsid w:val="000F7578"/>
    <w:rsid w:val="0010168F"/>
    <w:rsid w:val="00103F42"/>
    <w:rsid w:val="001049E0"/>
    <w:rsid w:val="0010582C"/>
    <w:rsid w:val="001068BE"/>
    <w:rsid w:val="00112D15"/>
    <w:rsid w:val="0011493A"/>
    <w:rsid w:val="0011514F"/>
    <w:rsid w:val="001155AF"/>
    <w:rsid w:val="0011627C"/>
    <w:rsid w:val="00116652"/>
    <w:rsid w:val="001174CE"/>
    <w:rsid w:val="00120A05"/>
    <w:rsid w:val="00120AAB"/>
    <w:rsid w:val="00120E38"/>
    <w:rsid w:val="00133594"/>
    <w:rsid w:val="00135E31"/>
    <w:rsid w:val="0013606D"/>
    <w:rsid w:val="00137076"/>
    <w:rsid w:val="00137A8E"/>
    <w:rsid w:val="0014275D"/>
    <w:rsid w:val="00142FCA"/>
    <w:rsid w:val="00144200"/>
    <w:rsid w:val="00150353"/>
    <w:rsid w:val="001505CB"/>
    <w:rsid w:val="0015168A"/>
    <w:rsid w:val="00152C97"/>
    <w:rsid w:val="00155F61"/>
    <w:rsid w:val="00157380"/>
    <w:rsid w:val="0016021E"/>
    <w:rsid w:val="001629FF"/>
    <w:rsid w:val="00163191"/>
    <w:rsid w:val="001632B3"/>
    <w:rsid w:val="0016508B"/>
    <w:rsid w:val="00165327"/>
    <w:rsid w:val="00166DA8"/>
    <w:rsid w:val="001671F2"/>
    <w:rsid w:val="0017100C"/>
    <w:rsid w:val="00176C77"/>
    <w:rsid w:val="00183986"/>
    <w:rsid w:val="001839C5"/>
    <w:rsid w:val="00184443"/>
    <w:rsid w:val="0018753A"/>
    <w:rsid w:val="00194C57"/>
    <w:rsid w:val="001951E2"/>
    <w:rsid w:val="00195A0F"/>
    <w:rsid w:val="00196261"/>
    <w:rsid w:val="00197F93"/>
    <w:rsid w:val="001A2D46"/>
    <w:rsid w:val="001A4644"/>
    <w:rsid w:val="001B13EB"/>
    <w:rsid w:val="001B1C3B"/>
    <w:rsid w:val="001B2C1B"/>
    <w:rsid w:val="001B461A"/>
    <w:rsid w:val="001B5413"/>
    <w:rsid w:val="001B67B6"/>
    <w:rsid w:val="001B6E06"/>
    <w:rsid w:val="001C0B58"/>
    <w:rsid w:val="001C13AC"/>
    <w:rsid w:val="001C2996"/>
    <w:rsid w:val="001C3D90"/>
    <w:rsid w:val="001C5F40"/>
    <w:rsid w:val="001C622F"/>
    <w:rsid w:val="001C761D"/>
    <w:rsid w:val="001D0E97"/>
    <w:rsid w:val="001D1F3C"/>
    <w:rsid w:val="001D232B"/>
    <w:rsid w:val="001D3AE2"/>
    <w:rsid w:val="001D53D7"/>
    <w:rsid w:val="001D742D"/>
    <w:rsid w:val="001F11DB"/>
    <w:rsid w:val="001F1379"/>
    <w:rsid w:val="001F1C09"/>
    <w:rsid w:val="001F2E2E"/>
    <w:rsid w:val="001F6DE2"/>
    <w:rsid w:val="001F794D"/>
    <w:rsid w:val="001F7A36"/>
    <w:rsid w:val="00206A54"/>
    <w:rsid w:val="00207D06"/>
    <w:rsid w:val="002110E0"/>
    <w:rsid w:val="00214035"/>
    <w:rsid w:val="00215E1D"/>
    <w:rsid w:val="00216687"/>
    <w:rsid w:val="002166B9"/>
    <w:rsid w:val="00217EBF"/>
    <w:rsid w:val="00220879"/>
    <w:rsid w:val="002226ED"/>
    <w:rsid w:val="002238AD"/>
    <w:rsid w:val="00224B09"/>
    <w:rsid w:val="00231E1F"/>
    <w:rsid w:val="0023226F"/>
    <w:rsid w:val="00233249"/>
    <w:rsid w:val="00234511"/>
    <w:rsid w:val="00235F5D"/>
    <w:rsid w:val="00243805"/>
    <w:rsid w:val="00243DF1"/>
    <w:rsid w:val="00245175"/>
    <w:rsid w:val="00255BA9"/>
    <w:rsid w:val="00256651"/>
    <w:rsid w:val="002571FD"/>
    <w:rsid w:val="00257634"/>
    <w:rsid w:val="002609EE"/>
    <w:rsid w:val="00270950"/>
    <w:rsid w:val="00272133"/>
    <w:rsid w:val="00281B59"/>
    <w:rsid w:val="002823D8"/>
    <w:rsid w:val="002842AB"/>
    <w:rsid w:val="00284929"/>
    <w:rsid w:val="00287CE3"/>
    <w:rsid w:val="00291D8D"/>
    <w:rsid w:val="00293460"/>
    <w:rsid w:val="002966CA"/>
    <w:rsid w:val="00297E19"/>
    <w:rsid w:val="002A03C9"/>
    <w:rsid w:val="002B0BF2"/>
    <w:rsid w:val="002B1872"/>
    <w:rsid w:val="002B2BA7"/>
    <w:rsid w:val="002B462E"/>
    <w:rsid w:val="002B5A1B"/>
    <w:rsid w:val="002B6867"/>
    <w:rsid w:val="002B68F2"/>
    <w:rsid w:val="002C015E"/>
    <w:rsid w:val="002C19B9"/>
    <w:rsid w:val="002C45BE"/>
    <w:rsid w:val="002C5D3C"/>
    <w:rsid w:val="002C771E"/>
    <w:rsid w:val="002D01A2"/>
    <w:rsid w:val="002D117F"/>
    <w:rsid w:val="002D226E"/>
    <w:rsid w:val="002D432D"/>
    <w:rsid w:val="002D4F2C"/>
    <w:rsid w:val="002D61BA"/>
    <w:rsid w:val="002D6675"/>
    <w:rsid w:val="002D671B"/>
    <w:rsid w:val="002D6A9A"/>
    <w:rsid w:val="002E095A"/>
    <w:rsid w:val="002E1DFD"/>
    <w:rsid w:val="002E3F8A"/>
    <w:rsid w:val="002F2873"/>
    <w:rsid w:val="002F3E5C"/>
    <w:rsid w:val="002F7357"/>
    <w:rsid w:val="00304A6D"/>
    <w:rsid w:val="0030746D"/>
    <w:rsid w:val="00310058"/>
    <w:rsid w:val="00313A5F"/>
    <w:rsid w:val="00315457"/>
    <w:rsid w:val="003178DA"/>
    <w:rsid w:val="00317A13"/>
    <w:rsid w:val="00317AC0"/>
    <w:rsid w:val="00323823"/>
    <w:rsid w:val="00325A91"/>
    <w:rsid w:val="003345CC"/>
    <w:rsid w:val="003349F9"/>
    <w:rsid w:val="00334ED8"/>
    <w:rsid w:val="003350F7"/>
    <w:rsid w:val="003366B8"/>
    <w:rsid w:val="00336F66"/>
    <w:rsid w:val="0034136D"/>
    <w:rsid w:val="00342F02"/>
    <w:rsid w:val="00343CC3"/>
    <w:rsid w:val="00344E6D"/>
    <w:rsid w:val="003458D6"/>
    <w:rsid w:val="00345BAC"/>
    <w:rsid w:val="0034624D"/>
    <w:rsid w:val="00350401"/>
    <w:rsid w:val="00350A54"/>
    <w:rsid w:val="00361219"/>
    <w:rsid w:val="003614D1"/>
    <w:rsid w:val="00363487"/>
    <w:rsid w:val="00363BB0"/>
    <w:rsid w:val="0037081F"/>
    <w:rsid w:val="00375757"/>
    <w:rsid w:val="00375E2D"/>
    <w:rsid w:val="003764AC"/>
    <w:rsid w:val="003806D9"/>
    <w:rsid w:val="00382383"/>
    <w:rsid w:val="00382D21"/>
    <w:rsid w:val="00386F1A"/>
    <w:rsid w:val="00390DB3"/>
    <w:rsid w:val="00395AED"/>
    <w:rsid w:val="00395CBA"/>
    <w:rsid w:val="0039738F"/>
    <w:rsid w:val="003A39B5"/>
    <w:rsid w:val="003A4505"/>
    <w:rsid w:val="003A4D04"/>
    <w:rsid w:val="003B07B4"/>
    <w:rsid w:val="003C3B22"/>
    <w:rsid w:val="003C60E7"/>
    <w:rsid w:val="003C70D7"/>
    <w:rsid w:val="003D0FCA"/>
    <w:rsid w:val="003D13B5"/>
    <w:rsid w:val="003D3CFB"/>
    <w:rsid w:val="003D47F8"/>
    <w:rsid w:val="003D54A2"/>
    <w:rsid w:val="003E4459"/>
    <w:rsid w:val="003E6CE6"/>
    <w:rsid w:val="003F42AB"/>
    <w:rsid w:val="003F5030"/>
    <w:rsid w:val="00405444"/>
    <w:rsid w:val="00407072"/>
    <w:rsid w:val="0041019B"/>
    <w:rsid w:val="0041222B"/>
    <w:rsid w:val="0041254C"/>
    <w:rsid w:val="00421BCC"/>
    <w:rsid w:val="00426C49"/>
    <w:rsid w:val="00436445"/>
    <w:rsid w:val="004407E6"/>
    <w:rsid w:val="00446292"/>
    <w:rsid w:val="00451FFE"/>
    <w:rsid w:val="00453DDF"/>
    <w:rsid w:val="00454734"/>
    <w:rsid w:val="00455540"/>
    <w:rsid w:val="004575AE"/>
    <w:rsid w:val="004620BB"/>
    <w:rsid w:val="004626D3"/>
    <w:rsid w:val="00463F9B"/>
    <w:rsid w:val="0046486F"/>
    <w:rsid w:val="00465303"/>
    <w:rsid w:val="00470B8A"/>
    <w:rsid w:val="00471E37"/>
    <w:rsid w:val="004723A3"/>
    <w:rsid w:val="00472EB7"/>
    <w:rsid w:val="004807D7"/>
    <w:rsid w:val="00487B9E"/>
    <w:rsid w:val="00491C22"/>
    <w:rsid w:val="004960ED"/>
    <w:rsid w:val="004A0756"/>
    <w:rsid w:val="004A0B16"/>
    <w:rsid w:val="004A1655"/>
    <w:rsid w:val="004A1872"/>
    <w:rsid w:val="004A2D37"/>
    <w:rsid w:val="004A427B"/>
    <w:rsid w:val="004A446D"/>
    <w:rsid w:val="004A4BA8"/>
    <w:rsid w:val="004A63F7"/>
    <w:rsid w:val="004A700E"/>
    <w:rsid w:val="004B1BC8"/>
    <w:rsid w:val="004B3165"/>
    <w:rsid w:val="004B32CE"/>
    <w:rsid w:val="004B527D"/>
    <w:rsid w:val="004B637B"/>
    <w:rsid w:val="004C2A03"/>
    <w:rsid w:val="004D65C4"/>
    <w:rsid w:val="004E00F0"/>
    <w:rsid w:val="004E5425"/>
    <w:rsid w:val="004E55CF"/>
    <w:rsid w:val="004E56AA"/>
    <w:rsid w:val="004F1AB2"/>
    <w:rsid w:val="004F1DDE"/>
    <w:rsid w:val="004F6B7B"/>
    <w:rsid w:val="004F738D"/>
    <w:rsid w:val="004F7D0E"/>
    <w:rsid w:val="00501A85"/>
    <w:rsid w:val="00513175"/>
    <w:rsid w:val="00516016"/>
    <w:rsid w:val="00516752"/>
    <w:rsid w:val="0051796A"/>
    <w:rsid w:val="005203F8"/>
    <w:rsid w:val="00520EB4"/>
    <w:rsid w:val="0052158D"/>
    <w:rsid w:val="00521907"/>
    <w:rsid w:val="00521EE2"/>
    <w:rsid w:val="0052702E"/>
    <w:rsid w:val="005277E9"/>
    <w:rsid w:val="005306AC"/>
    <w:rsid w:val="00535282"/>
    <w:rsid w:val="005360E9"/>
    <w:rsid w:val="00536AF0"/>
    <w:rsid w:val="005375DF"/>
    <w:rsid w:val="00541283"/>
    <w:rsid w:val="00551AB6"/>
    <w:rsid w:val="0055298A"/>
    <w:rsid w:val="00552BDA"/>
    <w:rsid w:val="00552E73"/>
    <w:rsid w:val="00553FD9"/>
    <w:rsid w:val="00556765"/>
    <w:rsid w:val="00560A34"/>
    <w:rsid w:val="00565B2F"/>
    <w:rsid w:val="00566722"/>
    <w:rsid w:val="00570428"/>
    <w:rsid w:val="00572DE8"/>
    <w:rsid w:val="00573914"/>
    <w:rsid w:val="00577B0F"/>
    <w:rsid w:val="00582319"/>
    <w:rsid w:val="00582AB4"/>
    <w:rsid w:val="00584B0C"/>
    <w:rsid w:val="00585AAE"/>
    <w:rsid w:val="00586904"/>
    <w:rsid w:val="00586A09"/>
    <w:rsid w:val="005874E9"/>
    <w:rsid w:val="005917AE"/>
    <w:rsid w:val="005A0FED"/>
    <w:rsid w:val="005A2EF0"/>
    <w:rsid w:val="005A31A9"/>
    <w:rsid w:val="005A6224"/>
    <w:rsid w:val="005B3F52"/>
    <w:rsid w:val="005B4513"/>
    <w:rsid w:val="005B5538"/>
    <w:rsid w:val="005B6159"/>
    <w:rsid w:val="005B7EAE"/>
    <w:rsid w:val="005C0642"/>
    <w:rsid w:val="005C1278"/>
    <w:rsid w:val="005C1FE1"/>
    <w:rsid w:val="005C58F0"/>
    <w:rsid w:val="005C7457"/>
    <w:rsid w:val="005D0897"/>
    <w:rsid w:val="005D19E6"/>
    <w:rsid w:val="005D350C"/>
    <w:rsid w:val="005D6932"/>
    <w:rsid w:val="005D7640"/>
    <w:rsid w:val="005E0C6C"/>
    <w:rsid w:val="005E70E3"/>
    <w:rsid w:val="005F40E6"/>
    <w:rsid w:val="005F5746"/>
    <w:rsid w:val="0060094F"/>
    <w:rsid w:val="0060214A"/>
    <w:rsid w:val="006024BE"/>
    <w:rsid w:val="0061006F"/>
    <w:rsid w:val="00613877"/>
    <w:rsid w:val="0061388B"/>
    <w:rsid w:val="0061423B"/>
    <w:rsid w:val="00615D74"/>
    <w:rsid w:val="00622096"/>
    <w:rsid w:val="00622A6C"/>
    <w:rsid w:val="00623AAF"/>
    <w:rsid w:val="00625E95"/>
    <w:rsid w:val="006315F8"/>
    <w:rsid w:val="00633A30"/>
    <w:rsid w:val="00635775"/>
    <w:rsid w:val="0063591D"/>
    <w:rsid w:val="00635ABF"/>
    <w:rsid w:val="00635CCB"/>
    <w:rsid w:val="006405B4"/>
    <w:rsid w:val="00641AE9"/>
    <w:rsid w:val="006448C8"/>
    <w:rsid w:val="00644F01"/>
    <w:rsid w:val="00647F9E"/>
    <w:rsid w:val="00647FC7"/>
    <w:rsid w:val="00650083"/>
    <w:rsid w:val="00650CEB"/>
    <w:rsid w:val="00652E83"/>
    <w:rsid w:val="00653977"/>
    <w:rsid w:val="00653AD2"/>
    <w:rsid w:val="00664BC9"/>
    <w:rsid w:val="00664C58"/>
    <w:rsid w:val="006669F3"/>
    <w:rsid w:val="0067185C"/>
    <w:rsid w:val="00674DBE"/>
    <w:rsid w:val="0067693B"/>
    <w:rsid w:val="00676B6D"/>
    <w:rsid w:val="006803AC"/>
    <w:rsid w:val="00680638"/>
    <w:rsid w:val="0068145B"/>
    <w:rsid w:val="00682E0D"/>
    <w:rsid w:val="006861B7"/>
    <w:rsid w:val="0069277B"/>
    <w:rsid w:val="006933E6"/>
    <w:rsid w:val="00693CDB"/>
    <w:rsid w:val="00693DC7"/>
    <w:rsid w:val="00694B3C"/>
    <w:rsid w:val="00694CD7"/>
    <w:rsid w:val="006959B7"/>
    <w:rsid w:val="006A1B6D"/>
    <w:rsid w:val="006A2951"/>
    <w:rsid w:val="006B1643"/>
    <w:rsid w:val="006B2385"/>
    <w:rsid w:val="006B36A4"/>
    <w:rsid w:val="006B499D"/>
    <w:rsid w:val="006B62E1"/>
    <w:rsid w:val="006B7A1E"/>
    <w:rsid w:val="006C28C0"/>
    <w:rsid w:val="006C3034"/>
    <w:rsid w:val="006C526B"/>
    <w:rsid w:val="006C569F"/>
    <w:rsid w:val="006C6212"/>
    <w:rsid w:val="006C6BF8"/>
    <w:rsid w:val="006D1C40"/>
    <w:rsid w:val="006D41B1"/>
    <w:rsid w:val="006E05AB"/>
    <w:rsid w:val="006E17D0"/>
    <w:rsid w:val="006E5E6A"/>
    <w:rsid w:val="006E6D3A"/>
    <w:rsid w:val="006F1C14"/>
    <w:rsid w:val="006F4335"/>
    <w:rsid w:val="006F5CF7"/>
    <w:rsid w:val="006F7978"/>
    <w:rsid w:val="006F7B7A"/>
    <w:rsid w:val="007007C6"/>
    <w:rsid w:val="00704824"/>
    <w:rsid w:val="00706C41"/>
    <w:rsid w:val="00717A1A"/>
    <w:rsid w:val="00722593"/>
    <w:rsid w:val="00722EA3"/>
    <w:rsid w:val="00724372"/>
    <w:rsid w:val="007314E3"/>
    <w:rsid w:val="007343F0"/>
    <w:rsid w:val="00735AF9"/>
    <w:rsid w:val="00736BFA"/>
    <w:rsid w:val="00743512"/>
    <w:rsid w:val="0074699D"/>
    <w:rsid w:val="007514A2"/>
    <w:rsid w:val="00752D81"/>
    <w:rsid w:val="00753E97"/>
    <w:rsid w:val="00761949"/>
    <w:rsid w:val="00766C73"/>
    <w:rsid w:val="00773AE6"/>
    <w:rsid w:val="0077476E"/>
    <w:rsid w:val="00775534"/>
    <w:rsid w:val="007802F2"/>
    <w:rsid w:val="0078128C"/>
    <w:rsid w:val="0078227C"/>
    <w:rsid w:val="007911C0"/>
    <w:rsid w:val="00795783"/>
    <w:rsid w:val="007A1013"/>
    <w:rsid w:val="007A1F8D"/>
    <w:rsid w:val="007A4F2C"/>
    <w:rsid w:val="007A6160"/>
    <w:rsid w:val="007B3093"/>
    <w:rsid w:val="007B4318"/>
    <w:rsid w:val="007B50F3"/>
    <w:rsid w:val="007C3EA9"/>
    <w:rsid w:val="007C3F4F"/>
    <w:rsid w:val="007C40BD"/>
    <w:rsid w:val="007C4BC3"/>
    <w:rsid w:val="007C5952"/>
    <w:rsid w:val="007C63D6"/>
    <w:rsid w:val="007C7A80"/>
    <w:rsid w:val="007C7C76"/>
    <w:rsid w:val="007D134A"/>
    <w:rsid w:val="007D19A0"/>
    <w:rsid w:val="007D1B39"/>
    <w:rsid w:val="007D20CF"/>
    <w:rsid w:val="007D2E68"/>
    <w:rsid w:val="007D665B"/>
    <w:rsid w:val="007D6E81"/>
    <w:rsid w:val="007D7298"/>
    <w:rsid w:val="007E36A6"/>
    <w:rsid w:val="007E45BF"/>
    <w:rsid w:val="007E7B15"/>
    <w:rsid w:val="007F35E1"/>
    <w:rsid w:val="007F36B4"/>
    <w:rsid w:val="007F4BDA"/>
    <w:rsid w:val="00800B2F"/>
    <w:rsid w:val="0080114B"/>
    <w:rsid w:val="00804A38"/>
    <w:rsid w:val="00813826"/>
    <w:rsid w:val="00816CB8"/>
    <w:rsid w:val="00820438"/>
    <w:rsid w:val="00820C10"/>
    <w:rsid w:val="00821ACD"/>
    <w:rsid w:val="00831E74"/>
    <w:rsid w:val="0083246A"/>
    <w:rsid w:val="008326D5"/>
    <w:rsid w:val="008330B2"/>
    <w:rsid w:val="00833E7C"/>
    <w:rsid w:val="00837E78"/>
    <w:rsid w:val="00842BED"/>
    <w:rsid w:val="00850A13"/>
    <w:rsid w:val="008518B8"/>
    <w:rsid w:val="0085597E"/>
    <w:rsid w:val="008615AA"/>
    <w:rsid w:val="00866738"/>
    <w:rsid w:val="0086683C"/>
    <w:rsid w:val="00871224"/>
    <w:rsid w:val="00873F71"/>
    <w:rsid w:val="00874989"/>
    <w:rsid w:val="00874EB5"/>
    <w:rsid w:val="008778A9"/>
    <w:rsid w:val="00880AAC"/>
    <w:rsid w:val="00883BA2"/>
    <w:rsid w:val="00890FB3"/>
    <w:rsid w:val="008917FD"/>
    <w:rsid w:val="00892429"/>
    <w:rsid w:val="00893A85"/>
    <w:rsid w:val="00893F04"/>
    <w:rsid w:val="00896F1D"/>
    <w:rsid w:val="008A238A"/>
    <w:rsid w:val="008A3410"/>
    <w:rsid w:val="008A3879"/>
    <w:rsid w:val="008A6142"/>
    <w:rsid w:val="008A75FD"/>
    <w:rsid w:val="008B0EA8"/>
    <w:rsid w:val="008B29B8"/>
    <w:rsid w:val="008B2C00"/>
    <w:rsid w:val="008B3319"/>
    <w:rsid w:val="008C5502"/>
    <w:rsid w:val="008D047E"/>
    <w:rsid w:val="008D1759"/>
    <w:rsid w:val="008D2541"/>
    <w:rsid w:val="008D35B3"/>
    <w:rsid w:val="008D41FD"/>
    <w:rsid w:val="008D4366"/>
    <w:rsid w:val="008D5BD7"/>
    <w:rsid w:val="008E1F19"/>
    <w:rsid w:val="008E3F1F"/>
    <w:rsid w:val="008F04B0"/>
    <w:rsid w:val="008F0C12"/>
    <w:rsid w:val="008F1760"/>
    <w:rsid w:val="008F40C4"/>
    <w:rsid w:val="008F4A6D"/>
    <w:rsid w:val="008F5461"/>
    <w:rsid w:val="00901853"/>
    <w:rsid w:val="0090368E"/>
    <w:rsid w:val="00903B70"/>
    <w:rsid w:val="0091077E"/>
    <w:rsid w:val="00911953"/>
    <w:rsid w:val="00913D9A"/>
    <w:rsid w:val="00914156"/>
    <w:rsid w:val="00915DF4"/>
    <w:rsid w:val="00924F0D"/>
    <w:rsid w:val="00926C9F"/>
    <w:rsid w:val="00932630"/>
    <w:rsid w:val="00935A52"/>
    <w:rsid w:val="0093702A"/>
    <w:rsid w:val="00937F35"/>
    <w:rsid w:val="00941CDC"/>
    <w:rsid w:val="00942068"/>
    <w:rsid w:val="00942247"/>
    <w:rsid w:val="00946578"/>
    <w:rsid w:val="0094772E"/>
    <w:rsid w:val="00950A0C"/>
    <w:rsid w:val="00953908"/>
    <w:rsid w:val="00953A19"/>
    <w:rsid w:val="00953B4D"/>
    <w:rsid w:val="00955CA7"/>
    <w:rsid w:val="009616A4"/>
    <w:rsid w:val="00962D5A"/>
    <w:rsid w:val="00970232"/>
    <w:rsid w:val="0097035E"/>
    <w:rsid w:val="00975508"/>
    <w:rsid w:val="0097716A"/>
    <w:rsid w:val="00977FFA"/>
    <w:rsid w:val="009804A2"/>
    <w:rsid w:val="0098106C"/>
    <w:rsid w:val="0098364A"/>
    <w:rsid w:val="00983AE1"/>
    <w:rsid w:val="009843A2"/>
    <w:rsid w:val="00992900"/>
    <w:rsid w:val="00993EE8"/>
    <w:rsid w:val="00994765"/>
    <w:rsid w:val="00994B95"/>
    <w:rsid w:val="0099777A"/>
    <w:rsid w:val="009A4B63"/>
    <w:rsid w:val="009A7A42"/>
    <w:rsid w:val="009B03B0"/>
    <w:rsid w:val="009B09AD"/>
    <w:rsid w:val="009B14FA"/>
    <w:rsid w:val="009B2E91"/>
    <w:rsid w:val="009B462A"/>
    <w:rsid w:val="009B5B30"/>
    <w:rsid w:val="009C07D2"/>
    <w:rsid w:val="009C07EE"/>
    <w:rsid w:val="009C2224"/>
    <w:rsid w:val="009C497A"/>
    <w:rsid w:val="009C4F99"/>
    <w:rsid w:val="009C5CA4"/>
    <w:rsid w:val="009C60C6"/>
    <w:rsid w:val="009C796C"/>
    <w:rsid w:val="009D3FA6"/>
    <w:rsid w:val="009D5A97"/>
    <w:rsid w:val="009D5CAB"/>
    <w:rsid w:val="009D6422"/>
    <w:rsid w:val="009E1B2D"/>
    <w:rsid w:val="009E6A47"/>
    <w:rsid w:val="009F4204"/>
    <w:rsid w:val="009F461D"/>
    <w:rsid w:val="009F4FD3"/>
    <w:rsid w:val="009F5AD5"/>
    <w:rsid w:val="009F5E0F"/>
    <w:rsid w:val="009F7DFE"/>
    <w:rsid w:val="00A045FC"/>
    <w:rsid w:val="00A108AF"/>
    <w:rsid w:val="00A1494A"/>
    <w:rsid w:val="00A14A3A"/>
    <w:rsid w:val="00A15A33"/>
    <w:rsid w:val="00A23FE8"/>
    <w:rsid w:val="00A27413"/>
    <w:rsid w:val="00A30F77"/>
    <w:rsid w:val="00A32ED1"/>
    <w:rsid w:val="00A33FB0"/>
    <w:rsid w:val="00A35D99"/>
    <w:rsid w:val="00A4198C"/>
    <w:rsid w:val="00A42444"/>
    <w:rsid w:val="00A46507"/>
    <w:rsid w:val="00A46B83"/>
    <w:rsid w:val="00A46B87"/>
    <w:rsid w:val="00A47D21"/>
    <w:rsid w:val="00A50E94"/>
    <w:rsid w:val="00A5356D"/>
    <w:rsid w:val="00A54432"/>
    <w:rsid w:val="00A57B50"/>
    <w:rsid w:val="00A606EB"/>
    <w:rsid w:val="00A61C27"/>
    <w:rsid w:val="00A62838"/>
    <w:rsid w:val="00A6463E"/>
    <w:rsid w:val="00A64B67"/>
    <w:rsid w:val="00A720A8"/>
    <w:rsid w:val="00A769EF"/>
    <w:rsid w:val="00A845B2"/>
    <w:rsid w:val="00A8462E"/>
    <w:rsid w:val="00A9371F"/>
    <w:rsid w:val="00A95659"/>
    <w:rsid w:val="00A9585D"/>
    <w:rsid w:val="00A95DB5"/>
    <w:rsid w:val="00AA2459"/>
    <w:rsid w:val="00AA7476"/>
    <w:rsid w:val="00AB0A40"/>
    <w:rsid w:val="00AB2591"/>
    <w:rsid w:val="00AB2BEA"/>
    <w:rsid w:val="00AB5236"/>
    <w:rsid w:val="00AB5810"/>
    <w:rsid w:val="00AB6EA5"/>
    <w:rsid w:val="00AC1E0F"/>
    <w:rsid w:val="00AC2910"/>
    <w:rsid w:val="00AC3276"/>
    <w:rsid w:val="00AC604A"/>
    <w:rsid w:val="00AD19C3"/>
    <w:rsid w:val="00AD24B3"/>
    <w:rsid w:val="00AD4CFD"/>
    <w:rsid w:val="00AD7607"/>
    <w:rsid w:val="00AF01DF"/>
    <w:rsid w:val="00AF39CF"/>
    <w:rsid w:val="00AF3CDC"/>
    <w:rsid w:val="00AF49FB"/>
    <w:rsid w:val="00AF5279"/>
    <w:rsid w:val="00AF6458"/>
    <w:rsid w:val="00AF6D47"/>
    <w:rsid w:val="00B00A9E"/>
    <w:rsid w:val="00B03473"/>
    <w:rsid w:val="00B0487F"/>
    <w:rsid w:val="00B05886"/>
    <w:rsid w:val="00B07325"/>
    <w:rsid w:val="00B10B66"/>
    <w:rsid w:val="00B10C40"/>
    <w:rsid w:val="00B10DBB"/>
    <w:rsid w:val="00B13D34"/>
    <w:rsid w:val="00B16243"/>
    <w:rsid w:val="00B17582"/>
    <w:rsid w:val="00B202B9"/>
    <w:rsid w:val="00B22405"/>
    <w:rsid w:val="00B23A31"/>
    <w:rsid w:val="00B2423D"/>
    <w:rsid w:val="00B272B4"/>
    <w:rsid w:val="00B3058F"/>
    <w:rsid w:val="00B339EC"/>
    <w:rsid w:val="00B34777"/>
    <w:rsid w:val="00B34DFC"/>
    <w:rsid w:val="00B34F4B"/>
    <w:rsid w:val="00B41F2F"/>
    <w:rsid w:val="00B44E4A"/>
    <w:rsid w:val="00B45308"/>
    <w:rsid w:val="00B460B1"/>
    <w:rsid w:val="00B478B1"/>
    <w:rsid w:val="00B52607"/>
    <w:rsid w:val="00B54ED9"/>
    <w:rsid w:val="00B57354"/>
    <w:rsid w:val="00B57704"/>
    <w:rsid w:val="00B63A76"/>
    <w:rsid w:val="00B645B3"/>
    <w:rsid w:val="00B65D49"/>
    <w:rsid w:val="00B66177"/>
    <w:rsid w:val="00B66633"/>
    <w:rsid w:val="00B67FE3"/>
    <w:rsid w:val="00B70933"/>
    <w:rsid w:val="00B72EFF"/>
    <w:rsid w:val="00B735E6"/>
    <w:rsid w:val="00B7619C"/>
    <w:rsid w:val="00B77767"/>
    <w:rsid w:val="00B80933"/>
    <w:rsid w:val="00B81F15"/>
    <w:rsid w:val="00B82F0B"/>
    <w:rsid w:val="00B83383"/>
    <w:rsid w:val="00B83E38"/>
    <w:rsid w:val="00B83F31"/>
    <w:rsid w:val="00B91EC8"/>
    <w:rsid w:val="00B93A15"/>
    <w:rsid w:val="00B93D59"/>
    <w:rsid w:val="00B94037"/>
    <w:rsid w:val="00B94392"/>
    <w:rsid w:val="00B9763C"/>
    <w:rsid w:val="00BA311E"/>
    <w:rsid w:val="00BA333B"/>
    <w:rsid w:val="00BA47D4"/>
    <w:rsid w:val="00BA521B"/>
    <w:rsid w:val="00BA613B"/>
    <w:rsid w:val="00BB0A4E"/>
    <w:rsid w:val="00BB2671"/>
    <w:rsid w:val="00BB3821"/>
    <w:rsid w:val="00BB3F2B"/>
    <w:rsid w:val="00BB79B4"/>
    <w:rsid w:val="00BC399F"/>
    <w:rsid w:val="00BC5CA6"/>
    <w:rsid w:val="00BC7595"/>
    <w:rsid w:val="00BD0367"/>
    <w:rsid w:val="00BD0CF6"/>
    <w:rsid w:val="00BD2756"/>
    <w:rsid w:val="00BD54EA"/>
    <w:rsid w:val="00BE477E"/>
    <w:rsid w:val="00BE636B"/>
    <w:rsid w:val="00BE68A5"/>
    <w:rsid w:val="00BE73DE"/>
    <w:rsid w:val="00BF4BD4"/>
    <w:rsid w:val="00BF4EE5"/>
    <w:rsid w:val="00C0051E"/>
    <w:rsid w:val="00C166E1"/>
    <w:rsid w:val="00C17D72"/>
    <w:rsid w:val="00C23F79"/>
    <w:rsid w:val="00C2542E"/>
    <w:rsid w:val="00C25864"/>
    <w:rsid w:val="00C2625F"/>
    <w:rsid w:val="00C2627F"/>
    <w:rsid w:val="00C26E7A"/>
    <w:rsid w:val="00C2722D"/>
    <w:rsid w:val="00C33646"/>
    <w:rsid w:val="00C3774B"/>
    <w:rsid w:val="00C37A2B"/>
    <w:rsid w:val="00C41FE1"/>
    <w:rsid w:val="00C42319"/>
    <w:rsid w:val="00C464DC"/>
    <w:rsid w:val="00C50C47"/>
    <w:rsid w:val="00C5388F"/>
    <w:rsid w:val="00C55094"/>
    <w:rsid w:val="00C574E2"/>
    <w:rsid w:val="00C62A75"/>
    <w:rsid w:val="00C62D2D"/>
    <w:rsid w:val="00C639C6"/>
    <w:rsid w:val="00C665B9"/>
    <w:rsid w:val="00C67044"/>
    <w:rsid w:val="00C671CC"/>
    <w:rsid w:val="00C67547"/>
    <w:rsid w:val="00C7271E"/>
    <w:rsid w:val="00C82369"/>
    <w:rsid w:val="00C9134C"/>
    <w:rsid w:val="00C97F11"/>
    <w:rsid w:val="00CA2E13"/>
    <w:rsid w:val="00CA4FD5"/>
    <w:rsid w:val="00CB15BF"/>
    <w:rsid w:val="00CB450B"/>
    <w:rsid w:val="00CB7215"/>
    <w:rsid w:val="00CB77A6"/>
    <w:rsid w:val="00CB7DE6"/>
    <w:rsid w:val="00CC28E8"/>
    <w:rsid w:val="00CC4E45"/>
    <w:rsid w:val="00CC69A4"/>
    <w:rsid w:val="00CC6F29"/>
    <w:rsid w:val="00CD0AFF"/>
    <w:rsid w:val="00CD1E9F"/>
    <w:rsid w:val="00CD45C8"/>
    <w:rsid w:val="00CD645D"/>
    <w:rsid w:val="00CD69F9"/>
    <w:rsid w:val="00CD6A68"/>
    <w:rsid w:val="00CE3A01"/>
    <w:rsid w:val="00CE4355"/>
    <w:rsid w:val="00CE4D2F"/>
    <w:rsid w:val="00CE6C4A"/>
    <w:rsid w:val="00CF6432"/>
    <w:rsid w:val="00D01E51"/>
    <w:rsid w:val="00D02391"/>
    <w:rsid w:val="00D02869"/>
    <w:rsid w:val="00D05C2C"/>
    <w:rsid w:val="00D06AB3"/>
    <w:rsid w:val="00D06E53"/>
    <w:rsid w:val="00D06E7C"/>
    <w:rsid w:val="00D10037"/>
    <w:rsid w:val="00D107BB"/>
    <w:rsid w:val="00D123AE"/>
    <w:rsid w:val="00D1517A"/>
    <w:rsid w:val="00D20659"/>
    <w:rsid w:val="00D2083D"/>
    <w:rsid w:val="00D20DA1"/>
    <w:rsid w:val="00D263E4"/>
    <w:rsid w:val="00D27D99"/>
    <w:rsid w:val="00D35A81"/>
    <w:rsid w:val="00D4065E"/>
    <w:rsid w:val="00D40A97"/>
    <w:rsid w:val="00D44D72"/>
    <w:rsid w:val="00D461F2"/>
    <w:rsid w:val="00D46DD2"/>
    <w:rsid w:val="00D472D0"/>
    <w:rsid w:val="00D509F8"/>
    <w:rsid w:val="00D55394"/>
    <w:rsid w:val="00D61F35"/>
    <w:rsid w:val="00D61F4C"/>
    <w:rsid w:val="00D62142"/>
    <w:rsid w:val="00D637F6"/>
    <w:rsid w:val="00D63FC3"/>
    <w:rsid w:val="00D65A73"/>
    <w:rsid w:val="00D65F55"/>
    <w:rsid w:val="00D72514"/>
    <w:rsid w:val="00D726A8"/>
    <w:rsid w:val="00D729A8"/>
    <w:rsid w:val="00D7396B"/>
    <w:rsid w:val="00D84474"/>
    <w:rsid w:val="00D8462D"/>
    <w:rsid w:val="00D84C44"/>
    <w:rsid w:val="00D8528F"/>
    <w:rsid w:val="00D87DE3"/>
    <w:rsid w:val="00D9021C"/>
    <w:rsid w:val="00D905A4"/>
    <w:rsid w:val="00D90F13"/>
    <w:rsid w:val="00D95BA3"/>
    <w:rsid w:val="00DA2371"/>
    <w:rsid w:val="00DA4800"/>
    <w:rsid w:val="00DA6270"/>
    <w:rsid w:val="00DB06D9"/>
    <w:rsid w:val="00DB09CD"/>
    <w:rsid w:val="00DB0F8F"/>
    <w:rsid w:val="00DB10AC"/>
    <w:rsid w:val="00DB1E24"/>
    <w:rsid w:val="00DB2B74"/>
    <w:rsid w:val="00DB701E"/>
    <w:rsid w:val="00DC0718"/>
    <w:rsid w:val="00DC0D44"/>
    <w:rsid w:val="00DC12F6"/>
    <w:rsid w:val="00DC2963"/>
    <w:rsid w:val="00DC4867"/>
    <w:rsid w:val="00DC72A0"/>
    <w:rsid w:val="00DC7326"/>
    <w:rsid w:val="00DC7B3C"/>
    <w:rsid w:val="00DD1CE6"/>
    <w:rsid w:val="00DD2313"/>
    <w:rsid w:val="00DD3F31"/>
    <w:rsid w:val="00DD6EEC"/>
    <w:rsid w:val="00DE0809"/>
    <w:rsid w:val="00DF0CEA"/>
    <w:rsid w:val="00DF3732"/>
    <w:rsid w:val="00DF3763"/>
    <w:rsid w:val="00DF439F"/>
    <w:rsid w:val="00DF5D4D"/>
    <w:rsid w:val="00DF7E2E"/>
    <w:rsid w:val="00E048ED"/>
    <w:rsid w:val="00E06880"/>
    <w:rsid w:val="00E06DA5"/>
    <w:rsid w:val="00E11901"/>
    <w:rsid w:val="00E14607"/>
    <w:rsid w:val="00E14A3B"/>
    <w:rsid w:val="00E206C3"/>
    <w:rsid w:val="00E2301F"/>
    <w:rsid w:val="00E23EEE"/>
    <w:rsid w:val="00E279AD"/>
    <w:rsid w:val="00E3491E"/>
    <w:rsid w:val="00E37EAD"/>
    <w:rsid w:val="00E42883"/>
    <w:rsid w:val="00E42D4C"/>
    <w:rsid w:val="00E43290"/>
    <w:rsid w:val="00E43B84"/>
    <w:rsid w:val="00E44E08"/>
    <w:rsid w:val="00E46B36"/>
    <w:rsid w:val="00E5027A"/>
    <w:rsid w:val="00E50307"/>
    <w:rsid w:val="00E513A0"/>
    <w:rsid w:val="00E5215C"/>
    <w:rsid w:val="00E56F4B"/>
    <w:rsid w:val="00E62661"/>
    <w:rsid w:val="00E62B1A"/>
    <w:rsid w:val="00E66127"/>
    <w:rsid w:val="00E7504F"/>
    <w:rsid w:val="00E77BE0"/>
    <w:rsid w:val="00E80AFE"/>
    <w:rsid w:val="00E83F49"/>
    <w:rsid w:val="00E84D01"/>
    <w:rsid w:val="00E86E79"/>
    <w:rsid w:val="00E908AE"/>
    <w:rsid w:val="00E91F2A"/>
    <w:rsid w:val="00E92751"/>
    <w:rsid w:val="00E94F0A"/>
    <w:rsid w:val="00EA07C8"/>
    <w:rsid w:val="00EA6CA9"/>
    <w:rsid w:val="00EB0CC4"/>
    <w:rsid w:val="00EB3A7D"/>
    <w:rsid w:val="00EB55B3"/>
    <w:rsid w:val="00EB585F"/>
    <w:rsid w:val="00EB5E92"/>
    <w:rsid w:val="00EB7ABE"/>
    <w:rsid w:val="00EC02FF"/>
    <w:rsid w:val="00EC14BC"/>
    <w:rsid w:val="00EC59D8"/>
    <w:rsid w:val="00EC7435"/>
    <w:rsid w:val="00EC7F6C"/>
    <w:rsid w:val="00ED5FE8"/>
    <w:rsid w:val="00ED7495"/>
    <w:rsid w:val="00ED7A73"/>
    <w:rsid w:val="00ED7AC6"/>
    <w:rsid w:val="00EE4360"/>
    <w:rsid w:val="00EE5EA6"/>
    <w:rsid w:val="00EE717B"/>
    <w:rsid w:val="00EF22C6"/>
    <w:rsid w:val="00EF3F16"/>
    <w:rsid w:val="00F02DA5"/>
    <w:rsid w:val="00F04C76"/>
    <w:rsid w:val="00F053A1"/>
    <w:rsid w:val="00F061D8"/>
    <w:rsid w:val="00F06B0B"/>
    <w:rsid w:val="00F101F8"/>
    <w:rsid w:val="00F1216F"/>
    <w:rsid w:val="00F12948"/>
    <w:rsid w:val="00F12950"/>
    <w:rsid w:val="00F13289"/>
    <w:rsid w:val="00F138CF"/>
    <w:rsid w:val="00F13EDD"/>
    <w:rsid w:val="00F15850"/>
    <w:rsid w:val="00F20064"/>
    <w:rsid w:val="00F21056"/>
    <w:rsid w:val="00F24368"/>
    <w:rsid w:val="00F26295"/>
    <w:rsid w:val="00F2658C"/>
    <w:rsid w:val="00F32399"/>
    <w:rsid w:val="00F3525B"/>
    <w:rsid w:val="00F36169"/>
    <w:rsid w:val="00F36A0A"/>
    <w:rsid w:val="00F4118E"/>
    <w:rsid w:val="00F4656A"/>
    <w:rsid w:val="00F465CA"/>
    <w:rsid w:val="00F46B0D"/>
    <w:rsid w:val="00F52645"/>
    <w:rsid w:val="00F52DF5"/>
    <w:rsid w:val="00F53160"/>
    <w:rsid w:val="00F53DA3"/>
    <w:rsid w:val="00F54897"/>
    <w:rsid w:val="00F554B8"/>
    <w:rsid w:val="00F5763C"/>
    <w:rsid w:val="00F66D62"/>
    <w:rsid w:val="00F75D0F"/>
    <w:rsid w:val="00F8011A"/>
    <w:rsid w:val="00F85005"/>
    <w:rsid w:val="00F96E64"/>
    <w:rsid w:val="00FA0565"/>
    <w:rsid w:val="00FA197A"/>
    <w:rsid w:val="00FA1D89"/>
    <w:rsid w:val="00FA4CCB"/>
    <w:rsid w:val="00FA5472"/>
    <w:rsid w:val="00FA7AF6"/>
    <w:rsid w:val="00FA7F4A"/>
    <w:rsid w:val="00FB0308"/>
    <w:rsid w:val="00FB0A72"/>
    <w:rsid w:val="00FB0B07"/>
    <w:rsid w:val="00FB3D9C"/>
    <w:rsid w:val="00FB4D44"/>
    <w:rsid w:val="00FC1072"/>
    <w:rsid w:val="00FC16EE"/>
    <w:rsid w:val="00FC28D0"/>
    <w:rsid w:val="00FC3F0F"/>
    <w:rsid w:val="00FC44EE"/>
    <w:rsid w:val="00FC452C"/>
    <w:rsid w:val="00FC487F"/>
    <w:rsid w:val="00FC5F44"/>
    <w:rsid w:val="00FD60B2"/>
    <w:rsid w:val="00FD7FB2"/>
    <w:rsid w:val="00FE0097"/>
    <w:rsid w:val="00FE095D"/>
    <w:rsid w:val="00FE16AA"/>
    <w:rsid w:val="00FE40B8"/>
    <w:rsid w:val="00FE44A0"/>
    <w:rsid w:val="00FE5015"/>
    <w:rsid w:val="00FE5CE5"/>
    <w:rsid w:val="00FF1DF6"/>
    <w:rsid w:val="00FF458E"/>
    <w:rsid w:val="00FF6D62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C6A1BBA-451F-4245-952E-143EB61C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9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33E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9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3E6"/>
    <w:rPr>
      <w:lang w:eastAsia="en-US"/>
    </w:rPr>
  </w:style>
  <w:style w:type="paragraph" w:styleId="aa">
    <w:name w:val="Revision"/>
    <w:hidden/>
    <w:uiPriority w:val="99"/>
    <w:semiHidden/>
    <w:rsid w:val="009A7A4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A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A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3E4A-F91F-47A3-845F-B6F238B3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Admin</cp:lastModifiedBy>
  <cp:revision>5</cp:revision>
  <cp:lastPrinted>2021-10-05T06:26:00Z</cp:lastPrinted>
  <dcterms:created xsi:type="dcterms:W3CDTF">2022-02-04T08:38:00Z</dcterms:created>
  <dcterms:modified xsi:type="dcterms:W3CDTF">2022-02-15T10:28:00Z</dcterms:modified>
</cp:coreProperties>
</file>