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ПРИОЗЕРСКОГО ГОРОДСКОГО ПОСЕЛЕНИЯ </w:t>
      </w:r>
    </w:p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b/>
          <w:sz w:val="24"/>
          <w:szCs w:val="24"/>
        </w:rPr>
        <w:t>ПРИОЗЕРСКОГО МУНИЦИПАЛЬНОГО РАЙОНА</w:t>
      </w:r>
    </w:p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4A64" w:rsidRPr="004B4A64" w:rsidRDefault="004B4A64" w:rsidP="004B4A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4B4A64" w:rsidRDefault="004B4A64" w:rsidP="004B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7EA" w:rsidRPr="004B4A64" w:rsidRDefault="00C207EA" w:rsidP="004B4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B4A64" w:rsidRPr="004B4A64" w:rsidRDefault="004B4A64" w:rsidP="004B4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4">
        <w:rPr>
          <w:rFonts w:ascii="Times New Roman" w:eastAsia="Times New Roman" w:hAnsi="Times New Roman" w:cs="Times New Roman"/>
          <w:sz w:val="24"/>
          <w:szCs w:val="24"/>
        </w:rPr>
        <w:t xml:space="preserve">от 21 февраля 2023 года № </w:t>
      </w:r>
      <w:r w:rsidR="00C207EA">
        <w:rPr>
          <w:rFonts w:ascii="Times New Roman" w:eastAsia="Times New Roman" w:hAnsi="Times New Roman" w:cs="Times New Roman"/>
          <w:sz w:val="24"/>
          <w:szCs w:val="24"/>
        </w:rPr>
        <w:t>112</w:t>
      </w:r>
    </w:p>
    <w:p w:rsidR="005C2FF9" w:rsidRPr="00DC103F" w:rsidRDefault="005C2FF9" w:rsidP="005C2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7"/>
      </w:tblGrid>
      <w:tr w:rsidR="005C2FF9" w:rsidRPr="00DC103F" w:rsidTr="007F0F1B">
        <w:trPr>
          <w:trHeight w:val="345"/>
        </w:trPr>
        <w:tc>
          <w:tcPr>
            <w:tcW w:w="5937" w:type="dxa"/>
          </w:tcPr>
          <w:p w:rsidR="005C2FF9" w:rsidRPr="00DC103F" w:rsidRDefault="00613985" w:rsidP="001A3E30">
            <w:pPr>
              <w:ind w:left="34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</w:t>
            </w:r>
            <w:r w:rsidR="001652FD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      </w:r>
            <w:r w:rsidR="001652FD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652FD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 </w:t>
            </w:r>
            <w:r w:rsidR="00DC103F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C2FF9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земельного налога </w:t>
            </w:r>
            <w:r w:rsidR="009D18BF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 Приозерское городское поселение муниципального образования Приозерск</w:t>
            </w:r>
            <w:r w:rsidR="00064897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ий муниципальный район Ленинградской области</w:t>
            </w:r>
            <w:r w:rsidR="00DC103F" w:rsidRPr="00DC103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510F0" w:rsidRPr="00DC103F" w:rsidRDefault="008510F0" w:rsidP="00967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7B6" w:rsidRPr="00DC103F" w:rsidRDefault="00B67D49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AF1D69" w:rsidRPr="00DC103F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06 октября 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F1D69" w:rsidRPr="00DC103F">
        <w:rPr>
          <w:rFonts w:ascii="Times New Roman" w:eastAsia="Times New Roman" w:hAnsi="Times New Roman" w:cs="Times New Roman"/>
          <w:sz w:val="24"/>
          <w:szCs w:val="24"/>
        </w:rPr>
        <w:t xml:space="preserve"> года № 131-ФЗ 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AF1D69" w:rsidRPr="00DC103F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6C3" w:rsidRPr="00DC103F">
        <w:rPr>
          <w:rFonts w:ascii="Times New Roman" w:eastAsia="Times New Roman" w:hAnsi="Times New Roman" w:cs="Times New Roman"/>
          <w:sz w:val="24"/>
          <w:szCs w:val="24"/>
        </w:rPr>
        <w:t>статьей 39</w:t>
      </w:r>
      <w:r w:rsidR="00CC630F" w:rsidRPr="00DC10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4E41" w:rsidRPr="00DC103F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Приозерско</w:t>
      </w:r>
      <w:r w:rsidR="00EF45B4" w:rsidRPr="00DC103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 городско</w:t>
      </w:r>
      <w:r w:rsidR="00EF45B4" w:rsidRPr="00DC103F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B4" w:rsidRPr="00DC103F">
        <w:rPr>
          <w:rFonts w:ascii="Times New Roman" w:eastAsia="Times New Roman" w:hAnsi="Times New Roman" w:cs="Times New Roman"/>
          <w:sz w:val="24"/>
          <w:szCs w:val="24"/>
        </w:rPr>
        <w:t>Приозерского муниципального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F45B4" w:rsidRPr="00DC10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области,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 xml:space="preserve"> Совет депутатов </w:t>
      </w:r>
      <w:r w:rsidR="00EF45B4" w:rsidRPr="00DC103F">
        <w:rPr>
          <w:rFonts w:ascii="Times New Roman" w:eastAsia="Times New Roman" w:hAnsi="Times New Roman" w:cs="Times New Roman"/>
          <w:sz w:val="24"/>
          <w:szCs w:val="24"/>
        </w:rPr>
        <w:t>Приозерского городского поселения</w:t>
      </w:r>
      <w:r w:rsidR="00B951A7" w:rsidRPr="00DC103F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 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5431D" w:rsidRPr="00DC103F" w:rsidRDefault="006E5C77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>Внести в решение Совет</w:t>
      </w:r>
      <w:r w:rsidR="00833F29" w:rsidRPr="00DC10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 xml:space="preserve">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</w:t>
      </w:r>
      <w:r w:rsidR="001652FD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1652FD" w:rsidRPr="00DC103F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 xml:space="preserve"> № 7 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3F29" w:rsidRPr="00DC103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</w:t>
      </w:r>
      <w:r w:rsidR="00ED0DA1" w:rsidRPr="00DC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791" w:rsidRPr="00DC103F" w:rsidRDefault="00C3596C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63F" w:rsidRPr="00DC10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13C62" w:rsidRPr="00DC103F">
        <w:rPr>
          <w:rFonts w:ascii="Times New Roman" w:eastAsia="Times New Roman" w:hAnsi="Times New Roman" w:cs="Times New Roman"/>
          <w:sz w:val="24"/>
          <w:szCs w:val="24"/>
        </w:rPr>
        <w:t>подпункт</w:t>
      </w:r>
      <w:r w:rsidR="00F5163F" w:rsidRPr="00DC103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774D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1A7" w:rsidRPr="00DC10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163F" w:rsidRPr="00DC10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3F" w:rsidRPr="00DC103F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13C62" w:rsidRPr="00DC103F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="00833F29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1A7" w:rsidRPr="00DC10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3F29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774D" w:rsidRPr="00DC103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  <w:r w:rsidR="00B30791" w:rsidRPr="00DC1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057C" w:rsidRPr="00DC103F" w:rsidRDefault="00DC103F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3057C" w:rsidRPr="00DC103F">
        <w:rPr>
          <w:rFonts w:ascii="Times New Roman" w:eastAsia="Times New Roman" w:hAnsi="Times New Roman" w:cs="Times New Roman"/>
          <w:sz w:val="24"/>
          <w:szCs w:val="24"/>
        </w:rPr>
        <w:t>2) муниципальные учреждения культуры, физической культуры и спорта, организации муниципального управления, финансируемые из бюджета</w:t>
      </w:r>
      <w:r w:rsidR="00F5163F" w:rsidRPr="00DC103F">
        <w:rPr>
          <w:rFonts w:ascii="Times New Roman" w:eastAsia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области, Приозерского городского поселения Приозерского муниципального района Ленинградской области</w:t>
      </w:r>
      <w:r w:rsidR="00FB64EE" w:rsidRPr="00DC103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4313" w:rsidRDefault="00F5163F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3C62" w:rsidRPr="00DC10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самоуправления, в том числе администрация Приозерского муниципального района Ленинградской области, обладающая правом юридического лица</w:t>
      </w:r>
      <w:r w:rsidR="003A4313" w:rsidRPr="00DC10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D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3596C" w:rsidRPr="00DC103F" w:rsidRDefault="00C3596C" w:rsidP="00C3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2368D">
        <w:rPr>
          <w:rFonts w:ascii="Times New Roman" w:eastAsia="Times New Roman" w:hAnsi="Times New Roman" w:cs="Times New Roman"/>
          <w:sz w:val="24"/>
          <w:szCs w:val="24"/>
        </w:rPr>
        <w:t>) пункт 5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3596C" w:rsidRPr="00DC103F" w:rsidRDefault="00C3596C" w:rsidP="00C35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«5. Налогоплательщики-организации уплачивают земельный налог и авансовые платежи по налогу в порядке и сроки, установленные п.</w:t>
      </w:r>
      <w:r w:rsidR="00D0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1 ст. 397 Налогового кодекса Российской Федерации</w:t>
      </w:r>
      <w:r w:rsidR="007775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500" w:rsidRPr="00DC103F" w:rsidRDefault="000C7500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17 ноября 2020 года № 38 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ноября 2019 года № 7 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DC103F" w:rsidRPr="00DC10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C30F0" w:rsidRPr="00DC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DC103F" w:rsidRDefault="000C7500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опубликованию </w:t>
      </w:r>
      <w:r w:rsidR="00013EE2" w:rsidRPr="00DC103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70D79" w:rsidRPr="00DC103F">
        <w:rPr>
          <w:rFonts w:ascii="Times New Roman" w:eastAsia="Times New Roman" w:hAnsi="Times New Roman" w:cs="Times New Roman"/>
          <w:sz w:val="24"/>
          <w:szCs w:val="24"/>
        </w:rPr>
        <w:t>средствах массовой информации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8BB" w:rsidRPr="00DC103F" w:rsidRDefault="000C7500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49190E" w:rsidRPr="00DC10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33AB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03F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даты официального опубликования и распространяется на правоотношения, возникшие с 1 января 2023 года</w:t>
      </w:r>
      <w:r w:rsidR="00FF58BB" w:rsidRPr="00DC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31D" w:rsidRPr="00DC103F" w:rsidRDefault="000C7500" w:rsidP="00466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B64EE" w:rsidRPr="00DC103F">
        <w:rPr>
          <w:rFonts w:ascii="Times New Roman" w:eastAsia="Times New Roman" w:hAnsi="Times New Roman" w:cs="Times New Roman"/>
          <w:sz w:val="24"/>
          <w:szCs w:val="24"/>
        </w:rPr>
        <w:t>. Контроль исполнения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484" w:rsidRPr="00DC103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>решения возложить на постоянную комиссию п</w:t>
      </w:r>
      <w:r w:rsidR="00AF1D69" w:rsidRPr="00DC103F">
        <w:rPr>
          <w:rFonts w:ascii="Times New Roman" w:eastAsia="Times New Roman" w:hAnsi="Times New Roman" w:cs="Times New Roman"/>
          <w:sz w:val="24"/>
          <w:szCs w:val="24"/>
        </w:rPr>
        <w:t xml:space="preserve">о экономике, бюджету, налогам, </w:t>
      </w:r>
      <w:r w:rsidR="00A5431D" w:rsidRPr="00DC103F">
        <w:rPr>
          <w:rFonts w:ascii="Times New Roman" w:eastAsia="Times New Roman" w:hAnsi="Times New Roman" w:cs="Times New Roman"/>
          <w:sz w:val="24"/>
          <w:szCs w:val="24"/>
        </w:rPr>
        <w:t>муници</w:t>
      </w:r>
      <w:r w:rsidR="009677B6" w:rsidRPr="00DC103F">
        <w:rPr>
          <w:rFonts w:ascii="Times New Roman" w:eastAsia="Times New Roman" w:hAnsi="Times New Roman" w:cs="Times New Roman"/>
          <w:sz w:val="24"/>
          <w:szCs w:val="24"/>
        </w:rPr>
        <w:t>пальной собственности.</w:t>
      </w:r>
    </w:p>
    <w:p w:rsidR="00B951A7" w:rsidRPr="00DC103F" w:rsidRDefault="00B951A7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F9" w:rsidRPr="00DC103F" w:rsidRDefault="00456FF9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FF9" w:rsidRPr="00DC103F" w:rsidRDefault="00456FF9" w:rsidP="00466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DC1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Приозерского городского поселения </w:t>
      </w:r>
    </w:p>
    <w:p w:rsidR="00DC103F" w:rsidRPr="00DC103F" w:rsidRDefault="00DC103F" w:rsidP="00DC1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0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Приозерского муниципального района </w:t>
      </w:r>
    </w:p>
    <w:p w:rsidR="00DC103F" w:rsidRPr="00DC103F" w:rsidRDefault="00DC103F" w:rsidP="00DC10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03F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                                                                     В. Ю. Мыльников</w:t>
      </w:r>
    </w:p>
    <w:p w:rsidR="00B951A7" w:rsidRPr="00DC103F" w:rsidRDefault="00B951A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63F" w:rsidRPr="00DC103F" w:rsidRDefault="00F516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DE1" w:rsidRDefault="00D00DE1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DE1" w:rsidRDefault="00D00DE1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B67" w:rsidRPr="00DC103F" w:rsidRDefault="00F44B6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24A" w:rsidRPr="00DC103F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19524A" w:rsidRPr="00DC103F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Соклаков А. Н.</w:t>
      </w:r>
    </w:p>
    <w:p w:rsidR="0019524A" w:rsidRPr="00DC103F" w:rsidRDefault="00B951A7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Кокоулина</w:t>
      </w:r>
      <w:r w:rsidR="0019524A" w:rsidRPr="00DC103F">
        <w:rPr>
          <w:rFonts w:ascii="Times New Roman" w:eastAsia="Times New Roman" w:hAnsi="Times New Roman" w:cs="Times New Roman"/>
          <w:sz w:val="24"/>
          <w:szCs w:val="24"/>
        </w:rPr>
        <w:t xml:space="preserve"> О. Г.</w:t>
      </w:r>
    </w:p>
    <w:p w:rsidR="0019524A" w:rsidRPr="00DC103F" w:rsidRDefault="0019524A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Юр. отдел</w:t>
      </w:r>
    </w:p>
    <w:p w:rsidR="007F0F1B" w:rsidRPr="00DC103F" w:rsidRDefault="000C4054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ИФНС</w:t>
      </w:r>
    </w:p>
    <w:p w:rsidR="00DC103F" w:rsidRPr="00DC103F" w:rsidRDefault="00DC103F" w:rsidP="00195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03F" w:rsidRPr="00DC103F" w:rsidRDefault="0019524A" w:rsidP="00DC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03F">
        <w:rPr>
          <w:rFonts w:ascii="Times New Roman" w:eastAsia="Times New Roman" w:hAnsi="Times New Roman" w:cs="Times New Roman"/>
          <w:sz w:val="24"/>
          <w:szCs w:val="24"/>
        </w:rPr>
        <w:t>Исполнитель: Бойцова О. А., т. 8(81379)36-821</w:t>
      </w:r>
    </w:p>
    <w:p w:rsidR="00DC103F" w:rsidRPr="00DC103F" w:rsidRDefault="00DC103F" w:rsidP="00DC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24A" w:rsidRPr="00DC103F" w:rsidRDefault="00FB64EE" w:rsidP="00195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03F">
        <w:rPr>
          <w:rFonts w:ascii="Times New Roman" w:hAnsi="Times New Roman" w:cs="Times New Roman"/>
          <w:sz w:val="24"/>
          <w:szCs w:val="24"/>
        </w:rPr>
        <w:t>Разослано: дело – 3</w:t>
      </w:r>
      <w:r w:rsidR="0019524A" w:rsidRPr="00DC103F">
        <w:rPr>
          <w:rFonts w:ascii="Times New Roman" w:hAnsi="Times New Roman" w:cs="Times New Roman"/>
          <w:sz w:val="24"/>
          <w:szCs w:val="24"/>
        </w:rPr>
        <w:t>, комитет финансов – 1, ОЭП-1, ИФНС – 1, СМИ – 1.</w:t>
      </w:r>
    </w:p>
    <w:sectPr w:rsidR="0019524A" w:rsidRPr="00DC103F" w:rsidSect="00DC10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1D"/>
    <w:rsid w:val="0000779D"/>
    <w:rsid w:val="00013EE2"/>
    <w:rsid w:val="00020BD5"/>
    <w:rsid w:val="000215F1"/>
    <w:rsid w:val="000560CD"/>
    <w:rsid w:val="00064897"/>
    <w:rsid w:val="0006774D"/>
    <w:rsid w:val="00095D8A"/>
    <w:rsid w:val="000B0D90"/>
    <w:rsid w:val="000B4691"/>
    <w:rsid w:val="000C4054"/>
    <w:rsid w:val="000C7500"/>
    <w:rsid w:val="000E65AB"/>
    <w:rsid w:val="00113C62"/>
    <w:rsid w:val="001222BE"/>
    <w:rsid w:val="001369BC"/>
    <w:rsid w:val="00154079"/>
    <w:rsid w:val="001652FD"/>
    <w:rsid w:val="0018641E"/>
    <w:rsid w:val="0019524A"/>
    <w:rsid w:val="001A3E30"/>
    <w:rsid w:val="001B772F"/>
    <w:rsid w:val="001C5683"/>
    <w:rsid w:val="001C69C2"/>
    <w:rsid w:val="001D7C5D"/>
    <w:rsid w:val="001E4376"/>
    <w:rsid w:val="00202EB7"/>
    <w:rsid w:val="00226FD0"/>
    <w:rsid w:val="002A3D99"/>
    <w:rsid w:val="002A74AB"/>
    <w:rsid w:val="002E2B8F"/>
    <w:rsid w:val="002E358E"/>
    <w:rsid w:val="002E38C7"/>
    <w:rsid w:val="002E6E3E"/>
    <w:rsid w:val="002F3C70"/>
    <w:rsid w:val="00343DD4"/>
    <w:rsid w:val="00350944"/>
    <w:rsid w:val="0035316F"/>
    <w:rsid w:val="003721D9"/>
    <w:rsid w:val="00393111"/>
    <w:rsid w:val="003A4313"/>
    <w:rsid w:val="003E0380"/>
    <w:rsid w:val="003F1D81"/>
    <w:rsid w:val="0043057C"/>
    <w:rsid w:val="0045010B"/>
    <w:rsid w:val="00456FF9"/>
    <w:rsid w:val="00466441"/>
    <w:rsid w:val="004711E3"/>
    <w:rsid w:val="0049190E"/>
    <w:rsid w:val="004A1103"/>
    <w:rsid w:val="004B4A64"/>
    <w:rsid w:val="004E4DD8"/>
    <w:rsid w:val="0053344F"/>
    <w:rsid w:val="005618D0"/>
    <w:rsid w:val="00593D9B"/>
    <w:rsid w:val="00594C84"/>
    <w:rsid w:val="005A6014"/>
    <w:rsid w:val="005B002F"/>
    <w:rsid w:val="005C2FF9"/>
    <w:rsid w:val="005F3910"/>
    <w:rsid w:val="00613985"/>
    <w:rsid w:val="00621D04"/>
    <w:rsid w:val="00670D79"/>
    <w:rsid w:val="006B440E"/>
    <w:rsid w:val="006C6CBD"/>
    <w:rsid w:val="006E5C77"/>
    <w:rsid w:val="006F0484"/>
    <w:rsid w:val="00710E65"/>
    <w:rsid w:val="00744267"/>
    <w:rsid w:val="00755290"/>
    <w:rsid w:val="00764FAD"/>
    <w:rsid w:val="00777555"/>
    <w:rsid w:val="00781DA0"/>
    <w:rsid w:val="00784E41"/>
    <w:rsid w:val="007C0291"/>
    <w:rsid w:val="007F0F1B"/>
    <w:rsid w:val="007F58D0"/>
    <w:rsid w:val="00817598"/>
    <w:rsid w:val="00833D71"/>
    <w:rsid w:val="00833F29"/>
    <w:rsid w:val="008510F0"/>
    <w:rsid w:val="00870556"/>
    <w:rsid w:val="00881BE5"/>
    <w:rsid w:val="008B60B5"/>
    <w:rsid w:val="008C30F0"/>
    <w:rsid w:val="0092246F"/>
    <w:rsid w:val="0092368D"/>
    <w:rsid w:val="009355CC"/>
    <w:rsid w:val="009677B6"/>
    <w:rsid w:val="009875F2"/>
    <w:rsid w:val="00994219"/>
    <w:rsid w:val="009A3A80"/>
    <w:rsid w:val="009D18BF"/>
    <w:rsid w:val="009F3532"/>
    <w:rsid w:val="00A27ECA"/>
    <w:rsid w:val="00A32CD3"/>
    <w:rsid w:val="00A358C8"/>
    <w:rsid w:val="00A53460"/>
    <w:rsid w:val="00A5431D"/>
    <w:rsid w:val="00A632E5"/>
    <w:rsid w:val="00A7088C"/>
    <w:rsid w:val="00AC12F9"/>
    <w:rsid w:val="00AD0606"/>
    <w:rsid w:val="00AD09DE"/>
    <w:rsid w:val="00AE5FAA"/>
    <w:rsid w:val="00AF1D69"/>
    <w:rsid w:val="00B30791"/>
    <w:rsid w:val="00B37342"/>
    <w:rsid w:val="00B50631"/>
    <w:rsid w:val="00B53C0F"/>
    <w:rsid w:val="00B67D49"/>
    <w:rsid w:val="00B942EF"/>
    <w:rsid w:val="00B951A7"/>
    <w:rsid w:val="00C207EA"/>
    <w:rsid w:val="00C243A8"/>
    <w:rsid w:val="00C3596C"/>
    <w:rsid w:val="00C8210E"/>
    <w:rsid w:val="00C91D64"/>
    <w:rsid w:val="00C9332B"/>
    <w:rsid w:val="00CB3FF0"/>
    <w:rsid w:val="00CC630F"/>
    <w:rsid w:val="00CD706D"/>
    <w:rsid w:val="00CE03E5"/>
    <w:rsid w:val="00CF3E39"/>
    <w:rsid w:val="00D00DE1"/>
    <w:rsid w:val="00D033AB"/>
    <w:rsid w:val="00D3087C"/>
    <w:rsid w:val="00DA753B"/>
    <w:rsid w:val="00DC103F"/>
    <w:rsid w:val="00DC47F9"/>
    <w:rsid w:val="00E804AC"/>
    <w:rsid w:val="00E902DA"/>
    <w:rsid w:val="00E9688F"/>
    <w:rsid w:val="00E97DCE"/>
    <w:rsid w:val="00EB5E1C"/>
    <w:rsid w:val="00ED0DA1"/>
    <w:rsid w:val="00EF45B4"/>
    <w:rsid w:val="00F00BFD"/>
    <w:rsid w:val="00F01A8A"/>
    <w:rsid w:val="00F44B67"/>
    <w:rsid w:val="00F5163F"/>
    <w:rsid w:val="00F7574B"/>
    <w:rsid w:val="00F976C3"/>
    <w:rsid w:val="00FB64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2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0E67D-2E0E-42E4-B786-CD6B05A9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2023-02-20T13:42:00Z</cp:lastPrinted>
  <dcterms:created xsi:type="dcterms:W3CDTF">2023-02-09T14:07:00Z</dcterms:created>
  <dcterms:modified xsi:type="dcterms:W3CDTF">2023-02-21T11:21:00Z</dcterms:modified>
</cp:coreProperties>
</file>