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6" w:rsidRDefault="00AD7EF2" w:rsidP="006D7E56">
      <w:pPr>
        <w:widowControl/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УТВЕРЖДЕНО</w:t>
      </w:r>
    </w:p>
    <w:p w:rsidR="00AD7EF2" w:rsidRPr="00AD7EF2" w:rsidRDefault="00AD7EF2" w:rsidP="006D7E56">
      <w:pPr>
        <w:widowControl/>
        <w:autoSpaceDE/>
        <w:autoSpaceDN/>
        <w:ind w:right="34"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распоряжением контрольно-счетного органа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Приозерского муниципального района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Ленинградской области</w:t>
      </w:r>
    </w:p>
    <w:p w:rsidR="00AD7EF2" w:rsidRPr="00AD7EF2" w:rsidRDefault="00AD7EF2" w:rsidP="006D7E56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 xml:space="preserve">26 декабря </w:t>
      </w:r>
      <w:r w:rsidRPr="00AD7EF2">
        <w:rPr>
          <w:sz w:val="26"/>
          <w:szCs w:val="26"/>
          <w:lang w:eastAsia="ru-RU"/>
        </w:rPr>
        <w:t xml:space="preserve"> 2022 года № </w:t>
      </w:r>
      <w:r>
        <w:rPr>
          <w:sz w:val="26"/>
          <w:szCs w:val="26"/>
          <w:lang w:eastAsia="ru-RU"/>
        </w:rPr>
        <w:t>66</w:t>
      </w:r>
      <w:r w:rsidRPr="00AD7EF2">
        <w:rPr>
          <w:sz w:val="26"/>
          <w:szCs w:val="26"/>
          <w:lang w:eastAsia="ru-RU"/>
        </w:rPr>
        <w:t>-р</w:t>
      </w:r>
    </w:p>
    <w:p w:rsidR="00AD7EF2" w:rsidRPr="00AD7EF2" w:rsidRDefault="00AD7EF2" w:rsidP="006D7E56">
      <w:pPr>
        <w:widowControl/>
        <w:shd w:val="clear" w:color="auto" w:fill="FFFFFF"/>
        <w:autoSpaceDE/>
        <w:autoSpaceDN/>
        <w:jc w:val="right"/>
        <w:rPr>
          <w:sz w:val="26"/>
          <w:szCs w:val="26"/>
          <w:lang w:eastAsia="ru-RU"/>
        </w:rPr>
      </w:pPr>
      <w:r w:rsidRPr="00AD7EF2">
        <w:rPr>
          <w:sz w:val="26"/>
          <w:szCs w:val="26"/>
          <w:lang w:eastAsia="ru-RU"/>
        </w:rPr>
        <w:t>приложение 1</w:t>
      </w: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D7EF2">
        <w:rPr>
          <w:b/>
          <w:sz w:val="32"/>
          <w:szCs w:val="32"/>
          <w:lang w:eastAsia="ru-RU"/>
        </w:rPr>
        <w:tab/>
      </w:r>
      <w:r w:rsidRPr="00AD7EF2">
        <w:rPr>
          <w:b/>
          <w:sz w:val="26"/>
          <w:szCs w:val="26"/>
          <w:lang w:eastAsia="ru-RU"/>
        </w:rPr>
        <w:t>Контрольно-счетный орган</w:t>
      </w:r>
    </w:p>
    <w:p w:rsidR="00AD7EF2" w:rsidRPr="00AD7EF2" w:rsidRDefault="00AD7EF2" w:rsidP="00AD7EF2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AD7EF2">
        <w:rPr>
          <w:b/>
          <w:sz w:val="26"/>
          <w:szCs w:val="26"/>
          <w:lang w:eastAsia="ru-RU"/>
        </w:rPr>
        <w:t>Приозерского муниципального района  Ленинградской области</w:t>
      </w:r>
    </w:p>
    <w:p w:rsidR="00AD7EF2" w:rsidRPr="00AD7EF2" w:rsidRDefault="00AD7EF2" w:rsidP="00AD7EF2">
      <w:pPr>
        <w:widowControl/>
        <w:shd w:val="clear" w:color="auto" w:fill="FFFFFF"/>
        <w:tabs>
          <w:tab w:val="left" w:pos="1590"/>
        </w:tabs>
        <w:autoSpaceDE/>
        <w:autoSpaceDN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widowControl/>
        <w:shd w:val="clear" w:color="auto" w:fill="FFFFFF"/>
        <w:autoSpaceDE/>
        <w:autoSpaceDN/>
        <w:jc w:val="center"/>
        <w:rPr>
          <w:b/>
          <w:sz w:val="32"/>
          <w:szCs w:val="32"/>
          <w:lang w:eastAsia="ru-RU"/>
        </w:rPr>
      </w:pPr>
    </w:p>
    <w:p w:rsidR="00AD7EF2" w:rsidRPr="00AD7EF2" w:rsidRDefault="00AD7EF2" w:rsidP="00AD7EF2">
      <w:pPr>
        <w:spacing w:before="208" w:line="322" w:lineRule="exact"/>
        <w:ind w:right="411"/>
        <w:rPr>
          <w:b/>
          <w:sz w:val="28"/>
        </w:rPr>
      </w:pPr>
      <w:r w:rsidRPr="00AD7EF2">
        <w:rPr>
          <w:b/>
          <w:sz w:val="36"/>
          <w:szCs w:val="36"/>
          <w:lang w:eastAsia="ru-RU"/>
        </w:rPr>
        <w:t xml:space="preserve">                                              </w:t>
      </w:r>
      <w:r w:rsidRPr="00AD7EF2">
        <w:rPr>
          <w:b/>
          <w:spacing w:val="-2"/>
          <w:sz w:val="28"/>
        </w:rPr>
        <w:t>СТАНДАРТ</w:t>
      </w:r>
    </w:p>
    <w:p w:rsidR="00AD7EF2" w:rsidRPr="00AD7EF2" w:rsidRDefault="00AD7EF2" w:rsidP="00AD7EF2">
      <w:pPr>
        <w:ind w:left="421" w:right="408"/>
        <w:jc w:val="center"/>
        <w:rPr>
          <w:b/>
          <w:sz w:val="28"/>
        </w:rPr>
      </w:pPr>
      <w:r w:rsidRPr="00AD7EF2">
        <w:rPr>
          <w:b/>
          <w:sz w:val="28"/>
        </w:rPr>
        <w:t>ВНЕШНЕГО</w:t>
      </w:r>
      <w:r w:rsidRPr="00AD7EF2">
        <w:rPr>
          <w:b/>
          <w:spacing w:val="-12"/>
          <w:sz w:val="28"/>
        </w:rPr>
        <w:t xml:space="preserve"> </w:t>
      </w:r>
      <w:r w:rsidRPr="00AD7EF2">
        <w:rPr>
          <w:b/>
          <w:sz w:val="28"/>
        </w:rPr>
        <w:t>МУНИЦИПАЛЬНОГО</w:t>
      </w:r>
      <w:r w:rsidRPr="00AD7EF2">
        <w:rPr>
          <w:b/>
          <w:spacing w:val="-9"/>
          <w:sz w:val="28"/>
        </w:rPr>
        <w:t xml:space="preserve"> </w:t>
      </w:r>
      <w:r w:rsidRPr="00AD7EF2">
        <w:rPr>
          <w:b/>
          <w:sz w:val="28"/>
        </w:rPr>
        <w:t>ФИНАНСОВОГО</w:t>
      </w:r>
      <w:r w:rsidRPr="00AD7EF2">
        <w:rPr>
          <w:b/>
          <w:spacing w:val="-9"/>
          <w:sz w:val="28"/>
        </w:rPr>
        <w:t xml:space="preserve"> </w:t>
      </w:r>
      <w:r w:rsidRPr="00AD7EF2">
        <w:rPr>
          <w:b/>
          <w:spacing w:val="-2"/>
          <w:sz w:val="28"/>
        </w:rPr>
        <w:t>КОНТРОЛЯ</w:t>
      </w:r>
    </w:p>
    <w:p w:rsidR="00AD7EF2" w:rsidRPr="00AD7EF2" w:rsidRDefault="00AD7EF2" w:rsidP="00AD7EF2">
      <w:pPr>
        <w:rPr>
          <w:b/>
          <w:sz w:val="30"/>
          <w:szCs w:val="28"/>
        </w:rPr>
      </w:pPr>
    </w:p>
    <w:p w:rsidR="00AD7EF2" w:rsidRDefault="00AD7EF2" w:rsidP="00AD7EF2">
      <w:pPr>
        <w:spacing w:line="244" w:lineRule="auto"/>
        <w:ind w:right="406"/>
        <w:jc w:val="center"/>
        <w:rPr>
          <w:sz w:val="28"/>
          <w:szCs w:val="28"/>
        </w:rPr>
      </w:pPr>
      <w:r w:rsidRPr="00AD7EF2">
        <w:rPr>
          <w:sz w:val="28"/>
          <w:szCs w:val="28"/>
        </w:rPr>
        <w:t xml:space="preserve">«ПОРЯДОК </w:t>
      </w:r>
      <w:r w:rsidR="006D7E56">
        <w:rPr>
          <w:sz w:val="28"/>
          <w:szCs w:val="28"/>
        </w:rPr>
        <w:t xml:space="preserve">ВЗАИМОДЕЙСТВИЯ, ОРГАНИЗАЦИИ </w:t>
      </w:r>
      <w:r w:rsidRPr="00AD7EF2">
        <w:rPr>
          <w:sz w:val="28"/>
          <w:szCs w:val="28"/>
        </w:rPr>
        <w:t xml:space="preserve">И ПРОВЕДЕНИЯ </w:t>
      </w:r>
    </w:p>
    <w:p w:rsidR="00AD7EF2" w:rsidRPr="00AD7EF2" w:rsidRDefault="00AD7EF2" w:rsidP="00AD7EF2">
      <w:pPr>
        <w:spacing w:line="244" w:lineRule="auto"/>
        <w:ind w:right="406"/>
        <w:jc w:val="center"/>
        <w:rPr>
          <w:sz w:val="28"/>
          <w:szCs w:val="28"/>
        </w:rPr>
      </w:pPr>
      <w:r w:rsidRPr="00AD7EF2">
        <w:rPr>
          <w:sz w:val="28"/>
          <w:szCs w:val="28"/>
        </w:rPr>
        <w:t>СОВМЕСТНЫХ КОНТРОЛЬНЫХ И ЭКСПЕРТНО-АНАЛИТИЧЕСКИХ МЕРОПРИЯТИЙ</w:t>
      </w:r>
      <w:r w:rsidR="006D7E56">
        <w:rPr>
          <w:sz w:val="28"/>
          <w:szCs w:val="28"/>
        </w:rPr>
        <w:t>»</w:t>
      </w:r>
    </w:p>
    <w:p w:rsidR="00AD7EF2" w:rsidRPr="00AD7EF2" w:rsidRDefault="00AD7EF2" w:rsidP="00AD7EF2">
      <w:pPr>
        <w:spacing w:line="244" w:lineRule="auto"/>
        <w:ind w:right="406"/>
        <w:jc w:val="center"/>
        <w:rPr>
          <w:b/>
          <w:sz w:val="28"/>
          <w:szCs w:val="28"/>
        </w:rPr>
      </w:pPr>
      <w:r w:rsidRPr="00AD7EF2">
        <w:rPr>
          <w:b/>
          <w:spacing w:val="-2"/>
          <w:sz w:val="28"/>
          <w:szCs w:val="28"/>
        </w:rPr>
        <w:t>СВМФК №16</w:t>
      </w:r>
    </w:p>
    <w:p w:rsidR="00AD7EF2" w:rsidRPr="00AD7EF2" w:rsidRDefault="00AD7EF2" w:rsidP="00AD7EF2">
      <w:pPr>
        <w:spacing w:line="321" w:lineRule="exact"/>
        <w:ind w:right="409"/>
        <w:outlineLvl w:val="0"/>
        <w:rPr>
          <w:b/>
          <w:bCs/>
          <w:sz w:val="28"/>
          <w:szCs w:val="28"/>
        </w:rPr>
      </w:pPr>
      <w:r w:rsidRPr="00AD7EF2">
        <w:rPr>
          <w:b/>
          <w:bCs/>
          <w:sz w:val="28"/>
          <w:szCs w:val="28"/>
        </w:rPr>
        <w:t xml:space="preserve">                                            (начало</w:t>
      </w:r>
      <w:r w:rsidRPr="00AD7EF2">
        <w:rPr>
          <w:b/>
          <w:bCs/>
          <w:spacing w:val="-3"/>
          <w:sz w:val="28"/>
          <w:szCs w:val="28"/>
        </w:rPr>
        <w:t xml:space="preserve"> </w:t>
      </w:r>
      <w:r w:rsidRPr="00AD7EF2">
        <w:rPr>
          <w:b/>
          <w:bCs/>
          <w:sz w:val="28"/>
          <w:szCs w:val="28"/>
        </w:rPr>
        <w:t>действия</w:t>
      </w:r>
      <w:r w:rsidRPr="00AD7EF2">
        <w:rPr>
          <w:b/>
          <w:bCs/>
          <w:spacing w:val="-5"/>
          <w:sz w:val="28"/>
          <w:szCs w:val="28"/>
        </w:rPr>
        <w:t xml:space="preserve"> 01</w:t>
      </w:r>
      <w:r w:rsidRPr="00AD7EF2">
        <w:rPr>
          <w:b/>
          <w:bCs/>
          <w:spacing w:val="-2"/>
          <w:sz w:val="28"/>
          <w:szCs w:val="28"/>
        </w:rPr>
        <w:t>.01.202</w:t>
      </w:r>
      <w:r>
        <w:rPr>
          <w:b/>
          <w:bCs/>
          <w:spacing w:val="-2"/>
          <w:sz w:val="28"/>
          <w:szCs w:val="28"/>
        </w:rPr>
        <w:t>3</w:t>
      </w:r>
      <w:r w:rsidRPr="00AD7EF2">
        <w:rPr>
          <w:b/>
          <w:bCs/>
          <w:spacing w:val="-2"/>
          <w:sz w:val="28"/>
          <w:szCs w:val="28"/>
        </w:rPr>
        <w:t>)</w:t>
      </w:r>
    </w:p>
    <w:p w:rsidR="00AD7EF2" w:rsidRPr="00AD7EF2" w:rsidRDefault="00AD7EF2" w:rsidP="00AD7EF2">
      <w:pPr>
        <w:rPr>
          <w:b/>
          <w:sz w:val="30"/>
          <w:szCs w:val="28"/>
        </w:rPr>
      </w:pPr>
    </w:p>
    <w:p w:rsidR="00AD7EF2" w:rsidRPr="00AD7EF2" w:rsidRDefault="00AD7EF2" w:rsidP="00AD7EF2">
      <w:pPr>
        <w:spacing w:before="6"/>
        <w:rPr>
          <w:b/>
          <w:sz w:val="25"/>
          <w:szCs w:val="28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C640D8" w:rsidRDefault="00C640D8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</w:p>
    <w:p w:rsidR="00C640D8" w:rsidRDefault="00C640D8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</w:p>
    <w:p w:rsidR="00AD7EF2" w:rsidRPr="00AD7EF2" w:rsidRDefault="00AD7EF2" w:rsidP="00AD7EF2">
      <w:pPr>
        <w:tabs>
          <w:tab w:val="left" w:pos="2893"/>
        </w:tabs>
        <w:spacing w:before="72"/>
        <w:ind w:left="421" w:right="412"/>
        <w:jc w:val="center"/>
        <w:rPr>
          <w:b/>
          <w:sz w:val="26"/>
          <w:szCs w:val="26"/>
        </w:rPr>
      </w:pPr>
      <w:r w:rsidRPr="00AD7EF2">
        <w:rPr>
          <w:b/>
          <w:sz w:val="26"/>
          <w:szCs w:val="26"/>
        </w:rPr>
        <w:t>г. Приозерск</w:t>
      </w:r>
    </w:p>
    <w:p w:rsidR="00AD7EF2" w:rsidRPr="00AD7EF2" w:rsidRDefault="00AD7EF2" w:rsidP="00AD7EF2">
      <w:pPr>
        <w:spacing w:before="72"/>
        <w:ind w:left="421" w:right="412"/>
        <w:jc w:val="center"/>
        <w:rPr>
          <w:b/>
          <w:sz w:val="24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856E05">
      <w:pPr>
        <w:pStyle w:val="a3"/>
        <w:ind w:left="0"/>
        <w:jc w:val="left"/>
        <w:rPr>
          <w:sz w:val="30"/>
        </w:rPr>
      </w:pPr>
    </w:p>
    <w:p w:rsidR="00856E05" w:rsidRDefault="00F5650E">
      <w:pPr>
        <w:pStyle w:val="1"/>
        <w:spacing w:before="76"/>
        <w:ind w:left="1590" w:right="1575"/>
        <w:jc w:val="center"/>
      </w:pPr>
      <w:r>
        <w:lastRenderedPageBreak/>
        <w:t>СОДЕРЖАНИЕ</w:t>
      </w: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ind w:left="0"/>
        <w:jc w:val="left"/>
        <w:rPr>
          <w:b/>
          <w:sz w:val="20"/>
        </w:rPr>
      </w:pPr>
    </w:p>
    <w:p w:rsidR="00856E05" w:rsidRDefault="00856E05">
      <w:pPr>
        <w:pStyle w:val="a3"/>
        <w:spacing w:before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63"/>
        <w:gridCol w:w="664"/>
      </w:tblGrid>
      <w:tr w:rsidR="00856E05">
        <w:trPr>
          <w:trHeight w:val="9004"/>
        </w:trPr>
        <w:tc>
          <w:tcPr>
            <w:tcW w:w="9663" w:type="dxa"/>
          </w:tcPr>
          <w:p w:rsidR="00856E05" w:rsidRPr="003146E9" w:rsidRDefault="00F5650E">
            <w:pPr>
              <w:pStyle w:val="TableParagraph"/>
              <w:spacing w:line="311" w:lineRule="exact"/>
              <w:ind w:left="200"/>
              <w:rPr>
                <w:sz w:val="26"/>
                <w:szCs w:val="26"/>
              </w:rPr>
            </w:pPr>
            <w:r w:rsidRPr="003146E9">
              <w:rPr>
                <w:spacing w:val="-1"/>
                <w:sz w:val="26"/>
                <w:szCs w:val="26"/>
              </w:rPr>
              <w:t>1.</w:t>
            </w:r>
            <w:r w:rsidRPr="003146E9">
              <w:rPr>
                <w:spacing w:val="-17"/>
                <w:sz w:val="26"/>
                <w:szCs w:val="26"/>
              </w:rPr>
              <w:t xml:space="preserve"> </w:t>
            </w:r>
            <w:r w:rsidRPr="003146E9">
              <w:rPr>
                <w:spacing w:val="-1"/>
                <w:sz w:val="26"/>
                <w:szCs w:val="26"/>
              </w:rPr>
              <w:t>Общие</w:t>
            </w:r>
            <w:r w:rsidRPr="003146E9">
              <w:rPr>
                <w:spacing w:val="-15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положения………………………………………………….………</w:t>
            </w:r>
            <w:r w:rsidR="003146E9" w:rsidRPr="003146E9">
              <w:rPr>
                <w:sz w:val="26"/>
                <w:szCs w:val="26"/>
              </w:rPr>
              <w:t>……</w:t>
            </w: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56E05" w:rsidRPr="003146E9" w:rsidRDefault="001D2E56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ind w:right="749" w:firstLine="0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Характеристика деятельности по организации и осуществлению взаимодействия</w:t>
            </w:r>
            <w:r w:rsidR="00893B54">
              <w:rPr>
                <w:sz w:val="26"/>
                <w:szCs w:val="26"/>
              </w:rPr>
              <w:t xml:space="preserve"> при  проведении </w:t>
            </w:r>
            <w:r w:rsidRPr="003146E9">
              <w:rPr>
                <w:sz w:val="26"/>
                <w:szCs w:val="26"/>
              </w:rPr>
              <w:t xml:space="preserve"> совместных контрольных и экспертно-аналитических мероприяти</w:t>
            </w:r>
            <w:r w:rsidR="004D4C80">
              <w:rPr>
                <w:sz w:val="26"/>
                <w:szCs w:val="26"/>
              </w:rPr>
              <w:t>й</w:t>
            </w:r>
            <w:r w:rsidR="00F5650E" w:rsidRPr="003146E9">
              <w:rPr>
                <w:spacing w:val="-1"/>
                <w:sz w:val="26"/>
                <w:szCs w:val="26"/>
              </w:rPr>
              <w:t>...........................................................................</w:t>
            </w:r>
            <w:r w:rsidRPr="003146E9">
              <w:rPr>
                <w:spacing w:val="-1"/>
                <w:sz w:val="26"/>
                <w:szCs w:val="26"/>
              </w:rPr>
              <w:t>.</w:t>
            </w:r>
            <w:r w:rsidR="003146E9" w:rsidRPr="003146E9">
              <w:rPr>
                <w:spacing w:val="-1"/>
                <w:sz w:val="26"/>
                <w:szCs w:val="26"/>
              </w:rPr>
              <w:t>..........</w:t>
            </w:r>
          </w:p>
          <w:p w:rsidR="00856E05" w:rsidRPr="003146E9" w:rsidRDefault="00856E05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856E05" w:rsidRPr="003146E9" w:rsidRDefault="00F5650E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spacing w:line="242" w:lineRule="auto"/>
              <w:ind w:right="459" w:firstLine="0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Планирование совместных контрольных и экспертн</w:t>
            </w:r>
            <w:proofErr w:type="gramStart"/>
            <w:r w:rsidRPr="003146E9">
              <w:rPr>
                <w:sz w:val="26"/>
                <w:szCs w:val="26"/>
              </w:rPr>
              <w:t>о-</w:t>
            </w:r>
            <w:proofErr w:type="gramEnd"/>
            <w:r w:rsidRPr="003146E9">
              <w:rPr>
                <w:spacing w:val="-67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аналитических</w:t>
            </w:r>
            <w:r w:rsidRPr="003146E9">
              <w:rPr>
                <w:spacing w:val="-7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мероприятий..........................................................................</w:t>
            </w:r>
            <w:r w:rsidR="001D2E56" w:rsidRPr="003146E9">
              <w:rPr>
                <w:sz w:val="26"/>
                <w:szCs w:val="26"/>
              </w:rPr>
              <w:t>..........................</w:t>
            </w:r>
            <w:r w:rsidR="003146E9" w:rsidRPr="003146E9">
              <w:rPr>
                <w:sz w:val="26"/>
                <w:szCs w:val="26"/>
              </w:rPr>
              <w:t>.........</w:t>
            </w:r>
            <w:r w:rsidRPr="003146E9">
              <w:rPr>
                <w:sz w:val="26"/>
                <w:szCs w:val="26"/>
              </w:rPr>
              <w:t>.</w:t>
            </w:r>
          </w:p>
          <w:p w:rsidR="00856E05" w:rsidRPr="003146E9" w:rsidRDefault="00856E05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856E05" w:rsidRPr="003146E9" w:rsidRDefault="001D2E56" w:rsidP="00444995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right="744" w:hanging="39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 xml:space="preserve"> </w:t>
            </w:r>
            <w:r w:rsidR="00F5650E" w:rsidRPr="003146E9">
              <w:rPr>
                <w:sz w:val="26"/>
                <w:szCs w:val="26"/>
              </w:rPr>
              <w:t>Подготовка</w:t>
            </w:r>
            <w:r w:rsidR="00F5650E" w:rsidRPr="003146E9">
              <w:rPr>
                <w:spacing w:val="-7"/>
                <w:sz w:val="26"/>
                <w:szCs w:val="26"/>
              </w:rPr>
              <w:t xml:space="preserve"> </w:t>
            </w:r>
            <w:r w:rsidR="00F5650E" w:rsidRPr="003146E9">
              <w:rPr>
                <w:sz w:val="26"/>
                <w:szCs w:val="26"/>
              </w:rPr>
              <w:t>и</w:t>
            </w:r>
            <w:r w:rsidR="00F5650E" w:rsidRPr="003146E9">
              <w:rPr>
                <w:spacing w:val="-3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утверждение</w:t>
            </w:r>
            <w:r w:rsidR="00F5650E" w:rsidRPr="003146E9">
              <w:rPr>
                <w:spacing w:val="-7"/>
                <w:sz w:val="26"/>
                <w:szCs w:val="26"/>
              </w:rPr>
              <w:t xml:space="preserve"> </w:t>
            </w:r>
            <w:r w:rsidR="00893B54">
              <w:rPr>
                <w:sz w:val="26"/>
                <w:szCs w:val="26"/>
              </w:rPr>
              <w:t>решения</w:t>
            </w:r>
            <w:r w:rsidRPr="003146E9">
              <w:rPr>
                <w:sz w:val="26"/>
                <w:szCs w:val="26"/>
              </w:rPr>
              <w:t xml:space="preserve"> и программы</w:t>
            </w:r>
            <w:r w:rsidR="00F5650E" w:rsidRPr="003146E9">
              <w:rPr>
                <w:spacing w:val="-3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проведения</w:t>
            </w:r>
            <w:r w:rsidR="00F5650E" w:rsidRPr="003146E9">
              <w:rPr>
                <w:spacing w:val="-3"/>
                <w:sz w:val="26"/>
                <w:szCs w:val="26"/>
              </w:rPr>
              <w:t xml:space="preserve"> </w:t>
            </w:r>
            <w:r w:rsidR="00F5650E" w:rsidRPr="003146E9">
              <w:rPr>
                <w:sz w:val="26"/>
                <w:szCs w:val="26"/>
              </w:rPr>
              <w:t>совместных контрольных и экспертно-аналитических</w:t>
            </w:r>
            <w:r w:rsidR="00893B54">
              <w:rPr>
                <w:sz w:val="26"/>
                <w:szCs w:val="26"/>
              </w:rPr>
              <w:t xml:space="preserve"> </w:t>
            </w:r>
            <w:r w:rsidRPr="003146E9">
              <w:rPr>
                <w:spacing w:val="-67"/>
                <w:sz w:val="26"/>
                <w:szCs w:val="26"/>
              </w:rPr>
              <w:t xml:space="preserve"> </w:t>
            </w:r>
            <w:r w:rsidR="00F5650E" w:rsidRPr="003146E9">
              <w:rPr>
                <w:spacing w:val="-1"/>
                <w:sz w:val="26"/>
                <w:szCs w:val="26"/>
              </w:rPr>
              <w:t>мероприяти</w:t>
            </w:r>
            <w:r w:rsidR="004D4C80">
              <w:rPr>
                <w:spacing w:val="-1"/>
                <w:sz w:val="26"/>
                <w:szCs w:val="26"/>
              </w:rPr>
              <w:t>й</w:t>
            </w:r>
            <w:r w:rsidR="004D4C80" w:rsidRPr="004D4C80">
              <w:rPr>
                <w:spacing w:val="-1"/>
                <w:sz w:val="26"/>
                <w:szCs w:val="26"/>
              </w:rPr>
              <w:t>…</w:t>
            </w:r>
            <w:r w:rsidR="004D4C80">
              <w:rPr>
                <w:spacing w:val="-1"/>
                <w:sz w:val="26"/>
                <w:szCs w:val="26"/>
              </w:rPr>
              <w:t>…</w:t>
            </w:r>
            <w:r w:rsidR="004D4C80" w:rsidRPr="004D4C80">
              <w:rPr>
                <w:spacing w:val="-1"/>
                <w:sz w:val="26"/>
                <w:szCs w:val="26"/>
              </w:rPr>
              <w:t>………</w:t>
            </w:r>
            <w:r w:rsidR="004D4C80">
              <w:rPr>
                <w:spacing w:val="-1"/>
                <w:sz w:val="26"/>
                <w:szCs w:val="26"/>
              </w:rPr>
              <w:t>..</w:t>
            </w:r>
            <w:r w:rsidR="003146E9" w:rsidRPr="003146E9">
              <w:rPr>
                <w:spacing w:val="-1"/>
                <w:sz w:val="26"/>
                <w:szCs w:val="26"/>
              </w:rPr>
              <w:t>..................</w:t>
            </w: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56E05" w:rsidRPr="003146E9" w:rsidRDefault="00F5650E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right="428" w:firstLine="0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Оформление</w:t>
            </w:r>
            <w:r w:rsidRPr="003146E9">
              <w:rPr>
                <w:spacing w:val="-7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распоряжений</w:t>
            </w:r>
            <w:r w:rsidRPr="003146E9">
              <w:rPr>
                <w:spacing w:val="-3"/>
                <w:sz w:val="26"/>
                <w:szCs w:val="26"/>
              </w:rPr>
              <w:t xml:space="preserve"> </w:t>
            </w:r>
            <w:r w:rsidR="001D2E56" w:rsidRPr="003146E9">
              <w:rPr>
                <w:spacing w:val="-3"/>
                <w:sz w:val="26"/>
                <w:szCs w:val="26"/>
              </w:rPr>
              <w:t xml:space="preserve">и удостоверений на право </w:t>
            </w:r>
            <w:r w:rsidR="001D2E56" w:rsidRPr="003146E9">
              <w:rPr>
                <w:sz w:val="26"/>
                <w:szCs w:val="26"/>
              </w:rPr>
              <w:t xml:space="preserve">проведения </w:t>
            </w:r>
            <w:r w:rsidRPr="003146E9">
              <w:rPr>
                <w:sz w:val="26"/>
                <w:szCs w:val="26"/>
              </w:rPr>
              <w:t>совместных</w:t>
            </w:r>
            <w:r w:rsidRPr="003146E9">
              <w:rPr>
                <w:spacing w:val="-2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контрольных и эксп</w:t>
            </w:r>
            <w:r w:rsidR="003146E9" w:rsidRPr="003146E9">
              <w:rPr>
                <w:sz w:val="26"/>
                <w:szCs w:val="26"/>
              </w:rPr>
              <w:t>ертно-аналитических мероприятий</w:t>
            </w:r>
            <w:r w:rsidRPr="003146E9">
              <w:rPr>
                <w:sz w:val="26"/>
                <w:szCs w:val="26"/>
              </w:rPr>
              <w:t>......</w:t>
            </w:r>
            <w:r w:rsidR="003146E9" w:rsidRPr="003146E9">
              <w:rPr>
                <w:sz w:val="26"/>
                <w:szCs w:val="26"/>
              </w:rPr>
              <w:t>.................................</w:t>
            </w:r>
          </w:p>
          <w:p w:rsidR="00856E05" w:rsidRPr="003146E9" w:rsidRDefault="00856E05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856E05" w:rsidRPr="003146E9" w:rsidRDefault="00F5650E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right="749" w:firstLine="0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Проведение совместных контрольных и экспертн</w:t>
            </w:r>
            <w:proofErr w:type="gramStart"/>
            <w:r w:rsidRPr="003146E9">
              <w:rPr>
                <w:sz w:val="26"/>
                <w:szCs w:val="26"/>
              </w:rPr>
              <w:t>о-</w:t>
            </w:r>
            <w:proofErr w:type="gramEnd"/>
            <w:r w:rsidRPr="003146E9">
              <w:rPr>
                <w:spacing w:val="-67"/>
                <w:sz w:val="26"/>
                <w:szCs w:val="26"/>
              </w:rPr>
              <w:t xml:space="preserve"> </w:t>
            </w:r>
            <w:r w:rsidR="00893B54">
              <w:rPr>
                <w:spacing w:val="-67"/>
                <w:sz w:val="26"/>
                <w:szCs w:val="26"/>
              </w:rPr>
              <w:t xml:space="preserve"> </w:t>
            </w:r>
            <w:r w:rsidRPr="003146E9">
              <w:rPr>
                <w:spacing w:val="-1"/>
                <w:sz w:val="26"/>
                <w:szCs w:val="26"/>
              </w:rPr>
              <w:t>аналитических</w:t>
            </w:r>
            <w:r w:rsidRPr="003146E9">
              <w:rPr>
                <w:spacing w:val="-13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мероприятий...........................................................................</w:t>
            </w:r>
            <w:r w:rsidR="003146E9" w:rsidRPr="003146E9">
              <w:rPr>
                <w:sz w:val="26"/>
                <w:szCs w:val="26"/>
              </w:rPr>
              <w:t>....................................</w:t>
            </w:r>
          </w:p>
          <w:p w:rsidR="00856E05" w:rsidRPr="003146E9" w:rsidRDefault="00856E05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856E05" w:rsidRPr="003146E9" w:rsidRDefault="00F5650E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right="749" w:firstLine="0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Оформление результатов совместных контрольных</w:t>
            </w:r>
            <w:proofErr w:type="gramStart"/>
            <w:r w:rsidRPr="003146E9">
              <w:rPr>
                <w:spacing w:val="-67"/>
                <w:sz w:val="26"/>
                <w:szCs w:val="26"/>
              </w:rPr>
              <w:t xml:space="preserve"> </w:t>
            </w:r>
            <w:r w:rsidR="003146E9">
              <w:rPr>
                <w:spacing w:val="-67"/>
                <w:sz w:val="26"/>
                <w:szCs w:val="26"/>
              </w:rPr>
              <w:t xml:space="preserve">          </w:t>
            </w:r>
            <w:r w:rsidRPr="003146E9">
              <w:rPr>
                <w:spacing w:val="-1"/>
                <w:sz w:val="26"/>
                <w:szCs w:val="26"/>
              </w:rPr>
              <w:t>.</w:t>
            </w:r>
            <w:proofErr w:type="gramEnd"/>
            <w:r w:rsidR="003146E9">
              <w:rPr>
                <w:spacing w:val="-1"/>
                <w:sz w:val="26"/>
                <w:szCs w:val="26"/>
              </w:rPr>
              <w:t>и экспертно-аналитических мероприятий …………………………………………………….</w:t>
            </w:r>
          </w:p>
          <w:p w:rsidR="00856E05" w:rsidRPr="003146E9" w:rsidRDefault="00856E05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3146E9" w:rsidRDefault="00F5650E" w:rsidP="003146E9">
            <w:pPr>
              <w:pStyle w:val="TableParagraph"/>
              <w:ind w:left="200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Приложение</w:t>
            </w:r>
            <w:r w:rsidR="003146E9">
              <w:rPr>
                <w:sz w:val="26"/>
                <w:szCs w:val="26"/>
              </w:rPr>
              <w:t xml:space="preserve"> 1</w:t>
            </w:r>
            <w:r w:rsidRPr="003146E9">
              <w:rPr>
                <w:sz w:val="26"/>
                <w:szCs w:val="26"/>
              </w:rPr>
              <w:t>:</w:t>
            </w:r>
            <w:r w:rsidRPr="003146E9">
              <w:rPr>
                <w:spacing w:val="1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 xml:space="preserve">«Образец оформления Решения о проведении совместного </w:t>
            </w:r>
            <w:r w:rsidR="003146E9">
              <w:rPr>
                <w:sz w:val="26"/>
                <w:szCs w:val="26"/>
              </w:rPr>
              <w:t>контрольного или экспертно-аналитического мероприятия</w:t>
            </w:r>
            <w:r w:rsidRPr="003146E9">
              <w:rPr>
                <w:sz w:val="26"/>
                <w:szCs w:val="26"/>
              </w:rPr>
              <w:t>....................................</w:t>
            </w:r>
          </w:p>
          <w:p w:rsidR="003146E9" w:rsidRPr="003146E9" w:rsidRDefault="003146E9" w:rsidP="003146E9"/>
          <w:p w:rsidR="003146E9" w:rsidRDefault="003146E9" w:rsidP="003146E9"/>
          <w:p w:rsidR="00856E05" w:rsidRPr="003146E9" w:rsidRDefault="003146E9" w:rsidP="003146E9">
            <w:r>
              <w:t xml:space="preserve">   </w:t>
            </w:r>
            <w:r w:rsidRPr="003146E9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2</w:t>
            </w:r>
            <w:r w:rsidRPr="003146E9">
              <w:rPr>
                <w:sz w:val="26"/>
                <w:szCs w:val="26"/>
              </w:rPr>
              <w:t>:</w:t>
            </w:r>
            <w:r w:rsidRPr="003146E9">
              <w:rPr>
                <w:spacing w:val="1"/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 xml:space="preserve">«Образец оформления </w:t>
            </w:r>
            <w:r>
              <w:rPr>
                <w:sz w:val="26"/>
                <w:szCs w:val="26"/>
              </w:rPr>
              <w:t xml:space="preserve">Программы </w:t>
            </w:r>
            <w:r w:rsidRPr="003146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проведение</w:t>
            </w:r>
            <w:r w:rsidRPr="003146E9">
              <w:rPr>
                <w:sz w:val="26"/>
                <w:szCs w:val="26"/>
              </w:rPr>
              <w:t xml:space="preserve"> совместного </w:t>
            </w:r>
            <w:r>
              <w:rPr>
                <w:sz w:val="26"/>
                <w:szCs w:val="26"/>
              </w:rPr>
              <w:t>контрольного или экспертно-аналитического мероприятия</w:t>
            </w:r>
            <w:r w:rsidRPr="003146E9">
              <w:rPr>
                <w:sz w:val="26"/>
                <w:szCs w:val="26"/>
              </w:rPr>
              <w:t>....................................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64" w:type="dxa"/>
          </w:tcPr>
          <w:p w:rsidR="00856E05" w:rsidRPr="003146E9" w:rsidRDefault="00F5650E" w:rsidP="003146E9">
            <w:pPr>
              <w:pStyle w:val="TableParagraph"/>
              <w:spacing w:line="311" w:lineRule="exact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3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1D2E56" w:rsidRPr="003146E9" w:rsidRDefault="001D2E56">
            <w:pPr>
              <w:pStyle w:val="TableParagraph"/>
              <w:ind w:left="323"/>
              <w:rPr>
                <w:sz w:val="26"/>
                <w:szCs w:val="26"/>
              </w:rPr>
            </w:pPr>
          </w:p>
          <w:p w:rsidR="003146E9" w:rsidRPr="003146E9" w:rsidRDefault="001D2E56">
            <w:pPr>
              <w:pStyle w:val="TableParagraph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4</w:t>
            </w:r>
          </w:p>
          <w:p w:rsidR="003146E9" w:rsidRP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1D2E56" w:rsidRPr="003146E9" w:rsidRDefault="001D2E56">
            <w:pPr>
              <w:pStyle w:val="TableParagraph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4-6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3146E9" w:rsidRDefault="003146E9">
            <w:pPr>
              <w:pStyle w:val="TableParagraph"/>
              <w:rPr>
                <w:sz w:val="26"/>
                <w:szCs w:val="26"/>
              </w:rPr>
            </w:pPr>
          </w:p>
          <w:p w:rsidR="001D2E56" w:rsidRPr="003146E9" w:rsidRDefault="001D2E56">
            <w:pPr>
              <w:pStyle w:val="TableParagraph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6-7</w:t>
            </w:r>
          </w:p>
          <w:p w:rsidR="00856E05" w:rsidRPr="003146E9" w:rsidRDefault="00856E05">
            <w:pPr>
              <w:pStyle w:val="TableParagraph"/>
              <w:spacing w:before="11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3146E9" w:rsidRPr="003146E9" w:rsidRDefault="003146E9" w:rsidP="003146E9">
            <w:pPr>
              <w:pStyle w:val="TableParagraph"/>
              <w:rPr>
                <w:sz w:val="26"/>
                <w:szCs w:val="26"/>
              </w:rPr>
            </w:pPr>
          </w:p>
          <w:p w:rsidR="00856E05" w:rsidRPr="003146E9" w:rsidRDefault="00F5650E" w:rsidP="003146E9">
            <w:pPr>
              <w:pStyle w:val="TableParagraph"/>
              <w:rPr>
                <w:sz w:val="26"/>
                <w:szCs w:val="26"/>
              </w:rPr>
            </w:pPr>
            <w:r w:rsidRPr="003146E9">
              <w:rPr>
                <w:sz w:val="26"/>
                <w:szCs w:val="26"/>
              </w:rPr>
              <w:t>7</w:t>
            </w:r>
            <w:r w:rsidR="003146E9" w:rsidRPr="003146E9">
              <w:rPr>
                <w:sz w:val="26"/>
                <w:szCs w:val="26"/>
              </w:rPr>
              <w:t>-8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856E05" w:rsidRPr="003146E9" w:rsidRDefault="003146E9" w:rsidP="003146E9">
            <w:pPr>
              <w:pStyle w:val="TableParagraph"/>
              <w:spacing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93B54">
            <w:pPr>
              <w:pStyle w:val="TableParagraph"/>
              <w:spacing w:before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146E9" w:rsidRPr="003146E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-10</w:t>
            </w:r>
          </w:p>
          <w:p w:rsidR="00856E05" w:rsidRPr="003146E9" w:rsidRDefault="00856E05" w:rsidP="003146E9">
            <w:pPr>
              <w:pStyle w:val="TableParagraph"/>
              <w:rPr>
                <w:sz w:val="26"/>
                <w:szCs w:val="26"/>
              </w:rPr>
            </w:pPr>
          </w:p>
          <w:p w:rsidR="003146E9" w:rsidRDefault="003146E9" w:rsidP="003146E9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3146E9" w:rsidP="003146E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856E05">
            <w:pPr>
              <w:pStyle w:val="TableParagraph"/>
              <w:rPr>
                <w:b/>
                <w:sz w:val="26"/>
                <w:szCs w:val="26"/>
              </w:rPr>
            </w:pPr>
          </w:p>
          <w:p w:rsidR="00856E05" w:rsidRPr="003146E9" w:rsidRDefault="003146E9" w:rsidP="003146E9">
            <w:pPr>
              <w:pStyle w:val="TableParagraph"/>
              <w:ind w:left="-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146E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13</w:t>
            </w:r>
          </w:p>
          <w:p w:rsidR="00856E05" w:rsidRPr="003146E9" w:rsidRDefault="00856E05">
            <w:pPr>
              <w:pStyle w:val="TableParagraph"/>
              <w:spacing w:before="253" w:line="302" w:lineRule="exact"/>
              <w:ind w:left="184"/>
              <w:rPr>
                <w:sz w:val="26"/>
                <w:szCs w:val="26"/>
              </w:rPr>
            </w:pPr>
          </w:p>
        </w:tc>
      </w:tr>
    </w:tbl>
    <w:p w:rsidR="00856E05" w:rsidRDefault="00856E05">
      <w:pPr>
        <w:spacing w:line="302" w:lineRule="exact"/>
        <w:rPr>
          <w:sz w:val="28"/>
        </w:rPr>
        <w:sectPr w:rsidR="00856E05" w:rsidSect="006D7E56">
          <w:footerReference w:type="default" r:id="rId9"/>
          <w:pgSz w:w="11910" w:h="16840"/>
          <w:pgMar w:top="1360" w:right="711" w:bottom="280" w:left="1100" w:header="720" w:footer="720" w:gutter="0"/>
          <w:cols w:space="720"/>
          <w:titlePg/>
          <w:docGrid w:linePitch="299"/>
        </w:sectPr>
      </w:pPr>
    </w:p>
    <w:p w:rsidR="00856E05" w:rsidRDefault="00F5650E">
      <w:pPr>
        <w:pStyle w:val="a6"/>
        <w:numPr>
          <w:ilvl w:val="0"/>
          <w:numId w:val="11"/>
        </w:numPr>
        <w:tabs>
          <w:tab w:val="left" w:pos="4212"/>
        </w:tabs>
        <w:spacing w:before="72" w:line="321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B38E5" w:rsidRPr="00C7091B" w:rsidRDefault="00FE3981" w:rsidP="006E7C93">
      <w:pPr>
        <w:pStyle w:val="a6"/>
        <w:numPr>
          <w:ilvl w:val="1"/>
          <w:numId w:val="10"/>
        </w:numPr>
        <w:tabs>
          <w:tab w:val="left" w:pos="1846"/>
        </w:tabs>
        <w:ind w:right="585" w:firstLine="707"/>
        <w:jc w:val="both"/>
        <w:rPr>
          <w:sz w:val="26"/>
          <w:szCs w:val="26"/>
        </w:rPr>
      </w:pPr>
      <w:r w:rsidRPr="00C7091B">
        <w:rPr>
          <w:sz w:val="26"/>
          <w:szCs w:val="26"/>
        </w:rPr>
        <w:t>Стандарт внешнего муниципального  финансового контроля контрольно-счетного органа Приозерского муниципального района Ленинградской области «Порядок взаимодействия, организации  и проведения совместных контрольных и экспертно-аналитических мероприятий» (дале</w:t>
      </w:r>
      <w:proofErr w:type="gramStart"/>
      <w:r w:rsidRPr="00C7091B">
        <w:rPr>
          <w:sz w:val="26"/>
          <w:szCs w:val="26"/>
        </w:rPr>
        <w:t>е-</w:t>
      </w:r>
      <w:proofErr w:type="gramEnd"/>
      <w:r w:rsidRPr="00C7091B">
        <w:rPr>
          <w:sz w:val="26"/>
          <w:szCs w:val="26"/>
        </w:rPr>
        <w:t xml:space="preserve"> Стандарт), разработан в соответствии с </w:t>
      </w:r>
      <w:r w:rsidR="00F5650E" w:rsidRPr="00C7091B">
        <w:rPr>
          <w:sz w:val="26"/>
          <w:szCs w:val="26"/>
        </w:rPr>
        <w:t xml:space="preserve"> Федеральны</w:t>
      </w:r>
      <w:r w:rsidRPr="00C7091B">
        <w:rPr>
          <w:sz w:val="26"/>
          <w:szCs w:val="26"/>
        </w:rPr>
        <w:t>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закон</w:t>
      </w:r>
      <w:r w:rsidRPr="00C7091B">
        <w:rPr>
          <w:sz w:val="26"/>
          <w:szCs w:val="26"/>
        </w:rPr>
        <w:t>ом</w:t>
      </w:r>
      <w:r w:rsidR="00F5650E" w:rsidRPr="00C7091B">
        <w:rPr>
          <w:sz w:val="26"/>
          <w:szCs w:val="26"/>
        </w:rPr>
        <w:t xml:space="preserve"> от 07.02.2011 №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6-ФЗ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«Об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общих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принципах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деятельности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субъектов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Российской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Федерации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 муниципальных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образований»;</w:t>
      </w:r>
      <w:r w:rsidR="006E7C93" w:rsidRPr="00C7091B">
        <w:rPr>
          <w:sz w:val="26"/>
          <w:szCs w:val="26"/>
        </w:rPr>
        <w:t xml:space="preserve"> </w:t>
      </w:r>
      <w:proofErr w:type="gramStart"/>
      <w:r w:rsidR="006E7C93" w:rsidRPr="00C7091B">
        <w:rPr>
          <w:sz w:val="26"/>
          <w:szCs w:val="26"/>
        </w:rPr>
        <w:t>Общими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требования</w:t>
      </w:r>
      <w:r w:rsidR="006E7C93" w:rsidRPr="00C7091B">
        <w:rPr>
          <w:sz w:val="26"/>
          <w:szCs w:val="26"/>
        </w:rPr>
        <w:t>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стандартам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внешнего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государственного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муниципального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аудита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(контроля)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экспертно-аналитических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субъектов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Российской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Федерации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муниципальных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образований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(утв.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постановлением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Коллегии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Счетной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палаты РФ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29.03.2022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№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2ПК);</w:t>
      </w:r>
      <w:r w:rsidR="006E7C93" w:rsidRPr="00C7091B">
        <w:rPr>
          <w:sz w:val="26"/>
          <w:szCs w:val="26"/>
        </w:rPr>
        <w:t xml:space="preserve"> Положением</w:t>
      </w:r>
      <w:r w:rsidR="00F5650E" w:rsidRPr="00C7091B">
        <w:rPr>
          <w:sz w:val="26"/>
          <w:szCs w:val="26"/>
        </w:rPr>
        <w:t xml:space="preserve"> о </w:t>
      </w:r>
      <w:r w:rsidR="006E7C93" w:rsidRPr="00C7091B">
        <w:rPr>
          <w:sz w:val="26"/>
          <w:szCs w:val="26"/>
        </w:rPr>
        <w:t>контрольно-счетном</w:t>
      </w:r>
      <w:r w:rsidR="00F5650E" w:rsidRPr="00C7091B">
        <w:rPr>
          <w:sz w:val="26"/>
          <w:szCs w:val="26"/>
        </w:rPr>
        <w:t xml:space="preserve"> </w:t>
      </w:r>
      <w:r w:rsidR="006E7C93" w:rsidRPr="00C7091B">
        <w:rPr>
          <w:sz w:val="26"/>
          <w:szCs w:val="26"/>
        </w:rPr>
        <w:t>органе Приозерского муниципального района Ленинградской области</w:t>
      </w:r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утвержденным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решением</w:t>
      </w:r>
      <w:r w:rsidR="00F5650E" w:rsidRPr="00C7091B">
        <w:rPr>
          <w:spacing w:val="1"/>
          <w:sz w:val="26"/>
          <w:szCs w:val="26"/>
        </w:rPr>
        <w:t xml:space="preserve"> </w:t>
      </w:r>
      <w:r w:rsidR="006E7C93" w:rsidRPr="00C7091B">
        <w:rPr>
          <w:sz w:val="26"/>
          <w:szCs w:val="26"/>
        </w:rPr>
        <w:t>Совета депутатов муниципального образования Приозерского муниципального района Ленинградской области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1</w:t>
      </w:r>
      <w:r w:rsidR="006E7C93" w:rsidRPr="00C7091B">
        <w:rPr>
          <w:sz w:val="26"/>
          <w:szCs w:val="26"/>
        </w:rPr>
        <w:t>5</w:t>
      </w:r>
      <w:r w:rsidR="00F5650E" w:rsidRPr="00C7091B">
        <w:rPr>
          <w:sz w:val="26"/>
          <w:szCs w:val="26"/>
        </w:rPr>
        <w:t>.</w:t>
      </w:r>
      <w:r w:rsidR="006E7C93" w:rsidRPr="00C7091B">
        <w:rPr>
          <w:sz w:val="26"/>
          <w:szCs w:val="26"/>
        </w:rPr>
        <w:t>02</w:t>
      </w:r>
      <w:r w:rsidR="00F5650E" w:rsidRPr="00C7091B">
        <w:rPr>
          <w:sz w:val="26"/>
          <w:szCs w:val="26"/>
        </w:rPr>
        <w:t>.20</w:t>
      </w:r>
      <w:r w:rsidR="006E7C93" w:rsidRPr="00C7091B">
        <w:rPr>
          <w:sz w:val="26"/>
          <w:szCs w:val="26"/>
        </w:rPr>
        <w:t>22</w:t>
      </w:r>
      <w:r w:rsidR="00F5650E" w:rsidRPr="00C7091B">
        <w:rPr>
          <w:sz w:val="26"/>
          <w:szCs w:val="26"/>
        </w:rPr>
        <w:t xml:space="preserve"> №</w:t>
      </w:r>
      <w:r w:rsidR="006E7C93" w:rsidRPr="00C7091B">
        <w:rPr>
          <w:sz w:val="26"/>
          <w:szCs w:val="26"/>
        </w:rPr>
        <w:t>158</w:t>
      </w:r>
      <w:r w:rsidR="00F5650E" w:rsidRPr="00C7091B">
        <w:rPr>
          <w:sz w:val="26"/>
          <w:szCs w:val="26"/>
        </w:rPr>
        <w:t>;</w:t>
      </w:r>
      <w:proofErr w:type="gramEnd"/>
      <w:r w:rsidR="004B38E5" w:rsidRPr="00C7091B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Регламент</w:t>
      </w:r>
      <w:r w:rsidR="004B38E5" w:rsidRPr="00C7091B">
        <w:rPr>
          <w:sz w:val="26"/>
          <w:szCs w:val="26"/>
        </w:rPr>
        <w:t>ом</w:t>
      </w:r>
      <w:r w:rsidR="00F5650E" w:rsidRPr="00C7091B">
        <w:rPr>
          <w:sz w:val="26"/>
          <w:szCs w:val="26"/>
        </w:rPr>
        <w:t xml:space="preserve"> </w:t>
      </w:r>
      <w:r w:rsidR="006E7C93" w:rsidRPr="00C7091B">
        <w:rPr>
          <w:sz w:val="26"/>
          <w:szCs w:val="26"/>
        </w:rPr>
        <w:t>контрольно-счетного органа Приозерского муниципального района Ленинградской области</w:t>
      </w:r>
      <w:r w:rsidR="004B38E5" w:rsidRPr="00C7091B">
        <w:rPr>
          <w:sz w:val="26"/>
          <w:szCs w:val="26"/>
        </w:rPr>
        <w:t>.</w:t>
      </w:r>
    </w:p>
    <w:p w:rsidR="00856E05" w:rsidRPr="00C7091B" w:rsidRDefault="00F5650E" w:rsidP="006E7C93">
      <w:pPr>
        <w:pStyle w:val="a6"/>
        <w:numPr>
          <w:ilvl w:val="1"/>
          <w:numId w:val="10"/>
        </w:numPr>
        <w:tabs>
          <w:tab w:val="left" w:pos="1846"/>
        </w:tabs>
        <w:ind w:right="585" w:firstLine="707"/>
        <w:jc w:val="both"/>
        <w:rPr>
          <w:sz w:val="26"/>
          <w:szCs w:val="26"/>
        </w:rPr>
      </w:pPr>
      <w:r w:rsidRPr="00C7091B">
        <w:rPr>
          <w:sz w:val="26"/>
          <w:szCs w:val="26"/>
        </w:rPr>
        <w:t>Стандарт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взаимосвязан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должен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применяться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учетом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действующих стандартов внешнего муниципального финансового контроля и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методических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документов,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утвержденных</w:t>
      </w:r>
      <w:r w:rsidRPr="00C7091B">
        <w:rPr>
          <w:spacing w:val="1"/>
          <w:sz w:val="26"/>
          <w:szCs w:val="26"/>
        </w:rPr>
        <w:t xml:space="preserve"> </w:t>
      </w:r>
      <w:r w:rsidR="006E7C93" w:rsidRPr="00C7091B">
        <w:rPr>
          <w:spacing w:val="1"/>
          <w:sz w:val="26"/>
          <w:szCs w:val="26"/>
        </w:rPr>
        <w:t>к</w:t>
      </w:r>
      <w:r w:rsidR="006E7C93" w:rsidRPr="00C7091B">
        <w:rPr>
          <w:sz w:val="26"/>
          <w:szCs w:val="26"/>
        </w:rPr>
        <w:t xml:space="preserve">онтрольно-счетным органом </w:t>
      </w:r>
      <w:r w:rsidRPr="00C7091B">
        <w:rPr>
          <w:spacing w:val="1"/>
          <w:sz w:val="26"/>
          <w:szCs w:val="26"/>
        </w:rPr>
        <w:t xml:space="preserve"> </w:t>
      </w:r>
      <w:r w:rsidR="006E7C93" w:rsidRPr="00C7091B">
        <w:rPr>
          <w:sz w:val="26"/>
          <w:szCs w:val="26"/>
        </w:rPr>
        <w:t>Приозерского муниципального района Ленинградской области</w:t>
      </w:r>
      <w:r w:rsidRPr="00C7091B">
        <w:rPr>
          <w:spacing w:val="2"/>
          <w:sz w:val="26"/>
          <w:szCs w:val="26"/>
        </w:rPr>
        <w:t xml:space="preserve"> </w:t>
      </w:r>
      <w:r w:rsidRPr="00C7091B">
        <w:rPr>
          <w:sz w:val="26"/>
          <w:szCs w:val="26"/>
        </w:rPr>
        <w:t>(далее –</w:t>
      </w:r>
      <w:r w:rsidRPr="00C7091B">
        <w:rPr>
          <w:spacing w:val="-1"/>
          <w:sz w:val="26"/>
          <w:szCs w:val="26"/>
        </w:rPr>
        <w:t xml:space="preserve"> </w:t>
      </w:r>
      <w:r w:rsidR="006E7C93" w:rsidRPr="00C7091B">
        <w:rPr>
          <w:spacing w:val="-1"/>
          <w:sz w:val="26"/>
          <w:szCs w:val="26"/>
        </w:rPr>
        <w:t>контрольно-счетный орган)</w:t>
      </w:r>
      <w:r w:rsidRPr="00C7091B">
        <w:rPr>
          <w:sz w:val="26"/>
          <w:szCs w:val="26"/>
        </w:rPr>
        <w:t>.</w:t>
      </w:r>
    </w:p>
    <w:p w:rsidR="00856E05" w:rsidRPr="00C7091B" w:rsidRDefault="006E7C93">
      <w:pPr>
        <w:pStyle w:val="a6"/>
        <w:numPr>
          <w:ilvl w:val="1"/>
          <w:numId w:val="10"/>
        </w:numPr>
        <w:tabs>
          <w:tab w:val="left" w:pos="1802"/>
        </w:tabs>
        <w:spacing w:before="67"/>
        <w:ind w:right="583" w:firstLine="707"/>
        <w:jc w:val="both"/>
        <w:rPr>
          <w:sz w:val="26"/>
          <w:szCs w:val="26"/>
        </w:rPr>
      </w:pPr>
      <w:proofErr w:type="gramStart"/>
      <w:r w:rsidRPr="00C7091B">
        <w:rPr>
          <w:sz w:val="26"/>
          <w:szCs w:val="26"/>
        </w:rPr>
        <w:t>Ц</w:t>
      </w:r>
      <w:r w:rsidR="00F5650E" w:rsidRPr="00C7091B">
        <w:rPr>
          <w:sz w:val="26"/>
          <w:szCs w:val="26"/>
        </w:rPr>
        <w:t>елью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настоящего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Стандарта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является</w:t>
      </w:r>
      <w:r w:rsidR="00F5650E" w:rsidRPr="00C7091B">
        <w:rPr>
          <w:spacing w:val="7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регламентация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деятельности </w:t>
      </w:r>
      <w:r w:rsidRPr="00C7091B">
        <w:rPr>
          <w:sz w:val="26"/>
          <w:szCs w:val="26"/>
        </w:rPr>
        <w:t xml:space="preserve">контрольно-счетного органа </w:t>
      </w:r>
      <w:r w:rsidR="00826161" w:rsidRPr="00C7091B">
        <w:rPr>
          <w:sz w:val="26"/>
          <w:szCs w:val="26"/>
        </w:rPr>
        <w:t>при планировании,</w:t>
      </w:r>
      <w:r w:rsidR="00AA4054">
        <w:rPr>
          <w:sz w:val="26"/>
          <w:szCs w:val="26"/>
        </w:rPr>
        <w:t xml:space="preserve"> организации и проведении</w:t>
      </w:r>
      <w:r w:rsidR="00F5650E" w:rsidRPr="00C7091B">
        <w:rPr>
          <w:sz w:val="26"/>
          <w:szCs w:val="26"/>
        </w:rPr>
        <w:t xml:space="preserve"> совместных контрольных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экспертно-аналитических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Контрольно-счетной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палатой</w:t>
      </w:r>
      <w:r w:rsidR="00F5650E"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Ленинградской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области,</w:t>
      </w:r>
      <w:r w:rsidR="00F5650E" w:rsidRPr="00C7091B">
        <w:rPr>
          <w:spacing w:val="1"/>
          <w:sz w:val="26"/>
          <w:szCs w:val="26"/>
        </w:rPr>
        <w:t xml:space="preserve"> </w:t>
      </w:r>
      <w:r w:rsidR="004B38E5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контрольно-</w:t>
      </w:r>
      <w:r w:rsidRPr="00C7091B">
        <w:rPr>
          <w:sz w:val="26"/>
          <w:szCs w:val="26"/>
        </w:rPr>
        <w:t xml:space="preserve">счетными органами муниципальных образований Ленинградской области, </w:t>
      </w:r>
      <w:r w:rsidR="00F5650E" w:rsidRPr="00C7091B">
        <w:rPr>
          <w:sz w:val="26"/>
          <w:szCs w:val="26"/>
        </w:rPr>
        <w:t>органами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прокуратуры,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иными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правоохранительными,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надзорными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контрольными органами</w:t>
      </w:r>
      <w:r w:rsidR="004B38E5" w:rsidRPr="00C7091B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 (далее – сторонние организации, Стороны), в том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числе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соответствии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заключенными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соглашениями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4B38E5" w:rsidRPr="00C7091B">
        <w:rPr>
          <w:sz w:val="26"/>
          <w:szCs w:val="26"/>
        </w:rPr>
        <w:t>взаимодействии (сотрудничестве).</w:t>
      </w:r>
      <w:proofErr w:type="gramEnd"/>
    </w:p>
    <w:p w:rsidR="00D576A2" w:rsidRPr="00C7091B" w:rsidRDefault="00F5650E" w:rsidP="00D576A2">
      <w:pPr>
        <w:pStyle w:val="a6"/>
        <w:numPr>
          <w:ilvl w:val="1"/>
          <w:numId w:val="10"/>
        </w:numPr>
        <w:tabs>
          <w:tab w:val="left" w:pos="1803"/>
        </w:tabs>
        <w:spacing w:before="2" w:line="321" w:lineRule="exact"/>
        <w:ind w:left="1802" w:hanging="49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>Задачами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Стандарта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являются:</w:t>
      </w:r>
    </w:p>
    <w:p w:rsidR="00D576A2" w:rsidRPr="00C7091B" w:rsidRDefault="004B38E5" w:rsidP="004B38E5">
      <w:pPr>
        <w:pStyle w:val="a6"/>
        <w:numPr>
          <w:ilvl w:val="0"/>
          <w:numId w:val="8"/>
        </w:numPr>
        <w:tabs>
          <w:tab w:val="left" w:pos="2018"/>
        </w:tabs>
        <w:ind w:right="586" w:firstLine="674"/>
        <w:rPr>
          <w:sz w:val="26"/>
          <w:szCs w:val="26"/>
        </w:rPr>
      </w:pPr>
      <w:r w:rsidRPr="00C7091B">
        <w:rPr>
          <w:sz w:val="26"/>
          <w:szCs w:val="26"/>
        </w:rPr>
        <w:t xml:space="preserve"> </w:t>
      </w:r>
      <w:r w:rsidR="00D576A2" w:rsidRPr="00C7091B">
        <w:rPr>
          <w:sz w:val="26"/>
          <w:szCs w:val="26"/>
        </w:rPr>
        <w:t>определение порядка организации и подготовки совместных контрольных</w:t>
      </w:r>
      <w:r w:rsidR="00D576A2" w:rsidRPr="00C7091B">
        <w:rPr>
          <w:spacing w:val="1"/>
          <w:sz w:val="26"/>
          <w:szCs w:val="26"/>
        </w:rPr>
        <w:t xml:space="preserve"> </w:t>
      </w:r>
      <w:r w:rsidR="00D576A2" w:rsidRPr="00C7091B">
        <w:rPr>
          <w:sz w:val="26"/>
          <w:szCs w:val="26"/>
        </w:rPr>
        <w:t>и</w:t>
      </w:r>
      <w:r w:rsidR="00D576A2" w:rsidRPr="00C7091B">
        <w:rPr>
          <w:spacing w:val="1"/>
          <w:sz w:val="26"/>
          <w:szCs w:val="26"/>
        </w:rPr>
        <w:t xml:space="preserve"> </w:t>
      </w:r>
      <w:r w:rsidR="00D576A2" w:rsidRPr="00C7091B">
        <w:rPr>
          <w:sz w:val="26"/>
          <w:szCs w:val="26"/>
        </w:rPr>
        <w:t>экспертно-аналитических</w:t>
      </w:r>
      <w:r w:rsidR="00D576A2" w:rsidRPr="00C7091B">
        <w:rPr>
          <w:spacing w:val="1"/>
          <w:sz w:val="26"/>
          <w:szCs w:val="26"/>
        </w:rPr>
        <w:t xml:space="preserve"> </w:t>
      </w:r>
      <w:r w:rsidR="00D576A2" w:rsidRPr="00C7091B">
        <w:rPr>
          <w:sz w:val="26"/>
          <w:szCs w:val="26"/>
        </w:rPr>
        <w:t>мероприятий с</w:t>
      </w:r>
      <w:r w:rsidR="00D576A2" w:rsidRPr="00C7091B">
        <w:rPr>
          <w:spacing w:val="1"/>
          <w:sz w:val="26"/>
          <w:szCs w:val="26"/>
        </w:rPr>
        <w:t xml:space="preserve"> Контрольно-счетной палатой Ленинградской области, контрольн</w:t>
      </w:r>
      <w:proofErr w:type="gramStart"/>
      <w:r w:rsidR="00D576A2" w:rsidRPr="00C7091B">
        <w:rPr>
          <w:spacing w:val="1"/>
          <w:sz w:val="26"/>
          <w:szCs w:val="26"/>
        </w:rPr>
        <w:t>о-</w:t>
      </w:r>
      <w:proofErr w:type="gramEnd"/>
      <w:r w:rsidR="00D576A2" w:rsidRPr="00C7091B">
        <w:rPr>
          <w:spacing w:val="1"/>
          <w:sz w:val="26"/>
          <w:szCs w:val="26"/>
        </w:rPr>
        <w:t xml:space="preserve"> счетными органами муниципальных образований Ленинградской области и</w:t>
      </w:r>
      <w:r w:rsidR="00D576A2" w:rsidRPr="00C7091B">
        <w:rPr>
          <w:sz w:val="26"/>
          <w:szCs w:val="26"/>
        </w:rPr>
        <w:t xml:space="preserve"> сторонними организациями;</w:t>
      </w:r>
    </w:p>
    <w:p w:rsidR="004B38E5" w:rsidRPr="00AA4054" w:rsidRDefault="00F5650E" w:rsidP="00AA4054">
      <w:pPr>
        <w:pStyle w:val="a6"/>
        <w:numPr>
          <w:ilvl w:val="0"/>
          <w:numId w:val="8"/>
        </w:numPr>
        <w:tabs>
          <w:tab w:val="left" w:pos="2018"/>
        </w:tabs>
        <w:ind w:right="587" w:firstLine="707"/>
        <w:rPr>
          <w:sz w:val="26"/>
          <w:szCs w:val="26"/>
        </w:rPr>
      </w:pPr>
      <w:r w:rsidRPr="00C7091B">
        <w:rPr>
          <w:sz w:val="26"/>
          <w:szCs w:val="26"/>
        </w:rPr>
        <w:t>установление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требований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оформлению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результатов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совместных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экспертно-аналитических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мероприятий,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порядка их</w:t>
      </w:r>
      <w:r w:rsidRPr="00C7091B">
        <w:rPr>
          <w:spacing w:val="2"/>
          <w:sz w:val="26"/>
          <w:szCs w:val="26"/>
        </w:rPr>
        <w:t xml:space="preserve"> </w:t>
      </w:r>
      <w:r w:rsidRPr="00C7091B">
        <w:rPr>
          <w:sz w:val="26"/>
          <w:szCs w:val="26"/>
        </w:rPr>
        <w:t>рассмотрения.</w:t>
      </w:r>
    </w:p>
    <w:p w:rsidR="00856E05" w:rsidRPr="00C7091B" w:rsidRDefault="00F5650E">
      <w:pPr>
        <w:pStyle w:val="a6"/>
        <w:numPr>
          <w:ilvl w:val="1"/>
          <w:numId w:val="10"/>
        </w:numPr>
        <w:tabs>
          <w:tab w:val="left" w:pos="1802"/>
        </w:tabs>
        <w:ind w:right="585" w:firstLine="707"/>
        <w:jc w:val="both"/>
        <w:rPr>
          <w:sz w:val="26"/>
          <w:szCs w:val="26"/>
        </w:rPr>
      </w:pPr>
      <w:r w:rsidRPr="00C7091B">
        <w:rPr>
          <w:sz w:val="26"/>
          <w:szCs w:val="26"/>
        </w:rPr>
        <w:t>Решения по вопросам организации и проведения совместных контрольных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экспертно-аналитических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мероприятий,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не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урегулированным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настоящим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Стандартом,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принимаются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руководителями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соответствии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действующим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законодательством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могут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быть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согласованы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Сторонами в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подписанных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ими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документах.</w:t>
      </w:r>
    </w:p>
    <w:p w:rsidR="004B38E5" w:rsidRDefault="004B38E5" w:rsidP="004B38E5">
      <w:pPr>
        <w:pStyle w:val="a6"/>
        <w:tabs>
          <w:tab w:val="left" w:pos="1802"/>
        </w:tabs>
        <w:ind w:left="1309" w:right="585" w:firstLine="0"/>
        <w:jc w:val="left"/>
        <w:rPr>
          <w:sz w:val="26"/>
          <w:szCs w:val="26"/>
        </w:rPr>
      </w:pPr>
    </w:p>
    <w:p w:rsidR="00AA4054" w:rsidRPr="00C7091B" w:rsidRDefault="00AA4054" w:rsidP="004B38E5">
      <w:pPr>
        <w:pStyle w:val="a6"/>
        <w:tabs>
          <w:tab w:val="left" w:pos="1802"/>
        </w:tabs>
        <w:ind w:left="1309" w:right="585" w:firstLine="0"/>
        <w:jc w:val="left"/>
        <w:rPr>
          <w:sz w:val="26"/>
          <w:szCs w:val="26"/>
        </w:rPr>
      </w:pPr>
    </w:p>
    <w:p w:rsidR="00F21191" w:rsidRPr="00C7091B" w:rsidRDefault="006322AC" w:rsidP="00893B54">
      <w:pPr>
        <w:pStyle w:val="a3"/>
        <w:spacing w:before="3"/>
        <w:ind w:left="567" w:right="627" w:hanging="567"/>
        <w:jc w:val="center"/>
        <w:rPr>
          <w:b/>
          <w:sz w:val="26"/>
          <w:szCs w:val="26"/>
        </w:rPr>
      </w:pPr>
      <w:r w:rsidRPr="00C7091B">
        <w:rPr>
          <w:b/>
          <w:sz w:val="26"/>
          <w:szCs w:val="26"/>
        </w:rPr>
        <w:lastRenderedPageBreak/>
        <w:t>2</w:t>
      </w:r>
      <w:r w:rsidR="00F5650E" w:rsidRPr="00C7091B">
        <w:rPr>
          <w:b/>
          <w:sz w:val="26"/>
          <w:szCs w:val="26"/>
        </w:rPr>
        <w:t xml:space="preserve">. Характеристика деятельности по организации и осуществлению взаимодействия </w:t>
      </w:r>
      <w:r w:rsidR="00AA4054">
        <w:rPr>
          <w:b/>
          <w:sz w:val="26"/>
          <w:szCs w:val="26"/>
        </w:rPr>
        <w:t xml:space="preserve">при проведении </w:t>
      </w:r>
      <w:r w:rsidR="004D4C80">
        <w:rPr>
          <w:b/>
          <w:sz w:val="26"/>
          <w:szCs w:val="26"/>
        </w:rPr>
        <w:t xml:space="preserve">совместных </w:t>
      </w:r>
      <w:r w:rsidR="00AA4054">
        <w:rPr>
          <w:b/>
          <w:sz w:val="26"/>
          <w:szCs w:val="26"/>
        </w:rPr>
        <w:t>контрольных и экспе</w:t>
      </w:r>
      <w:r w:rsidR="004D4C80">
        <w:rPr>
          <w:b/>
          <w:sz w:val="26"/>
          <w:szCs w:val="26"/>
        </w:rPr>
        <w:t>ртно-аналитических мероприятий</w:t>
      </w:r>
    </w:p>
    <w:p w:rsidR="00F21191" w:rsidRPr="00C7091B" w:rsidRDefault="00F21191" w:rsidP="007F6979">
      <w:pPr>
        <w:pStyle w:val="a3"/>
        <w:tabs>
          <w:tab w:val="left" w:pos="1418"/>
        </w:tabs>
        <w:spacing w:before="3"/>
        <w:ind w:left="567" w:right="627"/>
        <w:rPr>
          <w:sz w:val="26"/>
          <w:szCs w:val="26"/>
        </w:rPr>
      </w:pPr>
      <w:r w:rsidRPr="00C7091B">
        <w:rPr>
          <w:b/>
          <w:sz w:val="26"/>
          <w:szCs w:val="26"/>
        </w:rPr>
        <w:t xml:space="preserve">           </w:t>
      </w:r>
      <w:r w:rsidR="006322AC" w:rsidRPr="001D2E56">
        <w:rPr>
          <w:sz w:val="26"/>
          <w:szCs w:val="26"/>
        </w:rPr>
        <w:t>2</w:t>
      </w:r>
      <w:r w:rsidRPr="00C7091B">
        <w:rPr>
          <w:sz w:val="26"/>
          <w:szCs w:val="26"/>
        </w:rPr>
        <w:t xml:space="preserve">.1. При взаимодействии с  Контрольно-счетной </w:t>
      </w:r>
      <w:r w:rsidR="00880A1C" w:rsidRPr="00C7091B">
        <w:rPr>
          <w:sz w:val="26"/>
          <w:szCs w:val="26"/>
        </w:rPr>
        <w:t xml:space="preserve">палатой Ленинградской области, </w:t>
      </w:r>
      <w:r w:rsidRPr="00C7091B">
        <w:rPr>
          <w:sz w:val="26"/>
          <w:szCs w:val="26"/>
        </w:rPr>
        <w:t>контрольно-счетными органами муниципальных образований Ленинградской области и сторонними организациями, контрольно-счетный орган руководствуется следующими принципами:</w:t>
      </w:r>
    </w:p>
    <w:p w:rsidR="00F21191" w:rsidRPr="00C7091B" w:rsidRDefault="00F21191" w:rsidP="00880A1C">
      <w:pPr>
        <w:pStyle w:val="a3"/>
        <w:numPr>
          <w:ilvl w:val="0"/>
          <w:numId w:val="13"/>
        </w:numPr>
        <w:spacing w:before="3"/>
        <w:ind w:right="627"/>
        <w:rPr>
          <w:sz w:val="26"/>
          <w:szCs w:val="26"/>
        </w:rPr>
      </w:pPr>
      <w:r w:rsidRPr="00C7091B">
        <w:rPr>
          <w:sz w:val="26"/>
          <w:szCs w:val="26"/>
        </w:rPr>
        <w:t xml:space="preserve">равенство контрольно-счетных </w:t>
      </w:r>
      <w:r w:rsidR="004369D5" w:rsidRPr="00C7091B">
        <w:rPr>
          <w:sz w:val="26"/>
          <w:szCs w:val="26"/>
        </w:rPr>
        <w:t>органов</w:t>
      </w:r>
      <w:r w:rsidR="0082348F" w:rsidRPr="00C7091B">
        <w:rPr>
          <w:sz w:val="26"/>
          <w:szCs w:val="26"/>
        </w:rPr>
        <w:t xml:space="preserve"> и сторонних организаций </w:t>
      </w:r>
      <w:r w:rsidR="004369D5" w:rsidRPr="00C7091B">
        <w:rPr>
          <w:sz w:val="26"/>
          <w:szCs w:val="26"/>
        </w:rPr>
        <w:t xml:space="preserve"> во взаимоотношениях с </w:t>
      </w:r>
      <w:r w:rsidR="0014456C" w:rsidRPr="00C7091B">
        <w:rPr>
          <w:sz w:val="26"/>
          <w:szCs w:val="26"/>
        </w:rPr>
        <w:t>контрольно-счетным органом (</w:t>
      </w:r>
      <w:r w:rsidR="0082348F" w:rsidRPr="00C7091B">
        <w:rPr>
          <w:sz w:val="26"/>
          <w:szCs w:val="26"/>
        </w:rPr>
        <w:t>с учетом возложенных полномочий);</w:t>
      </w:r>
    </w:p>
    <w:p w:rsidR="0082348F" w:rsidRPr="00C7091B" w:rsidRDefault="0082348F" w:rsidP="00880A1C">
      <w:pPr>
        <w:pStyle w:val="a3"/>
        <w:numPr>
          <w:ilvl w:val="0"/>
          <w:numId w:val="13"/>
        </w:numPr>
        <w:spacing w:before="3"/>
        <w:ind w:right="627"/>
        <w:rPr>
          <w:sz w:val="26"/>
          <w:szCs w:val="26"/>
        </w:rPr>
      </w:pPr>
      <w:r w:rsidRPr="00C7091B">
        <w:rPr>
          <w:sz w:val="26"/>
          <w:szCs w:val="26"/>
        </w:rPr>
        <w:t>независимость и самостоятельность контрольно-счетных органов в реализации собственных задач и полномочий;</w:t>
      </w:r>
    </w:p>
    <w:p w:rsidR="0082348F" w:rsidRPr="00C7091B" w:rsidRDefault="0082348F" w:rsidP="00880A1C">
      <w:pPr>
        <w:pStyle w:val="a3"/>
        <w:numPr>
          <w:ilvl w:val="0"/>
          <w:numId w:val="13"/>
        </w:numPr>
        <w:spacing w:before="3"/>
        <w:ind w:right="627"/>
        <w:rPr>
          <w:sz w:val="26"/>
          <w:szCs w:val="26"/>
        </w:rPr>
      </w:pPr>
      <w:r w:rsidRPr="00C7091B">
        <w:rPr>
          <w:sz w:val="26"/>
          <w:szCs w:val="26"/>
        </w:rPr>
        <w:t>открытость и гласность.</w:t>
      </w:r>
    </w:p>
    <w:p w:rsidR="0014456C" w:rsidRPr="00C7091B" w:rsidRDefault="006322AC" w:rsidP="0014456C">
      <w:pPr>
        <w:tabs>
          <w:tab w:val="left" w:pos="2035"/>
        </w:tabs>
        <w:ind w:left="567" w:right="585" w:firstLine="74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>2</w:t>
      </w:r>
      <w:r w:rsidR="0014456C" w:rsidRPr="00C7091B">
        <w:rPr>
          <w:sz w:val="26"/>
          <w:szCs w:val="26"/>
        </w:rPr>
        <w:t>.2. Инициатором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проведения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совместного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контрольного и экспертно-аналитического мероприятия (далее – совместного</w:t>
      </w:r>
      <w:r w:rsidR="00AA4054">
        <w:rPr>
          <w:sz w:val="26"/>
          <w:szCs w:val="26"/>
        </w:rPr>
        <w:t xml:space="preserve"> </w:t>
      </w:r>
      <w:r w:rsidR="0014456C" w:rsidRPr="00C7091B">
        <w:rPr>
          <w:spacing w:val="-67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мероприятия)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может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выступать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 xml:space="preserve">контрольно-счетный орган 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или</w:t>
      </w:r>
      <w:r w:rsidR="0014456C" w:rsidRPr="00C7091B">
        <w:rPr>
          <w:spacing w:val="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уполномоченный</w:t>
      </w:r>
      <w:r w:rsidR="0014456C" w:rsidRPr="00C7091B">
        <w:rPr>
          <w:spacing w:val="-1"/>
          <w:sz w:val="26"/>
          <w:szCs w:val="26"/>
        </w:rPr>
        <w:t xml:space="preserve"> </w:t>
      </w:r>
      <w:r w:rsidR="0014456C" w:rsidRPr="00C7091B">
        <w:rPr>
          <w:sz w:val="26"/>
          <w:szCs w:val="26"/>
        </w:rPr>
        <w:t>орган.</w:t>
      </w:r>
    </w:p>
    <w:p w:rsidR="0082348F" w:rsidRPr="00C7091B" w:rsidRDefault="0014456C" w:rsidP="0014456C">
      <w:pPr>
        <w:pStyle w:val="a3"/>
        <w:spacing w:before="3"/>
        <w:ind w:left="567" w:right="627"/>
        <w:rPr>
          <w:sz w:val="26"/>
          <w:szCs w:val="26"/>
        </w:rPr>
      </w:pPr>
      <w:r w:rsidRPr="00C7091B">
        <w:rPr>
          <w:b/>
          <w:sz w:val="26"/>
          <w:szCs w:val="26"/>
        </w:rPr>
        <w:t xml:space="preserve">          </w:t>
      </w:r>
      <w:r w:rsidR="006322AC" w:rsidRPr="001D2E56">
        <w:rPr>
          <w:sz w:val="26"/>
          <w:szCs w:val="26"/>
        </w:rPr>
        <w:t>2</w:t>
      </w:r>
      <w:r w:rsidR="0082348F" w:rsidRPr="00C7091B">
        <w:rPr>
          <w:sz w:val="26"/>
          <w:szCs w:val="26"/>
        </w:rPr>
        <w:t>.</w:t>
      </w:r>
      <w:r w:rsidRPr="00C7091B">
        <w:rPr>
          <w:sz w:val="26"/>
          <w:szCs w:val="26"/>
        </w:rPr>
        <w:t>3</w:t>
      </w:r>
      <w:r w:rsidR="0082348F" w:rsidRPr="00C7091B">
        <w:rPr>
          <w:sz w:val="26"/>
          <w:szCs w:val="26"/>
        </w:rPr>
        <w:t>. Участниками взаимодействия с контрольно-счетным</w:t>
      </w:r>
      <w:r w:rsidR="00AA4054">
        <w:rPr>
          <w:sz w:val="26"/>
          <w:szCs w:val="26"/>
        </w:rPr>
        <w:t xml:space="preserve"> органом со стороны Контрольно-</w:t>
      </w:r>
      <w:r w:rsidR="0082348F" w:rsidRPr="00C7091B">
        <w:rPr>
          <w:sz w:val="26"/>
          <w:szCs w:val="26"/>
        </w:rPr>
        <w:t>счетной палаты Ленинградской области и контрольно-счетных органов муниципальных образований являются: председатель, заместитель председателя, аудиторы и иные должностные лица, со стороны сторонних организаций, руководители.</w:t>
      </w:r>
    </w:p>
    <w:p w:rsidR="00ED7D42" w:rsidRPr="00C7091B" w:rsidRDefault="006322AC" w:rsidP="0014456C">
      <w:pPr>
        <w:pStyle w:val="a3"/>
        <w:spacing w:before="3"/>
        <w:ind w:left="567" w:right="677" w:firstLine="720"/>
        <w:rPr>
          <w:sz w:val="26"/>
          <w:szCs w:val="26"/>
        </w:rPr>
      </w:pPr>
      <w:r w:rsidRPr="00C7091B">
        <w:rPr>
          <w:sz w:val="26"/>
          <w:szCs w:val="26"/>
        </w:rPr>
        <w:t>2</w:t>
      </w:r>
      <w:r w:rsidR="00ED7D42" w:rsidRPr="00C7091B">
        <w:rPr>
          <w:sz w:val="26"/>
          <w:szCs w:val="26"/>
        </w:rPr>
        <w:t>.</w:t>
      </w:r>
      <w:r w:rsidR="0014456C" w:rsidRPr="00C7091B">
        <w:rPr>
          <w:sz w:val="26"/>
          <w:szCs w:val="26"/>
        </w:rPr>
        <w:t>4</w:t>
      </w:r>
      <w:r w:rsidR="00ED7D42" w:rsidRPr="00C7091B">
        <w:rPr>
          <w:sz w:val="26"/>
          <w:szCs w:val="26"/>
        </w:rPr>
        <w:t xml:space="preserve">. </w:t>
      </w:r>
      <w:proofErr w:type="gramStart"/>
      <w:r w:rsidR="00ED7D42" w:rsidRPr="00C7091B">
        <w:rPr>
          <w:sz w:val="26"/>
          <w:szCs w:val="26"/>
        </w:rPr>
        <w:t xml:space="preserve">Основными направлениями взаимодействия контрольно-счетного органа с Контрольно-счетной палатой Ленинградской области и контрольно-счетными органами является, организация и осуществление взаимодействия при планировании и проведении  совместных контрольных и экспертно-аналитических мероприятий; </w:t>
      </w:r>
      <w:r w:rsidR="00AA4054">
        <w:rPr>
          <w:sz w:val="26"/>
          <w:szCs w:val="26"/>
        </w:rPr>
        <w:t xml:space="preserve"> </w:t>
      </w:r>
      <w:r w:rsidR="00ED7D42" w:rsidRPr="00C7091B">
        <w:rPr>
          <w:sz w:val="26"/>
          <w:szCs w:val="26"/>
        </w:rPr>
        <w:t xml:space="preserve">оформление результатов и обмен информации </w:t>
      </w:r>
      <w:r w:rsidR="0014456C" w:rsidRPr="00C7091B">
        <w:rPr>
          <w:sz w:val="26"/>
          <w:szCs w:val="26"/>
        </w:rPr>
        <w:t>о</w:t>
      </w:r>
      <w:r w:rsidR="00ED7D42" w:rsidRPr="00C7091B">
        <w:rPr>
          <w:sz w:val="26"/>
          <w:szCs w:val="26"/>
        </w:rPr>
        <w:t>б исполнении представлений, предписаний, уведомлений о применении бюджетных мер принуждения, рекомендаций</w:t>
      </w:r>
      <w:r w:rsidR="00880A1C" w:rsidRPr="00C7091B">
        <w:rPr>
          <w:sz w:val="26"/>
          <w:szCs w:val="26"/>
        </w:rPr>
        <w:t xml:space="preserve"> (</w:t>
      </w:r>
      <w:r w:rsidR="00ED7D42" w:rsidRPr="00C7091B">
        <w:rPr>
          <w:sz w:val="26"/>
          <w:szCs w:val="26"/>
        </w:rPr>
        <w:t>предложений), направленных по результатам совместных контрольных и экспертно-аналитических мероприятий.</w:t>
      </w:r>
      <w:proofErr w:type="gramEnd"/>
    </w:p>
    <w:p w:rsidR="0014456C" w:rsidRPr="00C7091B" w:rsidRDefault="0014456C" w:rsidP="0014456C">
      <w:pPr>
        <w:pStyle w:val="a3"/>
        <w:spacing w:before="3"/>
        <w:ind w:right="535"/>
        <w:rPr>
          <w:sz w:val="26"/>
          <w:szCs w:val="26"/>
        </w:rPr>
      </w:pPr>
      <w:r w:rsidRPr="00C7091B">
        <w:rPr>
          <w:sz w:val="26"/>
          <w:szCs w:val="26"/>
        </w:rPr>
        <w:t xml:space="preserve">      </w:t>
      </w:r>
      <w:r w:rsidR="00AA4054">
        <w:rPr>
          <w:sz w:val="26"/>
          <w:szCs w:val="26"/>
        </w:rPr>
        <w:t xml:space="preserve"> </w:t>
      </w:r>
      <w:r w:rsidRPr="00C7091B">
        <w:rPr>
          <w:sz w:val="26"/>
          <w:szCs w:val="26"/>
        </w:rPr>
        <w:t xml:space="preserve">   </w:t>
      </w:r>
      <w:r w:rsidR="006322AC" w:rsidRPr="00C7091B">
        <w:rPr>
          <w:sz w:val="26"/>
          <w:szCs w:val="26"/>
        </w:rPr>
        <w:t>2.5</w:t>
      </w:r>
      <w:r w:rsidR="00ED7D42" w:rsidRPr="00C7091B">
        <w:rPr>
          <w:sz w:val="26"/>
          <w:szCs w:val="26"/>
        </w:rPr>
        <w:t>. Взаимодействие контрольно-счетного органа с Контрольно-счетной</w:t>
      </w:r>
      <w:r w:rsidR="00880A1C" w:rsidRPr="00C7091B">
        <w:rPr>
          <w:sz w:val="26"/>
          <w:szCs w:val="26"/>
        </w:rPr>
        <w:t xml:space="preserve"> палатой Ленинградской области, </w:t>
      </w:r>
      <w:r w:rsidR="00ED7D42" w:rsidRPr="00C7091B">
        <w:rPr>
          <w:sz w:val="26"/>
          <w:szCs w:val="26"/>
        </w:rPr>
        <w:t xml:space="preserve"> контрольно-счетными органами</w:t>
      </w:r>
      <w:r w:rsidR="008E5BD9" w:rsidRPr="00C7091B">
        <w:rPr>
          <w:sz w:val="26"/>
          <w:szCs w:val="26"/>
        </w:rPr>
        <w:t xml:space="preserve"> </w:t>
      </w:r>
      <w:r w:rsidR="00ED7D42" w:rsidRPr="00C7091B">
        <w:rPr>
          <w:sz w:val="26"/>
          <w:szCs w:val="26"/>
        </w:rPr>
        <w:t xml:space="preserve"> муниципальных образований Ленинградской области</w:t>
      </w:r>
      <w:r w:rsidR="008E5BD9" w:rsidRPr="00C7091B">
        <w:rPr>
          <w:sz w:val="26"/>
          <w:szCs w:val="26"/>
        </w:rPr>
        <w:t xml:space="preserve"> и сторонними организациями</w:t>
      </w:r>
      <w:r w:rsidR="00ED7D42" w:rsidRPr="00C7091B">
        <w:rPr>
          <w:sz w:val="26"/>
          <w:szCs w:val="26"/>
        </w:rPr>
        <w:t xml:space="preserve"> осуществляется на двусторонней или многосторонней основе</w:t>
      </w:r>
      <w:r w:rsidRPr="00C7091B">
        <w:rPr>
          <w:sz w:val="26"/>
          <w:szCs w:val="26"/>
        </w:rPr>
        <w:t xml:space="preserve"> в соответствии с программой в согласованные Сторонами сроки и с последующим обменом и использованием информации по их результатам.</w:t>
      </w:r>
    </w:p>
    <w:p w:rsidR="00ED7D42" w:rsidRPr="00C7091B" w:rsidRDefault="00ED7D42" w:rsidP="00384DCB">
      <w:pPr>
        <w:pStyle w:val="a3"/>
        <w:spacing w:before="3"/>
        <w:ind w:left="567" w:right="535" w:firstLine="720"/>
        <w:rPr>
          <w:sz w:val="26"/>
          <w:szCs w:val="26"/>
        </w:rPr>
      </w:pPr>
      <w:r w:rsidRPr="00C7091B">
        <w:rPr>
          <w:sz w:val="26"/>
          <w:szCs w:val="26"/>
        </w:rPr>
        <w:t xml:space="preserve">. </w:t>
      </w:r>
    </w:p>
    <w:p w:rsidR="00F21191" w:rsidRPr="00C7091B" w:rsidRDefault="00F21191" w:rsidP="00F5650E">
      <w:pPr>
        <w:pStyle w:val="a3"/>
        <w:spacing w:before="3"/>
        <w:ind w:left="567"/>
        <w:jc w:val="left"/>
        <w:rPr>
          <w:b/>
          <w:sz w:val="26"/>
          <w:szCs w:val="26"/>
        </w:rPr>
      </w:pPr>
    </w:p>
    <w:p w:rsidR="00856E05" w:rsidRPr="00C7091B" w:rsidRDefault="006322AC" w:rsidP="00EE441D">
      <w:pPr>
        <w:pStyle w:val="1"/>
        <w:tabs>
          <w:tab w:val="left" w:pos="1134"/>
          <w:tab w:val="left" w:pos="1922"/>
        </w:tabs>
        <w:ind w:right="535"/>
        <w:jc w:val="center"/>
        <w:rPr>
          <w:sz w:val="26"/>
          <w:szCs w:val="26"/>
        </w:rPr>
      </w:pPr>
      <w:r w:rsidRPr="00C7091B">
        <w:rPr>
          <w:sz w:val="26"/>
          <w:szCs w:val="26"/>
        </w:rPr>
        <w:t>3</w:t>
      </w:r>
      <w:r w:rsidR="008E5BD9" w:rsidRPr="00C7091B">
        <w:rPr>
          <w:sz w:val="26"/>
          <w:szCs w:val="26"/>
        </w:rPr>
        <w:t xml:space="preserve">. </w:t>
      </w:r>
      <w:r w:rsidR="00F5650E" w:rsidRPr="00C7091B">
        <w:rPr>
          <w:sz w:val="26"/>
          <w:szCs w:val="26"/>
        </w:rPr>
        <w:t>Планирование</w:t>
      </w:r>
      <w:r w:rsidR="00EE441D">
        <w:rPr>
          <w:sz w:val="26"/>
          <w:szCs w:val="26"/>
        </w:rPr>
        <w:t xml:space="preserve"> совместных </w:t>
      </w:r>
      <w:r w:rsidR="006D7E56" w:rsidRPr="00C7091B">
        <w:rPr>
          <w:sz w:val="26"/>
          <w:szCs w:val="26"/>
        </w:rPr>
        <w:t xml:space="preserve"> контрольных</w:t>
      </w:r>
      <w:r w:rsidR="00EE441D">
        <w:rPr>
          <w:sz w:val="26"/>
          <w:szCs w:val="26"/>
        </w:rPr>
        <w:t xml:space="preserve"> </w:t>
      </w:r>
      <w:r w:rsidR="006D7E56" w:rsidRPr="00C7091B">
        <w:rPr>
          <w:sz w:val="26"/>
          <w:szCs w:val="26"/>
        </w:rPr>
        <w:t xml:space="preserve">и экспертно-аналитических 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</w:p>
    <w:p w:rsidR="00856E05" w:rsidRPr="00AA4054" w:rsidRDefault="006322AC" w:rsidP="00EE441D">
      <w:pPr>
        <w:pStyle w:val="2"/>
        <w:tabs>
          <w:tab w:val="left" w:pos="1560"/>
          <w:tab w:val="left" w:pos="1872"/>
        </w:tabs>
        <w:spacing w:before="2"/>
        <w:ind w:left="567" w:hanging="527"/>
        <w:jc w:val="center"/>
        <w:rPr>
          <w:sz w:val="26"/>
          <w:szCs w:val="26"/>
        </w:rPr>
      </w:pPr>
      <w:r w:rsidRPr="00AA4054">
        <w:rPr>
          <w:sz w:val="26"/>
          <w:szCs w:val="26"/>
        </w:rPr>
        <w:t>3</w:t>
      </w:r>
      <w:r w:rsidR="00880A1C" w:rsidRPr="00AA4054">
        <w:rPr>
          <w:sz w:val="26"/>
          <w:szCs w:val="26"/>
        </w:rPr>
        <w:t xml:space="preserve">.1. </w:t>
      </w:r>
      <w:r w:rsidR="00F5650E" w:rsidRPr="00AA4054">
        <w:rPr>
          <w:sz w:val="26"/>
          <w:szCs w:val="26"/>
        </w:rPr>
        <w:t>Подготовка</w:t>
      </w:r>
      <w:r w:rsidR="00F5650E" w:rsidRPr="00AA4054">
        <w:rPr>
          <w:spacing w:val="1"/>
          <w:sz w:val="26"/>
          <w:szCs w:val="26"/>
        </w:rPr>
        <w:t xml:space="preserve"> </w:t>
      </w:r>
      <w:r w:rsidR="00F5650E" w:rsidRPr="00AA4054">
        <w:rPr>
          <w:sz w:val="26"/>
          <w:szCs w:val="26"/>
        </w:rPr>
        <w:t>предложений</w:t>
      </w:r>
      <w:r w:rsidR="00F5650E" w:rsidRPr="00AA4054">
        <w:rPr>
          <w:spacing w:val="1"/>
          <w:sz w:val="26"/>
          <w:szCs w:val="26"/>
        </w:rPr>
        <w:t xml:space="preserve"> </w:t>
      </w:r>
      <w:r w:rsidR="00880A1C" w:rsidRPr="00AA4054">
        <w:rPr>
          <w:sz w:val="26"/>
          <w:szCs w:val="26"/>
        </w:rPr>
        <w:t>контрольно-счетного органа</w:t>
      </w:r>
      <w:r w:rsidR="00F5650E" w:rsidRPr="00AA4054">
        <w:rPr>
          <w:spacing w:val="1"/>
          <w:sz w:val="26"/>
          <w:szCs w:val="26"/>
        </w:rPr>
        <w:t xml:space="preserve"> </w:t>
      </w:r>
      <w:r w:rsidR="00F5650E" w:rsidRPr="00AA4054">
        <w:rPr>
          <w:sz w:val="26"/>
          <w:szCs w:val="26"/>
        </w:rPr>
        <w:t>в адрес сторонних</w:t>
      </w:r>
      <w:r w:rsidR="00F5650E" w:rsidRPr="00AA4054">
        <w:rPr>
          <w:spacing w:val="1"/>
          <w:sz w:val="26"/>
          <w:szCs w:val="26"/>
        </w:rPr>
        <w:t xml:space="preserve"> </w:t>
      </w:r>
      <w:r w:rsidR="00880A1C" w:rsidRPr="00AA4054">
        <w:rPr>
          <w:spacing w:val="1"/>
          <w:sz w:val="26"/>
          <w:szCs w:val="26"/>
        </w:rPr>
        <w:t xml:space="preserve">    </w:t>
      </w:r>
      <w:r w:rsidR="00F5650E" w:rsidRPr="00AA4054">
        <w:rPr>
          <w:sz w:val="26"/>
          <w:szCs w:val="26"/>
        </w:rPr>
        <w:t>организаций о проведении совместных мероприятий</w:t>
      </w:r>
      <w:r w:rsidR="00F5650E" w:rsidRPr="00AA4054">
        <w:rPr>
          <w:spacing w:val="1"/>
          <w:sz w:val="26"/>
          <w:szCs w:val="26"/>
        </w:rPr>
        <w:t xml:space="preserve"> </w:t>
      </w:r>
      <w:r w:rsidR="00F5650E" w:rsidRPr="00AA4054">
        <w:rPr>
          <w:sz w:val="26"/>
          <w:szCs w:val="26"/>
        </w:rPr>
        <w:t>при</w:t>
      </w:r>
      <w:r w:rsidR="00F5650E" w:rsidRPr="00AA4054">
        <w:rPr>
          <w:spacing w:val="-1"/>
          <w:sz w:val="26"/>
          <w:szCs w:val="26"/>
        </w:rPr>
        <w:t xml:space="preserve"> </w:t>
      </w:r>
      <w:r w:rsidR="00F5650E" w:rsidRPr="00AA4054">
        <w:rPr>
          <w:sz w:val="26"/>
          <w:szCs w:val="26"/>
        </w:rPr>
        <w:t>формировании</w:t>
      </w:r>
      <w:r w:rsidR="00F5650E" w:rsidRPr="00AA4054">
        <w:rPr>
          <w:spacing w:val="-4"/>
          <w:sz w:val="26"/>
          <w:szCs w:val="26"/>
        </w:rPr>
        <w:t xml:space="preserve"> </w:t>
      </w:r>
      <w:r w:rsidR="00F5650E" w:rsidRPr="00AA4054">
        <w:rPr>
          <w:sz w:val="26"/>
          <w:szCs w:val="26"/>
        </w:rPr>
        <w:t>плана работы</w:t>
      </w:r>
      <w:r w:rsidR="00F5650E" w:rsidRPr="00AA4054">
        <w:rPr>
          <w:spacing w:val="1"/>
          <w:sz w:val="26"/>
          <w:szCs w:val="26"/>
        </w:rPr>
        <w:t xml:space="preserve"> </w:t>
      </w:r>
      <w:r w:rsidR="00880A1C" w:rsidRPr="00AA4054">
        <w:rPr>
          <w:sz w:val="26"/>
          <w:szCs w:val="26"/>
        </w:rPr>
        <w:t>контрольно-счетного органа</w:t>
      </w:r>
      <w:r w:rsidR="00F5650E" w:rsidRPr="00AA4054">
        <w:rPr>
          <w:sz w:val="26"/>
          <w:szCs w:val="26"/>
        </w:rPr>
        <w:t xml:space="preserve"> на очередной</w:t>
      </w:r>
      <w:r w:rsidR="00F5650E" w:rsidRPr="00AA4054">
        <w:rPr>
          <w:spacing w:val="-1"/>
          <w:sz w:val="26"/>
          <w:szCs w:val="26"/>
        </w:rPr>
        <w:t xml:space="preserve"> </w:t>
      </w:r>
      <w:r w:rsidR="00F5650E" w:rsidRPr="00AA4054">
        <w:rPr>
          <w:sz w:val="26"/>
          <w:szCs w:val="26"/>
        </w:rPr>
        <w:t>год</w:t>
      </w:r>
    </w:p>
    <w:p w:rsidR="00856E05" w:rsidRPr="00C7091B" w:rsidRDefault="00880A1C" w:rsidP="00880A1C">
      <w:pPr>
        <w:tabs>
          <w:tab w:val="left" w:pos="2011"/>
        </w:tabs>
        <w:ind w:left="567" w:right="584" w:hanging="666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  </w:t>
      </w:r>
      <w:r w:rsidR="003A5A63" w:rsidRPr="00C7091B">
        <w:rPr>
          <w:sz w:val="26"/>
          <w:szCs w:val="26"/>
        </w:rPr>
        <w:t xml:space="preserve">  </w:t>
      </w:r>
      <w:r w:rsidR="007F6979">
        <w:rPr>
          <w:sz w:val="26"/>
          <w:szCs w:val="26"/>
        </w:rPr>
        <w:t xml:space="preserve"> </w:t>
      </w:r>
      <w:r w:rsidR="006322AC" w:rsidRPr="00C7091B">
        <w:rPr>
          <w:sz w:val="26"/>
          <w:szCs w:val="26"/>
        </w:rPr>
        <w:t>3</w:t>
      </w:r>
      <w:r w:rsidRPr="00C7091B">
        <w:rPr>
          <w:sz w:val="26"/>
          <w:szCs w:val="26"/>
        </w:rPr>
        <w:t>.1.1.</w:t>
      </w:r>
      <w:r w:rsidR="00F5650E" w:rsidRPr="00C7091B">
        <w:rPr>
          <w:sz w:val="26"/>
          <w:szCs w:val="26"/>
        </w:rPr>
        <w:t>Планирование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осуществляется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соответствии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</w:t>
      </w:r>
      <w:r w:rsidR="00512B79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512B79" w:rsidRPr="00C7091B">
        <w:rPr>
          <w:spacing w:val="1"/>
          <w:sz w:val="26"/>
          <w:szCs w:val="26"/>
        </w:rPr>
        <w:t>стандартом СОД «Планирование работы Контрольно-счетного органа Приозерского муниципального района Ленинградской области»,</w:t>
      </w:r>
      <w:r w:rsidR="00512B79" w:rsidRPr="00C7091B">
        <w:rPr>
          <w:sz w:val="26"/>
          <w:szCs w:val="26"/>
        </w:rPr>
        <w:t xml:space="preserve"> </w:t>
      </w:r>
      <w:r w:rsidR="00512B79" w:rsidRPr="00C7091B">
        <w:rPr>
          <w:spacing w:val="1"/>
          <w:sz w:val="26"/>
          <w:szCs w:val="26"/>
        </w:rPr>
        <w:t>стандартами внешнего муниципального финансового контроля СВМФК 1 «Общие правила проведения контрольного мероприятия», СВМФК</w:t>
      </w:r>
      <w:r w:rsidRPr="00C7091B">
        <w:rPr>
          <w:spacing w:val="1"/>
          <w:sz w:val="26"/>
          <w:szCs w:val="26"/>
        </w:rPr>
        <w:t xml:space="preserve"> </w:t>
      </w:r>
      <w:r w:rsidR="00512B79" w:rsidRPr="00C7091B">
        <w:rPr>
          <w:spacing w:val="1"/>
          <w:sz w:val="26"/>
          <w:szCs w:val="26"/>
        </w:rPr>
        <w:t xml:space="preserve">2 «Общие правила проведения </w:t>
      </w:r>
      <w:r w:rsidR="00512B79" w:rsidRPr="00C7091B">
        <w:rPr>
          <w:spacing w:val="1"/>
          <w:sz w:val="26"/>
          <w:szCs w:val="26"/>
        </w:rPr>
        <w:lastRenderedPageBreak/>
        <w:t xml:space="preserve">экспертно-аналитического мероприятия и оформление их результатов» иными  </w:t>
      </w:r>
      <w:r w:rsidR="00F5650E" w:rsidRPr="00C7091B">
        <w:rPr>
          <w:sz w:val="26"/>
          <w:szCs w:val="26"/>
        </w:rPr>
        <w:t>правовыми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актами</w:t>
      </w:r>
      <w:r w:rsidR="00F5650E" w:rsidRPr="00C7091B">
        <w:rPr>
          <w:spacing w:val="1"/>
          <w:sz w:val="26"/>
          <w:szCs w:val="26"/>
        </w:rPr>
        <w:t xml:space="preserve">  </w:t>
      </w:r>
      <w:r w:rsidR="00F5650E" w:rsidRPr="00C7091B">
        <w:rPr>
          <w:sz w:val="26"/>
          <w:szCs w:val="26"/>
        </w:rPr>
        <w:t xml:space="preserve">регламентирующими вопросы планирования работы </w:t>
      </w:r>
      <w:r w:rsidR="008E5BD9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, а также</w:t>
      </w:r>
      <w:r w:rsidR="008E5BD9" w:rsidRPr="00C7091B">
        <w:rPr>
          <w:sz w:val="26"/>
          <w:szCs w:val="26"/>
        </w:rPr>
        <w:t xml:space="preserve"> 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положениями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настоящего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Стандарта.</w:t>
      </w:r>
    </w:p>
    <w:p w:rsidR="00856E05" w:rsidRPr="00C7091B" w:rsidRDefault="003A5A63" w:rsidP="003A5A63">
      <w:pPr>
        <w:tabs>
          <w:tab w:val="left" w:pos="2011"/>
        </w:tabs>
        <w:ind w:left="567" w:right="584" w:hanging="666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    </w:t>
      </w:r>
      <w:r w:rsidR="006322AC" w:rsidRPr="00C7091B">
        <w:rPr>
          <w:sz w:val="26"/>
          <w:szCs w:val="26"/>
        </w:rPr>
        <w:t>3</w:t>
      </w:r>
      <w:r w:rsidRPr="00C7091B">
        <w:rPr>
          <w:sz w:val="26"/>
          <w:szCs w:val="26"/>
        </w:rPr>
        <w:t>.1.2.</w:t>
      </w:r>
      <w:r w:rsidR="00EE441D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Предложения</w:t>
      </w:r>
      <w:r w:rsidR="00F5650E" w:rsidRPr="00C7091B">
        <w:rPr>
          <w:spacing w:val="1"/>
          <w:sz w:val="26"/>
          <w:szCs w:val="26"/>
        </w:rPr>
        <w:t xml:space="preserve"> </w:t>
      </w:r>
      <w:proofErr w:type="gramStart"/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мероприятий при </w:t>
      </w:r>
      <w:r w:rsidRPr="00C7091B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формировании плана работы на очередной год в случае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 мероприятия по инициативе</w:t>
      </w:r>
      <w:proofErr w:type="gramEnd"/>
      <w:r w:rsidR="00F5650E" w:rsidRPr="00C7091B">
        <w:rPr>
          <w:sz w:val="26"/>
          <w:szCs w:val="26"/>
        </w:rPr>
        <w:t xml:space="preserve"> </w:t>
      </w:r>
      <w:r w:rsidR="008E5BD9" w:rsidRPr="00C7091B">
        <w:rPr>
          <w:sz w:val="26"/>
          <w:szCs w:val="26"/>
        </w:rPr>
        <w:t xml:space="preserve">контрольно-счетного органа </w:t>
      </w:r>
      <w:r w:rsidR="00F5650E" w:rsidRPr="00C7091B">
        <w:rPr>
          <w:sz w:val="26"/>
          <w:szCs w:val="26"/>
        </w:rPr>
        <w:t>подготавливаются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8E5BD9" w:rsidRPr="00C7091B">
        <w:rPr>
          <w:sz w:val="26"/>
          <w:szCs w:val="26"/>
        </w:rPr>
        <w:t xml:space="preserve">председателем </w:t>
      </w:r>
      <w:r w:rsidR="00F5650E" w:rsidRPr="00C7091B">
        <w:rPr>
          <w:sz w:val="26"/>
          <w:szCs w:val="26"/>
        </w:rPr>
        <w:t>и направляются в адрес сторонних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организаций</w:t>
      </w:r>
      <w:r w:rsidR="008E5BD9" w:rsidRPr="00C7091B">
        <w:rPr>
          <w:sz w:val="26"/>
          <w:szCs w:val="26"/>
        </w:rPr>
        <w:t>.</w:t>
      </w:r>
      <w:r w:rsidR="00F5650E" w:rsidRPr="00C7091B">
        <w:rPr>
          <w:sz w:val="26"/>
          <w:szCs w:val="26"/>
        </w:rPr>
        <w:t xml:space="preserve"> </w:t>
      </w:r>
    </w:p>
    <w:p w:rsidR="00856E05" w:rsidRPr="00C7091B" w:rsidRDefault="003A5A63" w:rsidP="003A5A63">
      <w:pPr>
        <w:tabs>
          <w:tab w:val="left" w:pos="2011"/>
        </w:tabs>
        <w:ind w:left="567" w:right="58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</w:t>
      </w:r>
      <w:r w:rsidR="007F6979">
        <w:rPr>
          <w:sz w:val="26"/>
          <w:szCs w:val="26"/>
        </w:rPr>
        <w:t xml:space="preserve"> </w:t>
      </w:r>
      <w:r w:rsidR="006322AC" w:rsidRPr="00C7091B">
        <w:rPr>
          <w:sz w:val="26"/>
          <w:szCs w:val="26"/>
        </w:rPr>
        <w:t>3</w:t>
      </w:r>
      <w:r w:rsidRPr="00C7091B">
        <w:rPr>
          <w:sz w:val="26"/>
          <w:szCs w:val="26"/>
        </w:rPr>
        <w:t>.1.3.</w:t>
      </w:r>
      <w:r w:rsidR="00EE441D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рассматривают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предложения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информируют </w:t>
      </w:r>
      <w:r w:rsidR="008E5BD9" w:rsidRPr="00C7091B">
        <w:rPr>
          <w:sz w:val="26"/>
          <w:szCs w:val="26"/>
        </w:rPr>
        <w:t>контрольно-счетный орган</w:t>
      </w:r>
      <w:r w:rsidR="00F5650E" w:rsidRPr="00C7091B">
        <w:rPr>
          <w:sz w:val="26"/>
          <w:szCs w:val="26"/>
        </w:rPr>
        <w:t xml:space="preserve"> о принятом решении в соответствии со своими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порядками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или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порядке,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установленном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соглашением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880A1C" w:rsidRPr="00C7091B">
        <w:rPr>
          <w:sz w:val="26"/>
          <w:szCs w:val="26"/>
        </w:rPr>
        <w:t>взаимодействии (сотрудничестве)</w:t>
      </w:r>
      <w:r w:rsidR="00F5650E" w:rsidRPr="00C7091B">
        <w:rPr>
          <w:sz w:val="26"/>
          <w:szCs w:val="26"/>
        </w:rPr>
        <w:t xml:space="preserve"> с</w:t>
      </w:r>
      <w:r w:rsidR="00F5650E" w:rsidRPr="00C7091B">
        <w:rPr>
          <w:spacing w:val="-3"/>
          <w:sz w:val="26"/>
          <w:szCs w:val="26"/>
        </w:rPr>
        <w:t xml:space="preserve"> </w:t>
      </w:r>
      <w:r w:rsidR="008E5BD9" w:rsidRPr="00C7091B">
        <w:rPr>
          <w:sz w:val="26"/>
          <w:szCs w:val="26"/>
        </w:rPr>
        <w:t>контрольно-счетным органом</w:t>
      </w:r>
      <w:r w:rsidR="00F5650E" w:rsidRPr="00C7091B">
        <w:rPr>
          <w:sz w:val="26"/>
          <w:szCs w:val="26"/>
        </w:rPr>
        <w:t>.</w:t>
      </w:r>
    </w:p>
    <w:p w:rsidR="00856E05" w:rsidRPr="00C7091B" w:rsidRDefault="003A5A63" w:rsidP="007F6979">
      <w:pPr>
        <w:tabs>
          <w:tab w:val="left" w:pos="1134"/>
          <w:tab w:val="left" w:pos="2011"/>
        </w:tabs>
        <w:ind w:left="567" w:right="58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</w:t>
      </w:r>
      <w:r w:rsidR="007F6979">
        <w:rPr>
          <w:sz w:val="26"/>
          <w:szCs w:val="26"/>
        </w:rPr>
        <w:t xml:space="preserve">  </w:t>
      </w:r>
      <w:r w:rsidR="006322AC" w:rsidRPr="00C7091B">
        <w:rPr>
          <w:sz w:val="26"/>
          <w:szCs w:val="26"/>
        </w:rPr>
        <w:t>3</w:t>
      </w:r>
      <w:r w:rsidRPr="00C7091B">
        <w:rPr>
          <w:sz w:val="26"/>
          <w:szCs w:val="26"/>
        </w:rPr>
        <w:t xml:space="preserve">.1.4. </w:t>
      </w:r>
      <w:r w:rsidR="00F5650E" w:rsidRPr="00C7091B">
        <w:rPr>
          <w:sz w:val="26"/>
          <w:szCs w:val="26"/>
        </w:rPr>
        <w:t xml:space="preserve">При получении до утверждения плана работы </w:t>
      </w:r>
      <w:r w:rsidR="008E5BD9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 xml:space="preserve"> на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очередной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год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положительного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ответа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предложение о проведении совместного мероприятия 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установленном в </w:t>
      </w:r>
      <w:r w:rsidR="008E5BD9" w:rsidRPr="00C7091B">
        <w:rPr>
          <w:sz w:val="26"/>
          <w:szCs w:val="26"/>
        </w:rPr>
        <w:t>контрольно-счетном органе</w:t>
      </w:r>
      <w:r w:rsidR="00F5650E" w:rsidRPr="00C7091B">
        <w:rPr>
          <w:sz w:val="26"/>
          <w:szCs w:val="26"/>
        </w:rPr>
        <w:t xml:space="preserve"> порядк</w:t>
      </w:r>
      <w:r w:rsidR="00880A1C" w:rsidRPr="00C7091B">
        <w:rPr>
          <w:sz w:val="26"/>
          <w:szCs w:val="26"/>
        </w:rPr>
        <w:t>е предложение включается в план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работы </w:t>
      </w:r>
      <w:r w:rsidR="008E5BD9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 xml:space="preserve"> на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очередной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год</w:t>
      </w:r>
      <w:r w:rsidR="008E5BD9" w:rsidRPr="00C7091B">
        <w:rPr>
          <w:sz w:val="26"/>
          <w:szCs w:val="26"/>
        </w:rPr>
        <w:t xml:space="preserve"> и утверждается</w:t>
      </w:r>
      <w:r w:rsidR="00F5650E" w:rsidRPr="00C7091B">
        <w:rPr>
          <w:sz w:val="26"/>
          <w:szCs w:val="26"/>
        </w:rPr>
        <w:t>.</w:t>
      </w:r>
    </w:p>
    <w:p w:rsidR="00856E05" w:rsidRPr="00C7091B" w:rsidRDefault="00F5650E" w:rsidP="00294D52">
      <w:pPr>
        <w:pStyle w:val="a3"/>
        <w:ind w:right="586" w:firstLine="707"/>
        <w:rPr>
          <w:sz w:val="26"/>
          <w:szCs w:val="26"/>
        </w:rPr>
      </w:pPr>
      <w:r w:rsidRPr="00C7091B">
        <w:rPr>
          <w:sz w:val="26"/>
          <w:szCs w:val="26"/>
        </w:rPr>
        <w:t xml:space="preserve">При получении отрицательного ответа на предложение </w:t>
      </w:r>
      <w:r w:rsidR="00294D52" w:rsidRPr="00C7091B">
        <w:rPr>
          <w:sz w:val="26"/>
          <w:szCs w:val="26"/>
        </w:rPr>
        <w:t>контрольно-счетного органа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 проведении совместного мероприятия председателем</w:t>
      </w:r>
      <w:r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>контрольно-счетного органа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может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быть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принято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решение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контрольного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или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экспертно-аналитического</w:t>
      </w:r>
      <w:r w:rsidRPr="00C7091B">
        <w:rPr>
          <w:spacing w:val="53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</w:t>
      </w:r>
      <w:r w:rsidRPr="00C7091B">
        <w:rPr>
          <w:spacing w:val="55"/>
          <w:sz w:val="26"/>
          <w:szCs w:val="26"/>
        </w:rPr>
        <w:t xml:space="preserve"> </w:t>
      </w:r>
      <w:r w:rsidRPr="00C7091B">
        <w:rPr>
          <w:sz w:val="26"/>
          <w:szCs w:val="26"/>
        </w:rPr>
        <w:t>самостоятельно,</w:t>
      </w:r>
      <w:r w:rsidRPr="00C7091B">
        <w:rPr>
          <w:spacing w:val="55"/>
          <w:sz w:val="26"/>
          <w:szCs w:val="26"/>
        </w:rPr>
        <w:t xml:space="preserve"> </w:t>
      </w:r>
      <w:r w:rsidRPr="00C7091B">
        <w:rPr>
          <w:sz w:val="26"/>
          <w:szCs w:val="26"/>
        </w:rPr>
        <w:t>без</w:t>
      </w:r>
      <w:r w:rsidRPr="00C7091B">
        <w:rPr>
          <w:spacing w:val="55"/>
          <w:sz w:val="26"/>
          <w:szCs w:val="26"/>
        </w:rPr>
        <w:t xml:space="preserve"> </w:t>
      </w:r>
      <w:r w:rsidRPr="00C7091B">
        <w:rPr>
          <w:sz w:val="26"/>
          <w:szCs w:val="26"/>
        </w:rPr>
        <w:t>участия</w:t>
      </w:r>
      <w:r w:rsidR="00294D52" w:rsidRPr="00C7091B">
        <w:rPr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сторонней организации. Мероприятие в установленном порядке включается в</w:t>
      </w:r>
      <w:r w:rsidR="00880A1C" w:rsidRPr="00C7091B">
        <w:rPr>
          <w:sz w:val="26"/>
          <w:szCs w:val="26"/>
        </w:rPr>
        <w:t xml:space="preserve"> </w:t>
      </w:r>
      <w:r w:rsidRPr="00C7091B">
        <w:rPr>
          <w:spacing w:val="-67"/>
          <w:sz w:val="26"/>
          <w:szCs w:val="26"/>
        </w:rPr>
        <w:t xml:space="preserve"> </w:t>
      </w:r>
      <w:r w:rsidR="00294D52"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годовой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план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>работы</w:t>
      </w:r>
      <w:r w:rsidRPr="00C7091B">
        <w:rPr>
          <w:spacing w:val="2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>контрольно-счетного органа.</w:t>
      </w:r>
    </w:p>
    <w:p w:rsidR="00880A1C" w:rsidRPr="00C7091B" w:rsidRDefault="00880A1C" w:rsidP="0014456C">
      <w:pPr>
        <w:pStyle w:val="a3"/>
        <w:ind w:left="0" w:right="586"/>
        <w:rPr>
          <w:sz w:val="26"/>
          <w:szCs w:val="26"/>
        </w:rPr>
      </w:pPr>
    </w:p>
    <w:p w:rsidR="00856E05" w:rsidRPr="00EE441D" w:rsidRDefault="006322AC" w:rsidP="00EE441D">
      <w:pPr>
        <w:pStyle w:val="2"/>
        <w:tabs>
          <w:tab w:val="left" w:pos="2064"/>
        </w:tabs>
        <w:ind w:left="567" w:firstLine="0"/>
        <w:jc w:val="center"/>
        <w:rPr>
          <w:sz w:val="26"/>
          <w:szCs w:val="26"/>
        </w:rPr>
      </w:pPr>
      <w:r w:rsidRPr="00EE441D">
        <w:rPr>
          <w:sz w:val="26"/>
          <w:szCs w:val="26"/>
        </w:rPr>
        <w:t>3</w:t>
      </w:r>
      <w:r w:rsidR="00880A1C" w:rsidRPr="00EE441D">
        <w:rPr>
          <w:sz w:val="26"/>
          <w:szCs w:val="26"/>
        </w:rPr>
        <w:t>.2.</w:t>
      </w:r>
      <w:r w:rsidR="003A5A63" w:rsidRPr="00EE441D">
        <w:rPr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Рассмотрение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предложений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сторонних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организаций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о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 xml:space="preserve">проведении совместных </w:t>
      </w:r>
      <w:r w:rsidRPr="00EE441D">
        <w:rPr>
          <w:sz w:val="26"/>
          <w:szCs w:val="26"/>
        </w:rPr>
        <w:t xml:space="preserve">контрольных и экспертно-аналитических </w:t>
      </w:r>
      <w:r w:rsidR="00F5650E" w:rsidRPr="00EE441D">
        <w:rPr>
          <w:sz w:val="26"/>
          <w:szCs w:val="26"/>
        </w:rPr>
        <w:t>мероприятий, направляемых в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адрес</w:t>
      </w:r>
      <w:r w:rsidR="00F5650E" w:rsidRPr="00EE441D">
        <w:rPr>
          <w:spacing w:val="1"/>
          <w:sz w:val="26"/>
          <w:szCs w:val="26"/>
        </w:rPr>
        <w:t xml:space="preserve"> </w:t>
      </w:r>
      <w:r w:rsidR="00880A1C" w:rsidRPr="00EE441D">
        <w:rPr>
          <w:sz w:val="26"/>
          <w:szCs w:val="26"/>
        </w:rPr>
        <w:t>контрольно-счетного органа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при формировании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плана</w:t>
      </w:r>
      <w:r w:rsidR="00F5650E" w:rsidRPr="00EE441D">
        <w:rPr>
          <w:spacing w:val="1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работы</w:t>
      </w:r>
      <w:r w:rsidR="00F5650E" w:rsidRPr="00EE441D">
        <w:rPr>
          <w:spacing w:val="70"/>
          <w:sz w:val="26"/>
          <w:szCs w:val="26"/>
        </w:rPr>
        <w:t xml:space="preserve"> </w:t>
      </w:r>
      <w:r w:rsidR="00880A1C" w:rsidRPr="00EE441D">
        <w:rPr>
          <w:sz w:val="26"/>
          <w:szCs w:val="26"/>
        </w:rPr>
        <w:t xml:space="preserve">контрольно-счетного органа </w:t>
      </w:r>
      <w:r w:rsidR="00F5650E" w:rsidRPr="00EE441D">
        <w:rPr>
          <w:spacing w:val="-67"/>
          <w:sz w:val="26"/>
          <w:szCs w:val="26"/>
        </w:rPr>
        <w:t xml:space="preserve"> </w:t>
      </w:r>
      <w:r w:rsidR="00F5650E" w:rsidRPr="00EE441D">
        <w:rPr>
          <w:sz w:val="26"/>
          <w:szCs w:val="26"/>
        </w:rPr>
        <w:t>на очередной год</w:t>
      </w:r>
    </w:p>
    <w:p w:rsidR="00856E05" w:rsidRPr="00C7091B" w:rsidRDefault="003A5A63" w:rsidP="003A5A63">
      <w:pPr>
        <w:tabs>
          <w:tab w:val="left" w:pos="2011"/>
        </w:tabs>
        <w:ind w:left="567" w:right="585" w:hanging="666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   </w:t>
      </w:r>
      <w:r w:rsidR="007F6979">
        <w:rPr>
          <w:sz w:val="26"/>
          <w:szCs w:val="26"/>
        </w:rPr>
        <w:t xml:space="preserve">     </w:t>
      </w:r>
      <w:r w:rsidR="006322AC" w:rsidRPr="00C7091B">
        <w:rPr>
          <w:sz w:val="26"/>
          <w:szCs w:val="26"/>
        </w:rPr>
        <w:t>3</w:t>
      </w:r>
      <w:r w:rsidRPr="00C7091B">
        <w:rPr>
          <w:sz w:val="26"/>
          <w:szCs w:val="26"/>
        </w:rPr>
        <w:t xml:space="preserve">.2.1. </w:t>
      </w:r>
      <w:r w:rsidR="00F5650E" w:rsidRPr="00C7091B">
        <w:rPr>
          <w:sz w:val="26"/>
          <w:szCs w:val="26"/>
        </w:rPr>
        <w:t>При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поступлении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контрольно-счетный орган </w:t>
      </w:r>
      <w:r w:rsidR="00F5650E" w:rsidRPr="00C7091B">
        <w:rPr>
          <w:sz w:val="26"/>
          <w:szCs w:val="26"/>
        </w:rPr>
        <w:t>предложений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организаций о проведении совместных мероприятий до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утверждения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плана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работы</w:t>
      </w:r>
      <w:r w:rsidR="00F5650E"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контрольно-счетного органа </w:t>
      </w:r>
      <w:r w:rsidR="00F5650E" w:rsidRPr="00C7091B">
        <w:rPr>
          <w:sz w:val="26"/>
          <w:szCs w:val="26"/>
        </w:rPr>
        <w:t>на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очередной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год,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установленном </w:t>
      </w:r>
      <w:r w:rsidR="00294D52" w:rsidRPr="00C7091B">
        <w:rPr>
          <w:sz w:val="26"/>
          <w:szCs w:val="26"/>
        </w:rPr>
        <w:t xml:space="preserve">контрольно-счетным органом </w:t>
      </w:r>
      <w:r w:rsidR="00F5650E" w:rsidRPr="00C7091B">
        <w:rPr>
          <w:sz w:val="26"/>
          <w:szCs w:val="26"/>
        </w:rPr>
        <w:t>порядке в соответствии с законодательством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принимается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одно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из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следующих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решений:</w:t>
      </w:r>
    </w:p>
    <w:p w:rsidR="00856E05" w:rsidRPr="00C7091B" w:rsidRDefault="00F5650E" w:rsidP="00D71D3B">
      <w:pPr>
        <w:pStyle w:val="a6"/>
        <w:numPr>
          <w:ilvl w:val="1"/>
          <w:numId w:val="6"/>
        </w:numPr>
        <w:tabs>
          <w:tab w:val="left" w:pos="2018"/>
          <w:tab w:val="left" w:pos="10065"/>
        </w:tabs>
        <w:ind w:right="593" w:firstLine="707"/>
        <w:rPr>
          <w:sz w:val="26"/>
          <w:szCs w:val="26"/>
        </w:rPr>
      </w:pPr>
      <w:r w:rsidRPr="00C7091B">
        <w:rPr>
          <w:sz w:val="26"/>
          <w:szCs w:val="26"/>
        </w:rPr>
        <w:t>включить в проект плана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работы</w:t>
      </w:r>
      <w:r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контрольно-счетного органа </w:t>
      </w:r>
      <w:r w:rsidRPr="00C7091B">
        <w:rPr>
          <w:sz w:val="26"/>
          <w:szCs w:val="26"/>
        </w:rPr>
        <w:t>на</w:t>
      </w:r>
      <w:r w:rsidRPr="00C7091B">
        <w:rPr>
          <w:spacing w:val="70"/>
          <w:sz w:val="26"/>
          <w:szCs w:val="26"/>
        </w:rPr>
        <w:t xml:space="preserve"> </w:t>
      </w:r>
      <w:r w:rsidRPr="00C7091B">
        <w:rPr>
          <w:sz w:val="26"/>
          <w:szCs w:val="26"/>
        </w:rPr>
        <w:t>очередной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год</w:t>
      </w:r>
      <w:r w:rsidRPr="00C7091B">
        <w:rPr>
          <w:spacing w:val="16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проведение</w:t>
      </w:r>
      <w:r w:rsidRPr="00C7091B">
        <w:rPr>
          <w:spacing w:val="15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совместного</w:t>
      </w:r>
      <w:r w:rsidRPr="00C7091B">
        <w:rPr>
          <w:spacing w:val="16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</w:t>
      </w:r>
      <w:r w:rsidRPr="00C7091B">
        <w:rPr>
          <w:spacing w:val="16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15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соответствии</w:t>
      </w:r>
      <w:r w:rsidRPr="00C7091B">
        <w:rPr>
          <w:spacing w:val="-68"/>
          <w:sz w:val="26"/>
          <w:szCs w:val="26"/>
        </w:rPr>
        <w:t xml:space="preserve"> </w:t>
      </w:r>
      <w:r w:rsidRPr="00C7091B">
        <w:rPr>
          <w:sz w:val="26"/>
          <w:szCs w:val="26"/>
        </w:rPr>
        <w:t>с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предложением;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учесть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отдельные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вопросы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из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предложения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сторонней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организации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или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экспертн</w:t>
      </w:r>
      <w:proofErr w:type="gramStart"/>
      <w:r w:rsidRPr="00C7091B">
        <w:rPr>
          <w:sz w:val="26"/>
          <w:szCs w:val="26"/>
        </w:rPr>
        <w:t>о-</w:t>
      </w:r>
      <w:proofErr w:type="gramEnd"/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аналитических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мероприятий,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которые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предусматриваются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проектом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плана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работы</w:t>
      </w:r>
      <w:r w:rsidRPr="00C7091B">
        <w:rPr>
          <w:spacing w:val="-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контрольно-счетного органа </w:t>
      </w:r>
      <w:r w:rsidRPr="00C7091B">
        <w:rPr>
          <w:sz w:val="26"/>
          <w:szCs w:val="26"/>
        </w:rPr>
        <w:t>на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очередной год;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spacing w:line="342" w:lineRule="exact"/>
        <w:ind w:left="2018"/>
        <w:rPr>
          <w:sz w:val="26"/>
          <w:szCs w:val="26"/>
        </w:rPr>
      </w:pPr>
      <w:r w:rsidRPr="00C7091B">
        <w:rPr>
          <w:sz w:val="26"/>
          <w:szCs w:val="26"/>
        </w:rPr>
        <w:t>отклонить</w:t>
      </w:r>
      <w:r w:rsidRPr="00C7091B">
        <w:rPr>
          <w:spacing w:val="-7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предложение</w:t>
      </w:r>
      <w:r w:rsidRPr="00C7091B">
        <w:rPr>
          <w:spacing w:val="-5"/>
          <w:sz w:val="26"/>
          <w:szCs w:val="26"/>
        </w:rPr>
        <w:t xml:space="preserve"> </w:t>
      </w:r>
      <w:r w:rsidRPr="00C7091B">
        <w:rPr>
          <w:sz w:val="26"/>
          <w:szCs w:val="26"/>
        </w:rPr>
        <w:t>уполномоченного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органа.</w:t>
      </w:r>
    </w:p>
    <w:p w:rsidR="00856E05" w:rsidRPr="00C7091B" w:rsidRDefault="007F6979">
      <w:pPr>
        <w:pStyle w:val="a3"/>
        <w:ind w:right="586" w:firstLine="70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22AC" w:rsidRPr="00C7091B">
        <w:rPr>
          <w:sz w:val="26"/>
          <w:szCs w:val="26"/>
        </w:rPr>
        <w:t>3</w:t>
      </w:r>
      <w:r w:rsidR="003A5A63" w:rsidRPr="00C7091B">
        <w:rPr>
          <w:sz w:val="26"/>
          <w:szCs w:val="26"/>
        </w:rPr>
        <w:t>.</w:t>
      </w:r>
      <w:r w:rsidR="00F5650E" w:rsidRPr="00C7091B">
        <w:rPr>
          <w:sz w:val="26"/>
          <w:szCs w:val="26"/>
        </w:rPr>
        <w:t>2.</w:t>
      </w:r>
      <w:r w:rsidR="003A5A63" w:rsidRPr="00C7091B">
        <w:rPr>
          <w:sz w:val="26"/>
          <w:szCs w:val="26"/>
        </w:rPr>
        <w:t>2</w:t>
      </w:r>
      <w:r w:rsidR="00F5650E" w:rsidRPr="00C7091B">
        <w:rPr>
          <w:sz w:val="26"/>
          <w:szCs w:val="26"/>
        </w:rPr>
        <w:t xml:space="preserve">. При принятии в установленном </w:t>
      </w:r>
      <w:r w:rsidR="00294D52" w:rsidRPr="00C7091B">
        <w:rPr>
          <w:sz w:val="26"/>
          <w:szCs w:val="26"/>
        </w:rPr>
        <w:t xml:space="preserve">контрольно-счетным  органом </w:t>
      </w:r>
      <w:r w:rsidR="00F5650E" w:rsidRPr="00C7091B">
        <w:rPr>
          <w:sz w:val="26"/>
          <w:szCs w:val="26"/>
        </w:rPr>
        <w:t>порядке решения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 проведении (или об отказе в проведении) совместного мероприятия,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руководителю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направляется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ответ,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содержащий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информацию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 соответствующем решении.</w:t>
      </w:r>
    </w:p>
    <w:p w:rsidR="00856E05" w:rsidRPr="00C7091B" w:rsidRDefault="00F5650E">
      <w:pPr>
        <w:pStyle w:val="a3"/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При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принятии</w:t>
      </w:r>
      <w:r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контрольно-счетным органом </w:t>
      </w:r>
      <w:r w:rsidRPr="00C7091B">
        <w:rPr>
          <w:sz w:val="26"/>
          <w:szCs w:val="26"/>
        </w:rPr>
        <w:t>решения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включении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отдельных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вопросов из предложения сторонней организации в программы проведения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контрольных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или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экспертно-аналитических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мероприятий,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lastRenderedPageBreak/>
        <w:t>предусматриваемых</w:t>
      </w:r>
      <w:r w:rsidRPr="00C7091B">
        <w:rPr>
          <w:spacing w:val="52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54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проекте</w:t>
      </w:r>
      <w:r w:rsidRPr="00C7091B">
        <w:rPr>
          <w:spacing w:val="52"/>
          <w:sz w:val="26"/>
          <w:szCs w:val="26"/>
        </w:rPr>
        <w:t xml:space="preserve"> </w:t>
      </w:r>
      <w:r w:rsidRPr="00C7091B">
        <w:rPr>
          <w:sz w:val="26"/>
          <w:szCs w:val="26"/>
        </w:rPr>
        <w:t>плана</w:t>
      </w:r>
      <w:r w:rsidRPr="00C7091B">
        <w:rPr>
          <w:spacing w:val="52"/>
          <w:sz w:val="26"/>
          <w:szCs w:val="26"/>
        </w:rPr>
        <w:t xml:space="preserve"> </w:t>
      </w:r>
      <w:r w:rsidRPr="00C7091B">
        <w:rPr>
          <w:sz w:val="26"/>
          <w:szCs w:val="26"/>
        </w:rPr>
        <w:t>работы</w:t>
      </w:r>
      <w:r w:rsidRPr="00C7091B">
        <w:rPr>
          <w:spacing w:val="55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>контрольно-счетного органа</w:t>
      </w:r>
      <w:r w:rsidRPr="00C7091B">
        <w:rPr>
          <w:spacing w:val="53"/>
          <w:sz w:val="26"/>
          <w:szCs w:val="26"/>
        </w:rPr>
        <w:t xml:space="preserve"> </w:t>
      </w:r>
      <w:r w:rsidRPr="00C7091B">
        <w:rPr>
          <w:sz w:val="26"/>
          <w:szCs w:val="26"/>
        </w:rPr>
        <w:t>на</w:t>
      </w:r>
      <w:r w:rsidRPr="00C7091B">
        <w:rPr>
          <w:spacing w:val="52"/>
          <w:sz w:val="26"/>
          <w:szCs w:val="26"/>
        </w:rPr>
        <w:t xml:space="preserve"> </w:t>
      </w:r>
      <w:r w:rsidRPr="00C7091B">
        <w:rPr>
          <w:sz w:val="26"/>
          <w:szCs w:val="26"/>
        </w:rPr>
        <w:t>очередной</w:t>
      </w:r>
      <w:r w:rsidRPr="00C7091B">
        <w:rPr>
          <w:spacing w:val="-68"/>
          <w:sz w:val="26"/>
          <w:szCs w:val="26"/>
        </w:rPr>
        <w:t xml:space="preserve"> </w:t>
      </w:r>
      <w:r w:rsidRPr="00C7091B">
        <w:rPr>
          <w:sz w:val="26"/>
          <w:szCs w:val="26"/>
        </w:rPr>
        <w:t>год,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руководителю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сторонней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организации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направляется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ответ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соответствующим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предложением.</w:t>
      </w:r>
    </w:p>
    <w:p w:rsidR="00856E05" w:rsidRPr="00C7091B" w:rsidRDefault="00F5650E">
      <w:pPr>
        <w:pStyle w:val="a3"/>
        <w:ind w:right="585" w:firstLine="707"/>
        <w:rPr>
          <w:sz w:val="26"/>
          <w:szCs w:val="26"/>
        </w:rPr>
      </w:pPr>
      <w:r w:rsidRPr="00C7091B">
        <w:rPr>
          <w:sz w:val="26"/>
          <w:szCs w:val="26"/>
        </w:rPr>
        <w:t>В случае получения согласия сторонней организации на предложение</w:t>
      </w:r>
      <w:r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контрольно-счетного органа </w:t>
      </w:r>
      <w:r w:rsidRPr="00C7091B">
        <w:rPr>
          <w:sz w:val="26"/>
          <w:szCs w:val="26"/>
        </w:rPr>
        <w:t>данные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вопросы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учитываются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формировании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плана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работы</w:t>
      </w:r>
      <w:r w:rsidRPr="00C7091B">
        <w:rPr>
          <w:spacing w:val="1"/>
          <w:sz w:val="26"/>
          <w:szCs w:val="26"/>
        </w:rPr>
        <w:t xml:space="preserve"> </w:t>
      </w:r>
      <w:r w:rsidR="00294D52" w:rsidRPr="00C7091B">
        <w:rPr>
          <w:sz w:val="26"/>
          <w:szCs w:val="26"/>
        </w:rPr>
        <w:t xml:space="preserve">контрольно-счетного органа 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на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очередной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год,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соответствующих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контрольных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или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экспертно-аналитических мероприятий.</w:t>
      </w:r>
    </w:p>
    <w:p w:rsidR="00F66280" w:rsidRPr="00C7091B" w:rsidRDefault="007F6979" w:rsidP="00F66280">
      <w:pPr>
        <w:pStyle w:val="a3"/>
        <w:ind w:right="582" w:firstLine="707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="006322AC" w:rsidRPr="00C7091B">
        <w:rPr>
          <w:spacing w:val="-1"/>
          <w:sz w:val="26"/>
          <w:szCs w:val="26"/>
        </w:rPr>
        <w:t>3</w:t>
      </w:r>
      <w:r w:rsidR="00F66280" w:rsidRPr="00C7091B">
        <w:rPr>
          <w:spacing w:val="-1"/>
          <w:sz w:val="26"/>
          <w:szCs w:val="26"/>
        </w:rPr>
        <w:t>.2.</w:t>
      </w:r>
      <w:r w:rsidR="003A5A63" w:rsidRPr="00C7091B">
        <w:rPr>
          <w:spacing w:val="-1"/>
          <w:sz w:val="26"/>
          <w:szCs w:val="26"/>
        </w:rPr>
        <w:t>3</w:t>
      </w:r>
      <w:r w:rsidR="00F66280" w:rsidRPr="00C7091B">
        <w:rPr>
          <w:spacing w:val="-1"/>
          <w:sz w:val="26"/>
          <w:szCs w:val="26"/>
        </w:rPr>
        <w:t xml:space="preserve">. </w:t>
      </w:r>
      <w:r w:rsidR="00F5650E" w:rsidRPr="00C7091B">
        <w:rPr>
          <w:sz w:val="26"/>
          <w:szCs w:val="26"/>
        </w:rPr>
        <w:t xml:space="preserve">В случае если в ходе выполнения годового плана работы в </w:t>
      </w:r>
      <w:r w:rsidR="00F66280" w:rsidRPr="00C7091B">
        <w:rPr>
          <w:sz w:val="26"/>
          <w:szCs w:val="26"/>
        </w:rPr>
        <w:t xml:space="preserve">контрольно-счетный орган 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поступило обращение, обязательное для включения в план работы</w:t>
      </w:r>
      <w:r w:rsidR="00F5650E" w:rsidRPr="00C7091B">
        <w:rPr>
          <w:spacing w:val="1"/>
          <w:sz w:val="26"/>
          <w:szCs w:val="26"/>
        </w:rPr>
        <w:t xml:space="preserve"> </w:t>
      </w:r>
      <w:r w:rsidR="00F66280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исполнения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которого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целесообразно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совместного мероприятия со сторонней организацией, </w:t>
      </w:r>
      <w:r w:rsidR="00F66280" w:rsidRPr="00C7091B">
        <w:rPr>
          <w:sz w:val="26"/>
          <w:szCs w:val="26"/>
        </w:rPr>
        <w:t xml:space="preserve">контрольно-счетный орган осуществляет мероприятия указанные в части </w:t>
      </w:r>
      <w:r w:rsidR="003A5A63" w:rsidRPr="00C7091B">
        <w:rPr>
          <w:sz w:val="26"/>
          <w:szCs w:val="26"/>
        </w:rPr>
        <w:t>4</w:t>
      </w:r>
      <w:r w:rsidR="00F66280" w:rsidRPr="00C7091B">
        <w:rPr>
          <w:sz w:val="26"/>
          <w:szCs w:val="26"/>
        </w:rPr>
        <w:t>.</w:t>
      </w:r>
      <w:r w:rsidR="003A5A63" w:rsidRPr="00C7091B">
        <w:rPr>
          <w:sz w:val="26"/>
          <w:szCs w:val="26"/>
        </w:rPr>
        <w:t>2</w:t>
      </w:r>
      <w:r w:rsidR="00F66280" w:rsidRPr="00C7091B">
        <w:rPr>
          <w:sz w:val="26"/>
          <w:szCs w:val="26"/>
        </w:rPr>
        <w:t>. настоящего порядка.</w:t>
      </w:r>
    </w:p>
    <w:p w:rsidR="003A5A63" w:rsidRPr="00C7091B" w:rsidRDefault="007F6979" w:rsidP="00384DCB">
      <w:pPr>
        <w:pStyle w:val="a3"/>
        <w:ind w:right="582" w:firstLine="70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22AC" w:rsidRPr="00C7091B">
        <w:rPr>
          <w:sz w:val="26"/>
          <w:szCs w:val="26"/>
        </w:rPr>
        <w:t>3</w:t>
      </w:r>
      <w:r w:rsidR="00F10258" w:rsidRPr="00C7091B">
        <w:rPr>
          <w:sz w:val="26"/>
          <w:szCs w:val="26"/>
        </w:rPr>
        <w:t>.2.</w:t>
      </w:r>
      <w:r w:rsidR="003A5A63" w:rsidRPr="00C7091B">
        <w:rPr>
          <w:sz w:val="26"/>
          <w:szCs w:val="26"/>
        </w:rPr>
        <w:t>4</w:t>
      </w:r>
      <w:r w:rsidR="00F10258" w:rsidRPr="00C7091B">
        <w:rPr>
          <w:sz w:val="26"/>
          <w:szCs w:val="26"/>
        </w:rPr>
        <w:t>. В целях исключения необходимости внесения изменений в план работы контрольно-счетного органа, рекомендуется направлять предложения в текущем финансовом году о проведении совместного мероприятия с запланированным сроком проведения совместного мероприя</w:t>
      </w:r>
      <w:r w:rsidR="00384DCB" w:rsidRPr="00C7091B">
        <w:rPr>
          <w:sz w:val="26"/>
          <w:szCs w:val="26"/>
        </w:rPr>
        <w:t>тия в очередном финансовом году.</w:t>
      </w:r>
    </w:p>
    <w:p w:rsidR="0090731F" w:rsidRPr="00C7091B" w:rsidRDefault="00F66280" w:rsidP="00F10258">
      <w:pPr>
        <w:pStyle w:val="a3"/>
        <w:ind w:right="582" w:firstLine="707"/>
        <w:rPr>
          <w:sz w:val="26"/>
          <w:szCs w:val="26"/>
        </w:rPr>
      </w:pPr>
      <w:r w:rsidRPr="00C7091B">
        <w:rPr>
          <w:sz w:val="26"/>
          <w:szCs w:val="26"/>
        </w:rPr>
        <w:t>Письма сторонним организациям подготовляются и направляются в соответствии с инструкцией по делопроизводству в контрольно-счетном органе.</w:t>
      </w:r>
      <w:r w:rsidR="00F10258" w:rsidRPr="00C7091B">
        <w:rPr>
          <w:sz w:val="26"/>
          <w:szCs w:val="26"/>
        </w:rPr>
        <w:t xml:space="preserve"> </w:t>
      </w:r>
    </w:p>
    <w:p w:rsidR="00F66280" w:rsidRPr="00C7091B" w:rsidRDefault="00F10258" w:rsidP="00F10258">
      <w:pPr>
        <w:pStyle w:val="a3"/>
        <w:ind w:right="582" w:firstLine="707"/>
        <w:rPr>
          <w:sz w:val="26"/>
          <w:szCs w:val="26"/>
        </w:rPr>
      </w:pPr>
      <w:r w:rsidRPr="00C7091B">
        <w:rPr>
          <w:sz w:val="26"/>
          <w:szCs w:val="26"/>
        </w:rPr>
        <w:t xml:space="preserve">При планировании совместных мероприятий может предусматриваться проведение </w:t>
      </w:r>
      <w:r w:rsidR="0090731F" w:rsidRPr="00C7091B">
        <w:rPr>
          <w:sz w:val="26"/>
          <w:szCs w:val="26"/>
        </w:rPr>
        <w:t>координационных совещаний для участников взаимодействия.</w:t>
      </w:r>
      <w:r w:rsidRPr="00C7091B">
        <w:rPr>
          <w:sz w:val="26"/>
          <w:szCs w:val="26"/>
        </w:rPr>
        <w:t xml:space="preserve"> </w:t>
      </w:r>
    </w:p>
    <w:p w:rsidR="0090731F" w:rsidRPr="00C7091B" w:rsidRDefault="0090731F" w:rsidP="00F10258">
      <w:pPr>
        <w:pStyle w:val="a3"/>
        <w:ind w:right="582" w:firstLine="707"/>
        <w:rPr>
          <w:sz w:val="26"/>
          <w:szCs w:val="26"/>
        </w:rPr>
      </w:pPr>
    </w:p>
    <w:p w:rsidR="00856E05" w:rsidRPr="00C7091B" w:rsidRDefault="0079543B" w:rsidP="0079543B">
      <w:pPr>
        <w:pStyle w:val="1"/>
        <w:tabs>
          <w:tab w:val="left" w:pos="1675"/>
        </w:tabs>
        <w:spacing w:before="1"/>
        <w:ind w:right="586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     </w:t>
      </w:r>
      <w:r w:rsidR="006322AC" w:rsidRPr="00C7091B">
        <w:rPr>
          <w:sz w:val="26"/>
          <w:szCs w:val="26"/>
        </w:rPr>
        <w:t>4</w:t>
      </w:r>
      <w:r w:rsidRPr="00C7091B">
        <w:rPr>
          <w:sz w:val="26"/>
          <w:szCs w:val="26"/>
        </w:rPr>
        <w:t xml:space="preserve">. </w:t>
      </w:r>
      <w:r w:rsidR="00F5650E" w:rsidRPr="00C7091B">
        <w:rPr>
          <w:sz w:val="26"/>
          <w:szCs w:val="26"/>
        </w:rPr>
        <w:t>Подготовка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4E303B" w:rsidRPr="00C7091B">
        <w:rPr>
          <w:sz w:val="26"/>
          <w:szCs w:val="26"/>
        </w:rPr>
        <w:t>утверждение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решения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программы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6322AC" w:rsidRPr="00C7091B">
        <w:rPr>
          <w:sz w:val="26"/>
          <w:szCs w:val="26"/>
        </w:rPr>
        <w:t xml:space="preserve"> контрольных и экспертно-аналитических </w:t>
      </w:r>
      <w:r w:rsidR="00F5650E" w:rsidRPr="00C7091B">
        <w:rPr>
          <w:sz w:val="26"/>
          <w:szCs w:val="26"/>
        </w:rPr>
        <w:t xml:space="preserve"> мероприятий</w:t>
      </w:r>
    </w:p>
    <w:p w:rsidR="00856E05" w:rsidRPr="00C7091B" w:rsidRDefault="0079543B" w:rsidP="00FB1C36">
      <w:pPr>
        <w:tabs>
          <w:tab w:val="left" w:pos="1802"/>
        </w:tabs>
        <w:ind w:left="567" w:right="586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 </w:t>
      </w:r>
      <w:r w:rsidR="006322AC" w:rsidRPr="00C7091B">
        <w:rPr>
          <w:sz w:val="26"/>
          <w:szCs w:val="26"/>
        </w:rPr>
        <w:t>4</w:t>
      </w:r>
      <w:r w:rsidRPr="00C7091B">
        <w:rPr>
          <w:sz w:val="26"/>
          <w:szCs w:val="26"/>
        </w:rPr>
        <w:t xml:space="preserve">.1.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B1C36" w:rsidRPr="00C7091B">
        <w:rPr>
          <w:spacing w:val="1"/>
          <w:sz w:val="26"/>
          <w:szCs w:val="26"/>
        </w:rPr>
        <w:t xml:space="preserve">может быть </w:t>
      </w:r>
      <w:r w:rsidR="00FB1C36" w:rsidRPr="00C7091B">
        <w:rPr>
          <w:sz w:val="26"/>
          <w:szCs w:val="26"/>
        </w:rPr>
        <w:t>подписано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решение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или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экспертно-аналитического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(далее</w:t>
      </w:r>
      <w:r w:rsidR="00F5650E" w:rsidRPr="00C7091B">
        <w:rPr>
          <w:spacing w:val="-5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– Решение),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котором могут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определяться: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7"/>
          <w:tab w:val="left" w:pos="2018"/>
        </w:tabs>
        <w:spacing w:line="342" w:lineRule="exact"/>
        <w:ind w:left="2018"/>
        <w:jc w:val="left"/>
        <w:rPr>
          <w:sz w:val="26"/>
          <w:szCs w:val="26"/>
        </w:rPr>
      </w:pPr>
      <w:r w:rsidRPr="00C7091B">
        <w:rPr>
          <w:sz w:val="26"/>
          <w:szCs w:val="26"/>
        </w:rPr>
        <w:t>наименование</w:t>
      </w:r>
      <w:r w:rsidRPr="00C7091B">
        <w:rPr>
          <w:spacing w:val="-5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7"/>
          <w:tab w:val="left" w:pos="2018"/>
        </w:tabs>
        <w:spacing w:line="342" w:lineRule="exact"/>
        <w:ind w:left="2018"/>
        <w:jc w:val="left"/>
        <w:rPr>
          <w:sz w:val="26"/>
          <w:szCs w:val="26"/>
        </w:rPr>
      </w:pPr>
      <w:r w:rsidRPr="00C7091B">
        <w:rPr>
          <w:sz w:val="26"/>
          <w:szCs w:val="26"/>
        </w:rPr>
        <w:t>цель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7"/>
          <w:tab w:val="left" w:pos="2018"/>
        </w:tabs>
        <w:spacing w:line="342" w:lineRule="exact"/>
        <w:ind w:left="2018"/>
        <w:jc w:val="left"/>
        <w:rPr>
          <w:sz w:val="26"/>
          <w:szCs w:val="26"/>
        </w:rPr>
      </w:pPr>
      <w:r w:rsidRPr="00C7091B">
        <w:rPr>
          <w:sz w:val="26"/>
          <w:szCs w:val="26"/>
        </w:rPr>
        <w:t>предмет</w:t>
      </w:r>
      <w:r w:rsidRPr="00C7091B">
        <w:rPr>
          <w:spacing w:val="-5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7"/>
          <w:tab w:val="left" w:pos="2018"/>
        </w:tabs>
        <w:spacing w:line="342" w:lineRule="exact"/>
        <w:ind w:left="2018"/>
        <w:jc w:val="left"/>
        <w:rPr>
          <w:sz w:val="26"/>
          <w:szCs w:val="26"/>
        </w:rPr>
      </w:pPr>
      <w:r w:rsidRPr="00C7091B">
        <w:rPr>
          <w:sz w:val="26"/>
          <w:szCs w:val="26"/>
        </w:rPr>
        <w:t>объекты</w:t>
      </w:r>
      <w:r w:rsidRPr="00C7091B">
        <w:rPr>
          <w:spacing w:val="-6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проверяемый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период;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spacing w:before="86"/>
        <w:ind w:left="2018"/>
        <w:rPr>
          <w:sz w:val="26"/>
          <w:szCs w:val="26"/>
        </w:rPr>
      </w:pPr>
      <w:r w:rsidRPr="00C7091B">
        <w:rPr>
          <w:sz w:val="26"/>
          <w:szCs w:val="26"/>
        </w:rPr>
        <w:t>сроки</w:t>
      </w:r>
      <w:r w:rsidRPr="00C7091B">
        <w:rPr>
          <w:spacing w:val="3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проведения</w:t>
      </w:r>
      <w:r w:rsidRPr="00C7091B">
        <w:rPr>
          <w:spacing w:val="3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ответственные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лица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за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(порядок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формирования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рабочей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группы);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  <w:tab w:val="left" w:pos="2957"/>
          <w:tab w:val="left" w:pos="5282"/>
          <w:tab w:val="left" w:pos="7777"/>
        </w:tabs>
        <w:spacing w:before="1"/>
        <w:ind w:right="590" w:firstLine="707"/>
        <w:rPr>
          <w:sz w:val="26"/>
          <w:szCs w:val="26"/>
        </w:rPr>
      </w:pPr>
      <w:r w:rsidRPr="00C7091B">
        <w:rPr>
          <w:sz w:val="26"/>
          <w:szCs w:val="26"/>
        </w:rPr>
        <w:t>вопросы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участия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каждой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из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исходя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из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их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функций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</w:t>
      </w:r>
      <w:r w:rsidR="006322AC" w:rsidRPr="00C7091B">
        <w:rPr>
          <w:sz w:val="26"/>
          <w:szCs w:val="26"/>
        </w:rPr>
        <w:t>ольных</w:t>
      </w:r>
      <w:r w:rsidR="006322AC" w:rsidRPr="00C7091B">
        <w:rPr>
          <w:sz w:val="26"/>
          <w:szCs w:val="26"/>
        </w:rPr>
        <w:tab/>
        <w:t>полномочий,</w:t>
      </w:r>
      <w:r w:rsidR="006322AC" w:rsidRPr="00C7091B">
        <w:rPr>
          <w:sz w:val="26"/>
          <w:szCs w:val="26"/>
        </w:rPr>
        <w:tab/>
        <w:t xml:space="preserve">определенных </w:t>
      </w:r>
      <w:r w:rsidRPr="00C7091B">
        <w:rPr>
          <w:spacing w:val="-1"/>
          <w:sz w:val="26"/>
          <w:szCs w:val="26"/>
        </w:rPr>
        <w:t>соответствующим</w:t>
      </w:r>
      <w:r w:rsidRPr="00C7091B">
        <w:rPr>
          <w:spacing w:val="-68"/>
          <w:sz w:val="26"/>
          <w:szCs w:val="26"/>
        </w:rPr>
        <w:t xml:space="preserve"> </w:t>
      </w:r>
      <w:r w:rsidRPr="00C7091B">
        <w:rPr>
          <w:sz w:val="26"/>
          <w:szCs w:val="26"/>
        </w:rPr>
        <w:t>законодательством;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ind w:right="587" w:firstLine="707"/>
        <w:rPr>
          <w:sz w:val="26"/>
          <w:szCs w:val="26"/>
        </w:rPr>
      </w:pPr>
      <w:r w:rsidRPr="00C7091B">
        <w:rPr>
          <w:sz w:val="26"/>
          <w:szCs w:val="26"/>
        </w:rPr>
        <w:t>порядок и формы обмена информацией,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оформления результатов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том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числе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форма,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порядок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подписания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согласования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документов;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ind w:right="591" w:firstLine="707"/>
        <w:rPr>
          <w:sz w:val="26"/>
          <w:szCs w:val="26"/>
        </w:rPr>
      </w:pPr>
      <w:r w:rsidRPr="00C7091B">
        <w:rPr>
          <w:sz w:val="26"/>
          <w:szCs w:val="26"/>
        </w:rPr>
        <w:t>порядок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подготовки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принятия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решений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результатам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мероприятия;</w:t>
      </w:r>
    </w:p>
    <w:p w:rsidR="00856E05" w:rsidRPr="00C7091B" w:rsidRDefault="00F5650E">
      <w:pPr>
        <w:pStyle w:val="a6"/>
        <w:numPr>
          <w:ilvl w:val="1"/>
          <w:numId w:val="6"/>
        </w:numPr>
        <w:tabs>
          <w:tab w:val="left" w:pos="2018"/>
        </w:tabs>
        <w:spacing w:line="342" w:lineRule="exact"/>
        <w:ind w:left="2018"/>
        <w:rPr>
          <w:sz w:val="26"/>
          <w:szCs w:val="26"/>
        </w:rPr>
      </w:pPr>
      <w:r w:rsidRPr="00C7091B">
        <w:rPr>
          <w:sz w:val="26"/>
          <w:szCs w:val="26"/>
        </w:rPr>
        <w:t>иные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вопросы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взаимодействия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Сторон.</w:t>
      </w:r>
    </w:p>
    <w:p w:rsidR="004E303B" w:rsidRPr="00C7091B" w:rsidRDefault="00F5650E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Подготовка</w:t>
      </w:r>
      <w:r w:rsidRPr="00C7091B">
        <w:rPr>
          <w:sz w:val="26"/>
          <w:szCs w:val="26"/>
        </w:rPr>
        <w:tab/>
        <w:t>Решения</w:t>
      </w:r>
      <w:r w:rsidRPr="00C7091B">
        <w:rPr>
          <w:sz w:val="26"/>
          <w:szCs w:val="26"/>
        </w:rPr>
        <w:tab/>
        <w:t>организуется</w:t>
      </w:r>
      <w:r w:rsidRPr="00C7091B">
        <w:rPr>
          <w:sz w:val="26"/>
          <w:szCs w:val="26"/>
        </w:rPr>
        <w:tab/>
      </w:r>
      <w:r w:rsidR="006322AC" w:rsidRPr="00C7091B">
        <w:rPr>
          <w:sz w:val="26"/>
          <w:szCs w:val="26"/>
        </w:rPr>
        <w:t>инициатором совместного мероприятия (</w:t>
      </w:r>
      <w:r w:rsidR="00512B79" w:rsidRPr="00C7091B">
        <w:rPr>
          <w:sz w:val="26"/>
          <w:szCs w:val="26"/>
        </w:rPr>
        <w:t xml:space="preserve">председателем, или </w:t>
      </w:r>
      <w:r w:rsidRPr="00C7091B">
        <w:rPr>
          <w:sz w:val="26"/>
          <w:szCs w:val="26"/>
        </w:rPr>
        <w:t>ответственным</w:t>
      </w:r>
      <w:r w:rsidRPr="00C7091B">
        <w:rPr>
          <w:sz w:val="26"/>
          <w:szCs w:val="26"/>
        </w:rPr>
        <w:tab/>
      </w:r>
      <w:r w:rsidRPr="00C7091B">
        <w:rPr>
          <w:sz w:val="26"/>
          <w:szCs w:val="26"/>
        </w:rPr>
        <w:tab/>
        <w:t>за</w:t>
      </w:r>
      <w:r w:rsidRPr="00C7091B">
        <w:rPr>
          <w:sz w:val="26"/>
          <w:szCs w:val="26"/>
        </w:rPr>
        <w:tab/>
      </w:r>
      <w:r w:rsidR="006322AC" w:rsidRPr="00C7091B">
        <w:rPr>
          <w:sz w:val="26"/>
          <w:szCs w:val="26"/>
        </w:rPr>
        <w:t xml:space="preserve"> проведение </w:t>
      </w:r>
      <w:r w:rsidR="00512B79" w:rsidRPr="00C7091B">
        <w:rPr>
          <w:sz w:val="26"/>
          <w:szCs w:val="26"/>
        </w:rPr>
        <w:lastRenderedPageBreak/>
        <w:t>мероприятия</w:t>
      </w:r>
      <w:r w:rsidR="006322AC" w:rsidRPr="00C7091B">
        <w:rPr>
          <w:sz w:val="26"/>
          <w:szCs w:val="26"/>
        </w:rPr>
        <w:t>)</w:t>
      </w:r>
      <w:r w:rsidR="00512B79" w:rsidRPr="00C7091B">
        <w:rPr>
          <w:sz w:val="26"/>
          <w:szCs w:val="26"/>
        </w:rPr>
        <w:t xml:space="preserve">. </w:t>
      </w:r>
      <w:r w:rsidR="00EE441D">
        <w:rPr>
          <w:sz w:val="26"/>
          <w:szCs w:val="26"/>
        </w:rPr>
        <w:t xml:space="preserve"> </w:t>
      </w:r>
      <w:r w:rsidRPr="00C7091B">
        <w:rPr>
          <w:sz w:val="26"/>
          <w:szCs w:val="26"/>
        </w:rPr>
        <w:t>Решение</w:t>
      </w:r>
      <w:r w:rsidRPr="00C7091B">
        <w:rPr>
          <w:spacing w:val="-67"/>
          <w:sz w:val="26"/>
          <w:szCs w:val="26"/>
        </w:rPr>
        <w:t xml:space="preserve"> </w:t>
      </w:r>
      <w:r w:rsidR="00EE441D">
        <w:rPr>
          <w:spacing w:val="-67"/>
          <w:sz w:val="26"/>
          <w:szCs w:val="26"/>
        </w:rPr>
        <w:t xml:space="preserve">         </w:t>
      </w:r>
      <w:r w:rsidRPr="00C7091B">
        <w:rPr>
          <w:sz w:val="26"/>
          <w:szCs w:val="26"/>
        </w:rPr>
        <w:t xml:space="preserve">подписывается </w:t>
      </w:r>
      <w:r w:rsidR="006322AC" w:rsidRPr="00C7091B">
        <w:rPr>
          <w:sz w:val="26"/>
          <w:szCs w:val="26"/>
        </w:rPr>
        <w:t>председателем</w:t>
      </w:r>
      <w:r w:rsidRPr="00C7091B">
        <w:rPr>
          <w:sz w:val="26"/>
          <w:szCs w:val="26"/>
        </w:rPr>
        <w:t xml:space="preserve"> </w:t>
      </w:r>
      <w:r w:rsidR="00512B79" w:rsidRPr="00C7091B">
        <w:rPr>
          <w:sz w:val="26"/>
          <w:szCs w:val="26"/>
        </w:rPr>
        <w:t>контрольно-счетного органа</w:t>
      </w:r>
      <w:r w:rsidRPr="00C7091B">
        <w:rPr>
          <w:sz w:val="26"/>
          <w:szCs w:val="26"/>
        </w:rPr>
        <w:t xml:space="preserve"> и руко</w:t>
      </w:r>
      <w:r w:rsidR="006322AC" w:rsidRPr="00C7091B">
        <w:rPr>
          <w:sz w:val="26"/>
          <w:szCs w:val="26"/>
        </w:rPr>
        <w:t>водителем сторонней организации, в зависимости от стороны инициатора.</w:t>
      </w:r>
      <w:r w:rsidR="00EE441D">
        <w:rPr>
          <w:sz w:val="26"/>
          <w:szCs w:val="26"/>
        </w:rPr>
        <w:t xml:space="preserve"> 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Подписание</w:t>
      </w:r>
      <w:r w:rsidRPr="00C7091B">
        <w:rPr>
          <w:spacing w:val="71"/>
          <w:sz w:val="26"/>
          <w:szCs w:val="26"/>
        </w:rPr>
        <w:t xml:space="preserve"> </w:t>
      </w:r>
      <w:r w:rsidRPr="00C7091B">
        <w:rPr>
          <w:sz w:val="26"/>
          <w:szCs w:val="26"/>
        </w:rPr>
        <w:t>Решения</w:t>
      </w:r>
      <w:r w:rsidRPr="00C7091B">
        <w:rPr>
          <w:spacing w:val="7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Сторонами</w:t>
      </w:r>
      <w:r w:rsidRPr="00C7091B">
        <w:rPr>
          <w:spacing w:val="70"/>
          <w:sz w:val="26"/>
          <w:szCs w:val="26"/>
        </w:rPr>
        <w:t xml:space="preserve"> </w:t>
      </w:r>
      <w:r w:rsidRPr="00C7091B">
        <w:rPr>
          <w:sz w:val="26"/>
          <w:szCs w:val="26"/>
        </w:rPr>
        <w:t>осуществляется</w:t>
      </w:r>
      <w:r w:rsidRPr="00C7091B">
        <w:rPr>
          <w:spacing w:val="71"/>
          <w:sz w:val="26"/>
          <w:szCs w:val="26"/>
        </w:rPr>
        <w:t xml:space="preserve"> </w:t>
      </w:r>
      <w:r w:rsidRPr="00C7091B">
        <w:rPr>
          <w:sz w:val="26"/>
          <w:szCs w:val="26"/>
        </w:rPr>
        <w:t>в   установленном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законом</w:t>
      </w:r>
      <w:r w:rsidRPr="00C7091B">
        <w:rPr>
          <w:spacing w:val="38"/>
          <w:sz w:val="26"/>
          <w:szCs w:val="26"/>
        </w:rPr>
        <w:t xml:space="preserve"> </w:t>
      </w:r>
      <w:r w:rsidRPr="00C7091B">
        <w:rPr>
          <w:sz w:val="26"/>
          <w:szCs w:val="26"/>
        </w:rPr>
        <w:t>порядке.</w:t>
      </w:r>
      <w:r w:rsidRPr="00C7091B">
        <w:rPr>
          <w:spacing w:val="43"/>
          <w:sz w:val="26"/>
          <w:szCs w:val="26"/>
        </w:rPr>
        <w:t xml:space="preserve"> </w:t>
      </w:r>
      <w:r w:rsidRPr="00C7091B">
        <w:rPr>
          <w:sz w:val="26"/>
          <w:szCs w:val="26"/>
        </w:rPr>
        <w:t>Образец</w:t>
      </w:r>
      <w:r w:rsidRPr="00C7091B">
        <w:rPr>
          <w:spacing w:val="42"/>
          <w:sz w:val="26"/>
          <w:szCs w:val="26"/>
        </w:rPr>
        <w:t xml:space="preserve"> </w:t>
      </w:r>
      <w:r w:rsidRPr="00C7091B">
        <w:rPr>
          <w:sz w:val="26"/>
          <w:szCs w:val="26"/>
        </w:rPr>
        <w:t>оформления</w:t>
      </w:r>
      <w:r w:rsidRPr="00C7091B">
        <w:rPr>
          <w:spacing w:val="40"/>
          <w:sz w:val="26"/>
          <w:szCs w:val="26"/>
        </w:rPr>
        <w:t xml:space="preserve"> </w:t>
      </w:r>
      <w:r w:rsidRPr="00C7091B">
        <w:rPr>
          <w:sz w:val="26"/>
          <w:szCs w:val="26"/>
        </w:rPr>
        <w:t>Решения</w:t>
      </w:r>
      <w:r w:rsidRPr="00C7091B">
        <w:rPr>
          <w:spacing w:val="4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приведен</w:t>
      </w:r>
      <w:r w:rsidRPr="00C7091B">
        <w:rPr>
          <w:spacing w:val="41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4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Приложении</w:t>
      </w:r>
      <w:r w:rsidR="00FB1C36" w:rsidRPr="00C7091B">
        <w:rPr>
          <w:sz w:val="26"/>
          <w:szCs w:val="26"/>
        </w:rPr>
        <w:t xml:space="preserve"> 1</w:t>
      </w:r>
      <w:r w:rsidRPr="00C7091B">
        <w:rPr>
          <w:spacing w:val="43"/>
          <w:sz w:val="26"/>
          <w:szCs w:val="26"/>
        </w:rPr>
        <w:t xml:space="preserve"> </w:t>
      </w:r>
      <w:r w:rsidRPr="00C7091B">
        <w:rPr>
          <w:sz w:val="26"/>
          <w:szCs w:val="26"/>
        </w:rPr>
        <w:t>к</w:t>
      </w:r>
      <w:r w:rsidR="00512B79" w:rsidRPr="00C7091B">
        <w:rPr>
          <w:sz w:val="26"/>
          <w:szCs w:val="26"/>
        </w:rPr>
        <w:t xml:space="preserve"> </w:t>
      </w:r>
      <w:r w:rsidRPr="00C7091B">
        <w:rPr>
          <w:sz w:val="26"/>
          <w:szCs w:val="26"/>
        </w:rPr>
        <w:t>настоящему</w:t>
      </w:r>
      <w:r w:rsidRPr="00C7091B">
        <w:rPr>
          <w:spacing w:val="-7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Стандарту.</w:t>
      </w:r>
      <w:r w:rsidR="004E303B" w:rsidRPr="00C7091B">
        <w:rPr>
          <w:sz w:val="26"/>
          <w:szCs w:val="26"/>
        </w:rPr>
        <w:t xml:space="preserve"> </w:t>
      </w:r>
    </w:p>
    <w:p w:rsidR="004E303B" w:rsidRPr="00C7091B" w:rsidRDefault="006322AC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4</w:t>
      </w:r>
      <w:r w:rsidR="00FB1C36" w:rsidRPr="00C7091B">
        <w:rPr>
          <w:sz w:val="26"/>
          <w:szCs w:val="26"/>
        </w:rPr>
        <w:t>.2</w:t>
      </w:r>
      <w:r w:rsidR="004E303B" w:rsidRPr="00C7091B">
        <w:rPr>
          <w:sz w:val="26"/>
          <w:szCs w:val="26"/>
        </w:rPr>
        <w:t>.</w:t>
      </w:r>
      <w:r w:rsidR="004E303B" w:rsidRPr="00C7091B">
        <w:rPr>
          <w:sz w:val="26"/>
          <w:szCs w:val="26"/>
        </w:rPr>
        <w:tab/>
        <w:t>Проведение совместного мероприятия осуществляется в соответствии с программой (далее – программа мероприятия).</w:t>
      </w:r>
    </w:p>
    <w:p w:rsidR="004E303B" w:rsidRPr="00C7091B" w:rsidRDefault="006322AC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4</w:t>
      </w:r>
      <w:r w:rsidR="004E303B" w:rsidRPr="00C7091B">
        <w:rPr>
          <w:sz w:val="26"/>
          <w:szCs w:val="26"/>
        </w:rPr>
        <w:t>.</w:t>
      </w:r>
      <w:r w:rsidR="00FB1C36" w:rsidRPr="00C7091B">
        <w:rPr>
          <w:sz w:val="26"/>
          <w:szCs w:val="26"/>
        </w:rPr>
        <w:t>3</w:t>
      </w:r>
      <w:r w:rsidR="004E303B" w:rsidRPr="00C7091B">
        <w:rPr>
          <w:sz w:val="26"/>
          <w:szCs w:val="26"/>
        </w:rPr>
        <w:t>.</w:t>
      </w:r>
      <w:r w:rsidR="004E303B" w:rsidRPr="00C7091B">
        <w:rPr>
          <w:sz w:val="26"/>
          <w:szCs w:val="26"/>
        </w:rPr>
        <w:tab/>
        <w:t>Подготовка проекта программы мероприятия, проводимого по инициативе</w:t>
      </w:r>
      <w:r w:rsidR="00FB1C36" w:rsidRPr="00C7091B">
        <w:rPr>
          <w:sz w:val="26"/>
          <w:szCs w:val="26"/>
        </w:rPr>
        <w:t xml:space="preserve"> контрольно-счетного органа, осуществляется (разрабатывается и утверждается) председателем, в случае инициативы проведения мероприятия</w:t>
      </w:r>
      <w:r w:rsidR="004E303B" w:rsidRPr="00C7091B">
        <w:rPr>
          <w:sz w:val="26"/>
          <w:szCs w:val="26"/>
        </w:rPr>
        <w:t xml:space="preserve"> сторонней организации, осуществляется сторонней организацией</w:t>
      </w:r>
      <w:r w:rsidR="00FB1C36" w:rsidRPr="00C7091B">
        <w:rPr>
          <w:sz w:val="26"/>
          <w:szCs w:val="26"/>
        </w:rPr>
        <w:t>.</w:t>
      </w:r>
    </w:p>
    <w:p w:rsidR="00FB1C36" w:rsidRPr="00C7091B" w:rsidRDefault="006322AC" w:rsidP="00384DC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4</w:t>
      </w:r>
      <w:r w:rsidR="00FB1C36" w:rsidRPr="00C7091B">
        <w:rPr>
          <w:sz w:val="26"/>
          <w:szCs w:val="26"/>
        </w:rPr>
        <w:t>.4. И</w:t>
      </w:r>
      <w:r w:rsidR="004E303B" w:rsidRPr="00C7091B">
        <w:rPr>
          <w:sz w:val="26"/>
          <w:szCs w:val="26"/>
        </w:rPr>
        <w:t>нициатором обращения по согласованию с контрольно-счетным органом</w:t>
      </w:r>
      <w:r w:rsidR="004217C6" w:rsidRPr="00C7091B">
        <w:rPr>
          <w:sz w:val="26"/>
          <w:szCs w:val="26"/>
        </w:rPr>
        <w:t>, в</w:t>
      </w:r>
      <w:r w:rsidR="004E303B" w:rsidRPr="00C7091B">
        <w:rPr>
          <w:sz w:val="26"/>
          <w:szCs w:val="26"/>
        </w:rPr>
        <w:t xml:space="preserve"> случае, если в сторонней организации подготовка программы не предусмотрена, программа готовится контрольно-счетным органом в соответствии с настоящим Стандартом.</w:t>
      </w:r>
    </w:p>
    <w:p w:rsidR="00856E05" w:rsidRPr="00C7091B" w:rsidRDefault="006322AC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4</w:t>
      </w:r>
      <w:r w:rsidR="004E303B" w:rsidRPr="00C7091B">
        <w:rPr>
          <w:sz w:val="26"/>
          <w:szCs w:val="26"/>
        </w:rPr>
        <w:t>.</w:t>
      </w:r>
      <w:r w:rsidR="00FB1C36" w:rsidRPr="00C7091B">
        <w:rPr>
          <w:sz w:val="26"/>
          <w:szCs w:val="26"/>
        </w:rPr>
        <w:t>5</w:t>
      </w:r>
      <w:r w:rsidR="004E303B" w:rsidRPr="00C7091B">
        <w:rPr>
          <w:sz w:val="26"/>
          <w:szCs w:val="26"/>
        </w:rPr>
        <w:t>.</w:t>
      </w:r>
      <w:r w:rsidR="004E303B" w:rsidRPr="00C7091B">
        <w:rPr>
          <w:sz w:val="26"/>
          <w:szCs w:val="26"/>
        </w:rPr>
        <w:tab/>
        <w:t>Проведение совместного мероприятия производится в соответствии с общей для всех Сторон программой.</w:t>
      </w:r>
    </w:p>
    <w:p w:rsidR="004E303B" w:rsidRPr="00C7091B" w:rsidRDefault="00C7091B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 xml:space="preserve">4.6. </w:t>
      </w:r>
      <w:r w:rsidR="004E303B" w:rsidRPr="00C7091B">
        <w:rPr>
          <w:sz w:val="26"/>
          <w:szCs w:val="26"/>
        </w:rPr>
        <w:t>Программа мероприятий контрольно-счетного органа о проведении совместного мероприятия содержит следующую информацию:</w:t>
      </w:r>
    </w:p>
    <w:p w:rsidR="004E303B" w:rsidRPr="00C7091B" w:rsidRDefault="004E303B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наименование (предмет) совместного мероприятия;</w:t>
      </w:r>
    </w:p>
    <w:p w:rsidR="0024087A" w:rsidRPr="00C7091B" w:rsidRDefault="004E303B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 xml:space="preserve">- </w:t>
      </w:r>
      <w:r w:rsidR="0024087A" w:rsidRPr="00C7091B">
        <w:rPr>
          <w:sz w:val="26"/>
          <w:szCs w:val="26"/>
        </w:rPr>
        <w:t>основание</w:t>
      </w:r>
      <w:r w:rsidR="0024087A" w:rsidRPr="00C7091B">
        <w:rPr>
          <w:sz w:val="26"/>
          <w:szCs w:val="26"/>
        </w:rPr>
        <w:tab/>
        <w:t>для</w:t>
      </w:r>
      <w:r w:rsidR="0024087A" w:rsidRPr="00C7091B">
        <w:rPr>
          <w:sz w:val="26"/>
          <w:szCs w:val="26"/>
        </w:rPr>
        <w:tab/>
        <w:t>проведения</w:t>
      </w:r>
      <w:r w:rsidR="0024087A" w:rsidRPr="00C7091B">
        <w:rPr>
          <w:sz w:val="26"/>
          <w:szCs w:val="26"/>
        </w:rPr>
        <w:tab/>
        <w:t xml:space="preserve">экспертно-аналитического мероприятия или </w:t>
      </w:r>
      <w:r w:rsidRPr="00C7091B">
        <w:rPr>
          <w:sz w:val="26"/>
          <w:szCs w:val="26"/>
        </w:rPr>
        <w:t>ссылку на пункт годового плана работы контрольно-счетного органа, в соответствии с которым  проводится совместное мероприятие</w:t>
      </w:r>
      <w:r w:rsidR="0024087A" w:rsidRPr="00C7091B">
        <w:rPr>
          <w:sz w:val="26"/>
          <w:szCs w:val="26"/>
        </w:rPr>
        <w:t xml:space="preserve">; </w:t>
      </w:r>
    </w:p>
    <w:p w:rsidR="00C223AA" w:rsidRPr="00C7091B" w:rsidRDefault="00C223AA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предмет проведения совместного мероприятия;</w:t>
      </w:r>
    </w:p>
    <w:p w:rsidR="00C223AA" w:rsidRPr="00C7091B" w:rsidRDefault="00C223AA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объект совместного мероприятия;</w:t>
      </w:r>
    </w:p>
    <w:p w:rsidR="004E43AA" w:rsidRPr="00C7091B" w:rsidRDefault="004E303B" w:rsidP="007E7EC6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цель проведения</w:t>
      </w:r>
      <w:r w:rsidR="004E43AA" w:rsidRPr="00C7091B">
        <w:rPr>
          <w:sz w:val="26"/>
          <w:szCs w:val="26"/>
        </w:rPr>
        <w:t xml:space="preserve"> совместного</w:t>
      </w:r>
      <w:r w:rsidRPr="00C7091B">
        <w:rPr>
          <w:sz w:val="26"/>
          <w:szCs w:val="26"/>
        </w:rPr>
        <w:t xml:space="preserve"> мероприятия</w:t>
      </w:r>
      <w:r w:rsidR="004E43AA" w:rsidRPr="00C7091B">
        <w:rPr>
          <w:sz w:val="26"/>
          <w:szCs w:val="26"/>
        </w:rPr>
        <w:t>;</w:t>
      </w:r>
    </w:p>
    <w:p w:rsidR="004E43AA" w:rsidRPr="00C7091B" w:rsidRDefault="00EE441D" w:rsidP="00EE441D">
      <w:pPr>
        <w:pStyle w:val="a3"/>
        <w:tabs>
          <w:tab w:val="left" w:pos="1560"/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43AA" w:rsidRPr="00C7091B">
        <w:rPr>
          <w:sz w:val="26"/>
          <w:szCs w:val="26"/>
        </w:rPr>
        <w:t>вопросы участия в совместном мероприятии каждой из сторон взаимодействия, исходя из установленных полномочий;</w:t>
      </w:r>
    </w:p>
    <w:p w:rsidR="007E7EC6" w:rsidRPr="00C7091B" w:rsidRDefault="007E7EC6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исследуемый период;</w:t>
      </w:r>
    </w:p>
    <w:p w:rsidR="007E7EC6" w:rsidRPr="00C7091B" w:rsidRDefault="007E7EC6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сроки проведения совместного мероприятия;</w:t>
      </w:r>
    </w:p>
    <w:p w:rsidR="007E7EC6" w:rsidRPr="00C7091B" w:rsidRDefault="007E7EC6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руководитель (или рабочая группа) уполномоченная на проведение совместного мероприятия;</w:t>
      </w:r>
    </w:p>
    <w:p w:rsidR="004E43AA" w:rsidRPr="00C7091B" w:rsidRDefault="004E43AA" w:rsidP="004E303B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порядок обмена информацией, оформления результатов совместного мероприятия, в том числе форма, порядок подписания и согласования документов;</w:t>
      </w:r>
    </w:p>
    <w:p w:rsidR="007E7EC6" w:rsidRPr="00C7091B" w:rsidRDefault="004E43AA" w:rsidP="007E7EC6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порядок подготовки и принятия решений по резу</w:t>
      </w:r>
      <w:r w:rsidR="007E7EC6" w:rsidRPr="00C7091B">
        <w:rPr>
          <w:sz w:val="26"/>
          <w:szCs w:val="26"/>
        </w:rPr>
        <w:t>льтатам совместного мероприятия;</w:t>
      </w:r>
    </w:p>
    <w:p w:rsidR="007E7EC6" w:rsidRPr="00C7091B" w:rsidRDefault="007E7EC6" w:rsidP="007E7EC6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срок представления отчета о результатах совместного мероприятия.</w:t>
      </w:r>
    </w:p>
    <w:p w:rsidR="007E7EC6" w:rsidRPr="00C7091B" w:rsidRDefault="007E7EC6" w:rsidP="007E7EC6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наименование проверяемого объекта;</w:t>
      </w:r>
    </w:p>
    <w:p w:rsidR="004E43AA" w:rsidRPr="00C7091B" w:rsidRDefault="007E7EC6" w:rsidP="007E7EC6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right="583" w:firstLine="707"/>
        <w:rPr>
          <w:sz w:val="26"/>
          <w:szCs w:val="26"/>
        </w:rPr>
      </w:pPr>
      <w:r w:rsidRPr="00C7091B">
        <w:rPr>
          <w:sz w:val="26"/>
          <w:szCs w:val="26"/>
        </w:rPr>
        <w:t>- ответственные лица за проведение совместного мероприятия, руководитель мероприятия;</w:t>
      </w:r>
    </w:p>
    <w:p w:rsidR="00856E05" w:rsidRPr="00C7091B" w:rsidRDefault="00856E05">
      <w:pPr>
        <w:pStyle w:val="a3"/>
        <w:spacing w:before="1"/>
        <w:ind w:left="0"/>
        <w:jc w:val="left"/>
        <w:rPr>
          <w:sz w:val="26"/>
          <w:szCs w:val="26"/>
        </w:rPr>
      </w:pPr>
    </w:p>
    <w:p w:rsidR="00856E05" w:rsidRPr="00C7091B" w:rsidRDefault="00FB1C36" w:rsidP="00FB1C36">
      <w:pPr>
        <w:pStyle w:val="1"/>
        <w:tabs>
          <w:tab w:val="left" w:pos="2057"/>
        </w:tabs>
        <w:ind w:right="895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</w:t>
      </w:r>
      <w:r w:rsidR="00C7091B" w:rsidRPr="00C7091B">
        <w:rPr>
          <w:sz w:val="26"/>
          <w:szCs w:val="26"/>
        </w:rPr>
        <w:t>5</w:t>
      </w:r>
      <w:r w:rsidRPr="00C7091B">
        <w:rPr>
          <w:sz w:val="26"/>
          <w:szCs w:val="26"/>
        </w:rPr>
        <w:t xml:space="preserve">. </w:t>
      </w:r>
      <w:r w:rsidR="00F5650E" w:rsidRPr="00C7091B">
        <w:rPr>
          <w:sz w:val="26"/>
          <w:szCs w:val="26"/>
        </w:rPr>
        <w:t>Оформление</w:t>
      </w:r>
      <w:r w:rsidR="00F5650E" w:rsidRPr="00C7091B">
        <w:rPr>
          <w:spacing w:val="-4"/>
          <w:sz w:val="26"/>
          <w:szCs w:val="26"/>
        </w:rPr>
        <w:t xml:space="preserve"> </w:t>
      </w:r>
      <w:r w:rsidR="007E7EC6" w:rsidRPr="00C7091B">
        <w:rPr>
          <w:sz w:val="26"/>
          <w:szCs w:val="26"/>
        </w:rPr>
        <w:t xml:space="preserve">распоряжений и  </w:t>
      </w:r>
      <w:r w:rsidR="00F5650E" w:rsidRPr="00C7091B">
        <w:rPr>
          <w:sz w:val="26"/>
          <w:szCs w:val="26"/>
        </w:rPr>
        <w:t>удостоверений</w:t>
      </w:r>
      <w:r w:rsidR="00F5650E" w:rsidRPr="00C7091B">
        <w:rPr>
          <w:spacing w:val="-5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право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7E7EC6" w:rsidRPr="00C7091B">
        <w:rPr>
          <w:sz w:val="26"/>
          <w:szCs w:val="26"/>
        </w:rPr>
        <w:t xml:space="preserve"> совместных </w:t>
      </w:r>
      <w:r w:rsidR="004D4C80">
        <w:rPr>
          <w:sz w:val="26"/>
          <w:szCs w:val="26"/>
        </w:rPr>
        <w:t xml:space="preserve">контрольных и экспертно-аналитических </w:t>
      </w:r>
      <w:r w:rsidR="007E7EC6" w:rsidRPr="00C7091B">
        <w:rPr>
          <w:sz w:val="26"/>
          <w:szCs w:val="26"/>
        </w:rPr>
        <w:t>мероприятий</w:t>
      </w:r>
    </w:p>
    <w:p w:rsidR="0090731F" w:rsidRPr="00EE441D" w:rsidRDefault="00C7091B" w:rsidP="00EE441D">
      <w:pPr>
        <w:pStyle w:val="1"/>
        <w:tabs>
          <w:tab w:val="left" w:pos="2057"/>
        </w:tabs>
        <w:ind w:left="909" w:right="895"/>
        <w:jc w:val="center"/>
        <w:rPr>
          <w:i/>
          <w:sz w:val="26"/>
          <w:szCs w:val="26"/>
        </w:rPr>
      </w:pPr>
      <w:r w:rsidRPr="00EE441D">
        <w:rPr>
          <w:i/>
          <w:sz w:val="26"/>
          <w:szCs w:val="26"/>
        </w:rPr>
        <w:t>5</w:t>
      </w:r>
      <w:r w:rsidR="0090731F" w:rsidRPr="00EE441D">
        <w:rPr>
          <w:i/>
          <w:sz w:val="26"/>
          <w:szCs w:val="26"/>
        </w:rPr>
        <w:t>.1. Совместное мероприятие проводится на осно</w:t>
      </w:r>
      <w:r w:rsidR="00EE441D">
        <w:rPr>
          <w:i/>
          <w:sz w:val="26"/>
          <w:szCs w:val="26"/>
        </w:rPr>
        <w:t>вании правового акта  проведения</w:t>
      </w:r>
      <w:r w:rsidR="0090731F" w:rsidRPr="00EE441D">
        <w:rPr>
          <w:i/>
          <w:sz w:val="26"/>
          <w:szCs w:val="26"/>
        </w:rPr>
        <w:t xml:space="preserve"> совместного меро</w:t>
      </w:r>
      <w:r w:rsidR="00FB1C36" w:rsidRPr="00EE441D">
        <w:rPr>
          <w:i/>
          <w:sz w:val="26"/>
          <w:szCs w:val="26"/>
        </w:rPr>
        <w:t>приятия ( дале</w:t>
      </w:r>
      <w:proofErr w:type="gramStart"/>
      <w:r w:rsidR="00FB1C36" w:rsidRPr="00EE441D">
        <w:rPr>
          <w:i/>
          <w:sz w:val="26"/>
          <w:szCs w:val="26"/>
        </w:rPr>
        <w:t>е-</w:t>
      </w:r>
      <w:proofErr w:type="gramEnd"/>
      <w:r w:rsidR="00FB1C36" w:rsidRPr="00EE441D">
        <w:rPr>
          <w:i/>
          <w:sz w:val="26"/>
          <w:szCs w:val="26"/>
        </w:rPr>
        <w:t xml:space="preserve"> распоряжение) и </w:t>
      </w:r>
      <w:r w:rsidR="0090731F" w:rsidRPr="00EE441D">
        <w:rPr>
          <w:i/>
          <w:sz w:val="26"/>
          <w:szCs w:val="26"/>
        </w:rPr>
        <w:t>удостоверения на право проведения совместного мероприятия.</w:t>
      </w:r>
    </w:p>
    <w:p w:rsidR="00FB1C36" w:rsidRPr="00C7091B" w:rsidRDefault="00C7091B" w:rsidP="00C7091B">
      <w:pPr>
        <w:pStyle w:val="a6"/>
        <w:tabs>
          <w:tab w:val="left" w:pos="1802"/>
        </w:tabs>
        <w:ind w:left="567" w:right="587" w:firstLine="0"/>
        <w:rPr>
          <w:spacing w:val="1"/>
          <w:sz w:val="26"/>
          <w:szCs w:val="26"/>
        </w:rPr>
      </w:pPr>
      <w:r w:rsidRPr="00C7091B">
        <w:rPr>
          <w:sz w:val="26"/>
          <w:szCs w:val="26"/>
        </w:rPr>
        <w:lastRenderedPageBreak/>
        <w:t xml:space="preserve">        5</w:t>
      </w:r>
      <w:r w:rsidR="00FB1C36" w:rsidRPr="00C7091B">
        <w:rPr>
          <w:sz w:val="26"/>
          <w:szCs w:val="26"/>
        </w:rPr>
        <w:t xml:space="preserve">.1.1. </w:t>
      </w:r>
      <w:r w:rsidR="00F5650E" w:rsidRPr="00C7091B">
        <w:rPr>
          <w:sz w:val="26"/>
          <w:szCs w:val="26"/>
        </w:rPr>
        <w:t>Распоряжение</w:t>
      </w:r>
      <w:r w:rsidR="0090731F" w:rsidRPr="00C7091B">
        <w:rPr>
          <w:sz w:val="26"/>
          <w:szCs w:val="26"/>
        </w:rPr>
        <w:t xml:space="preserve"> контрольно-счетного органа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B1C36" w:rsidRPr="00C7091B">
        <w:rPr>
          <w:sz w:val="26"/>
          <w:szCs w:val="26"/>
        </w:rPr>
        <w:t xml:space="preserve">мероприятия и </w:t>
      </w:r>
      <w:r w:rsidR="00F5650E" w:rsidRPr="00C7091B">
        <w:rPr>
          <w:sz w:val="26"/>
          <w:szCs w:val="26"/>
        </w:rPr>
        <w:t xml:space="preserve"> удостоверения на право</w:t>
      </w:r>
      <w:r w:rsidR="00EE441D">
        <w:rPr>
          <w:sz w:val="26"/>
          <w:szCs w:val="26"/>
        </w:rPr>
        <w:t>,</w:t>
      </w:r>
      <w:r w:rsidR="00F5650E" w:rsidRPr="00C7091B">
        <w:rPr>
          <w:sz w:val="26"/>
          <w:szCs w:val="26"/>
        </w:rPr>
        <w:t xml:space="preserve"> его проведения оформляются каждой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Стороной самостоятельно в порядке, установленном для соответствующей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Стороны.</w:t>
      </w:r>
      <w:r w:rsidR="00F5650E" w:rsidRPr="00C7091B">
        <w:rPr>
          <w:spacing w:val="1"/>
          <w:sz w:val="26"/>
          <w:szCs w:val="26"/>
        </w:rPr>
        <w:t xml:space="preserve"> </w:t>
      </w:r>
    </w:p>
    <w:p w:rsidR="00856E05" w:rsidRPr="00C7091B" w:rsidRDefault="00F5650E" w:rsidP="002701B9">
      <w:pPr>
        <w:pStyle w:val="a6"/>
        <w:tabs>
          <w:tab w:val="left" w:pos="1802"/>
        </w:tabs>
        <w:ind w:left="567" w:right="587" w:firstLine="742"/>
        <w:rPr>
          <w:sz w:val="26"/>
          <w:szCs w:val="26"/>
        </w:rPr>
      </w:pPr>
      <w:r w:rsidRPr="00C7091B">
        <w:rPr>
          <w:sz w:val="26"/>
          <w:szCs w:val="26"/>
        </w:rPr>
        <w:t>Распоряжение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совместного</w:t>
      </w:r>
      <w:r w:rsidRPr="00C7091B">
        <w:rPr>
          <w:spacing w:val="1"/>
          <w:sz w:val="26"/>
          <w:szCs w:val="26"/>
        </w:rPr>
        <w:t xml:space="preserve"> </w:t>
      </w:r>
      <w:r w:rsidR="00FB1C36" w:rsidRPr="00C7091B">
        <w:rPr>
          <w:sz w:val="26"/>
          <w:szCs w:val="26"/>
        </w:rPr>
        <w:t>мероприятия и</w:t>
      </w:r>
      <w:r w:rsidRPr="00C7091B">
        <w:rPr>
          <w:sz w:val="26"/>
          <w:szCs w:val="26"/>
        </w:rPr>
        <w:t xml:space="preserve"> удостоверения на право</w:t>
      </w:r>
      <w:r w:rsidR="00EE441D">
        <w:rPr>
          <w:sz w:val="26"/>
          <w:szCs w:val="26"/>
        </w:rPr>
        <w:t xml:space="preserve">, </w:t>
      </w:r>
      <w:r w:rsidRPr="00C7091B">
        <w:rPr>
          <w:sz w:val="26"/>
          <w:szCs w:val="26"/>
        </w:rPr>
        <w:t xml:space="preserve"> его проведения оформляются </w:t>
      </w:r>
      <w:r w:rsidR="0090731F" w:rsidRPr="00C7091B">
        <w:rPr>
          <w:sz w:val="26"/>
          <w:szCs w:val="26"/>
        </w:rPr>
        <w:t>контрольно-счетным органом</w:t>
      </w:r>
      <w:r w:rsidRPr="00C7091B">
        <w:rPr>
          <w:sz w:val="26"/>
          <w:szCs w:val="26"/>
        </w:rPr>
        <w:t xml:space="preserve"> в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соответствии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>с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>Регламентом</w:t>
      </w:r>
      <w:r w:rsidRPr="00C7091B">
        <w:rPr>
          <w:spacing w:val="-1"/>
          <w:sz w:val="26"/>
          <w:szCs w:val="26"/>
        </w:rPr>
        <w:t xml:space="preserve"> </w:t>
      </w:r>
      <w:r w:rsidRPr="00C7091B">
        <w:rPr>
          <w:sz w:val="26"/>
          <w:szCs w:val="26"/>
        </w:rPr>
        <w:t xml:space="preserve">и стандартами </w:t>
      </w:r>
      <w:r w:rsidR="0090731F" w:rsidRPr="00C7091B">
        <w:rPr>
          <w:sz w:val="26"/>
          <w:szCs w:val="26"/>
        </w:rPr>
        <w:t>контрольно-счетного органа</w:t>
      </w:r>
      <w:r w:rsidRPr="00C7091B">
        <w:rPr>
          <w:sz w:val="26"/>
          <w:szCs w:val="26"/>
        </w:rPr>
        <w:t>.</w:t>
      </w:r>
      <w:r w:rsidR="00044150">
        <w:rPr>
          <w:sz w:val="26"/>
          <w:szCs w:val="26"/>
        </w:rPr>
        <w:t xml:space="preserve"> </w:t>
      </w:r>
    </w:p>
    <w:p w:rsidR="00856E05" w:rsidRPr="00C7091B" w:rsidRDefault="002701B9" w:rsidP="002701B9">
      <w:pPr>
        <w:tabs>
          <w:tab w:val="left" w:pos="1276"/>
          <w:tab w:val="left" w:pos="1418"/>
          <w:tab w:val="left" w:pos="1867"/>
        </w:tabs>
        <w:ind w:left="567" w:right="585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</w:t>
      </w:r>
      <w:r w:rsidR="00C7091B" w:rsidRPr="00C7091B">
        <w:rPr>
          <w:sz w:val="26"/>
          <w:szCs w:val="26"/>
        </w:rPr>
        <w:t>5</w:t>
      </w:r>
      <w:r w:rsidR="00FB1C36" w:rsidRPr="00C7091B">
        <w:rPr>
          <w:sz w:val="26"/>
          <w:szCs w:val="26"/>
        </w:rPr>
        <w:t xml:space="preserve">.1.2. </w:t>
      </w:r>
      <w:r w:rsidR="00F5650E" w:rsidRPr="00C7091B">
        <w:rPr>
          <w:sz w:val="26"/>
          <w:szCs w:val="26"/>
        </w:rPr>
        <w:t xml:space="preserve">В распоряжении </w:t>
      </w:r>
      <w:r w:rsidR="0090731F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 xml:space="preserve"> о проведении совместного</w:t>
      </w:r>
      <w:r w:rsidR="0090731F" w:rsidRPr="00C7091B">
        <w:rPr>
          <w:sz w:val="26"/>
          <w:szCs w:val="26"/>
        </w:rPr>
        <w:t xml:space="preserve"> мероприятия</w:t>
      </w:r>
      <w:r w:rsidR="00F5650E" w:rsidRPr="00C7091B">
        <w:rPr>
          <w:sz w:val="26"/>
          <w:szCs w:val="26"/>
        </w:rPr>
        <w:t xml:space="preserve"> дополнительно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указывается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сторонняя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организация,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участвующая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также,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необходимости, состав сотрудников сторонней</w:t>
      </w:r>
      <w:r w:rsidR="00F5650E" w:rsidRPr="00C7091B">
        <w:rPr>
          <w:spacing w:val="70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организации, направляемых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на объекты контроля (при формировании рабочих групп из представителей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Сторон).</w:t>
      </w:r>
    </w:p>
    <w:p w:rsidR="002701B9" w:rsidRPr="00C7091B" w:rsidRDefault="002701B9" w:rsidP="002701B9">
      <w:pPr>
        <w:pStyle w:val="1"/>
        <w:tabs>
          <w:tab w:val="left" w:pos="2105"/>
        </w:tabs>
        <w:spacing w:line="319" w:lineRule="exact"/>
        <w:ind w:left="0"/>
        <w:rPr>
          <w:b w:val="0"/>
          <w:bCs w:val="0"/>
          <w:sz w:val="26"/>
          <w:szCs w:val="26"/>
        </w:rPr>
      </w:pPr>
    </w:p>
    <w:p w:rsidR="00384DCB" w:rsidRPr="00C7091B" w:rsidRDefault="00384DCB" w:rsidP="002701B9">
      <w:pPr>
        <w:pStyle w:val="1"/>
        <w:tabs>
          <w:tab w:val="left" w:pos="2105"/>
        </w:tabs>
        <w:spacing w:line="319" w:lineRule="exact"/>
        <w:ind w:left="0"/>
        <w:rPr>
          <w:b w:val="0"/>
          <w:bCs w:val="0"/>
          <w:sz w:val="26"/>
          <w:szCs w:val="26"/>
        </w:rPr>
      </w:pPr>
    </w:p>
    <w:p w:rsidR="00856E05" w:rsidRPr="00C7091B" w:rsidRDefault="00C7091B" w:rsidP="007F6979">
      <w:pPr>
        <w:pStyle w:val="1"/>
        <w:tabs>
          <w:tab w:val="left" w:pos="2105"/>
        </w:tabs>
        <w:spacing w:line="319" w:lineRule="exact"/>
        <w:ind w:left="1560" w:right="677"/>
        <w:rPr>
          <w:sz w:val="26"/>
          <w:szCs w:val="26"/>
        </w:rPr>
      </w:pPr>
      <w:r w:rsidRPr="00D71D3B">
        <w:rPr>
          <w:bCs w:val="0"/>
          <w:sz w:val="26"/>
          <w:szCs w:val="26"/>
        </w:rPr>
        <w:t>6</w:t>
      </w:r>
      <w:r w:rsidR="002701B9" w:rsidRPr="00D71D3B">
        <w:rPr>
          <w:sz w:val="26"/>
          <w:szCs w:val="26"/>
        </w:rPr>
        <w:t>.</w:t>
      </w:r>
      <w:r w:rsidR="002701B9" w:rsidRPr="00C7091B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Проведение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F5650E" w:rsidRPr="00C7091B">
        <w:rPr>
          <w:spacing w:val="-3"/>
          <w:sz w:val="26"/>
          <w:szCs w:val="26"/>
        </w:rPr>
        <w:t xml:space="preserve"> </w:t>
      </w:r>
      <w:r w:rsidR="007F6979">
        <w:rPr>
          <w:spacing w:val="-3"/>
          <w:sz w:val="26"/>
          <w:szCs w:val="26"/>
        </w:rPr>
        <w:t xml:space="preserve"> контрольных и экспертно-аналитических </w:t>
      </w:r>
      <w:r w:rsidR="00F5650E" w:rsidRPr="00C7091B">
        <w:rPr>
          <w:sz w:val="26"/>
          <w:szCs w:val="26"/>
        </w:rPr>
        <w:t>мероприятий</w:t>
      </w:r>
    </w:p>
    <w:p w:rsidR="002701B9" w:rsidRPr="00C7091B" w:rsidRDefault="00C7091B" w:rsidP="00C7091B">
      <w:pPr>
        <w:tabs>
          <w:tab w:val="left" w:pos="1802"/>
        </w:tabs>
        <w:ind w:left="567" w:right="58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6.1. </w:t>
      </w:r>
      <w:r w:rsidR="00F5650E" w:rsidRPr="00C7091B">
        <w:rPr>
          <w:sz w:val="26"/>
          <w:szCs w:val="26"/>
        </w:rPr>
        <w:t>Проведение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4E43AA" w:rsidRPr="00C7091B">
        <w:rPr>
          <w:sz w:val="26"/>
          <w:szCs w:val="26"/>
        </w:rPr>
        <w:t>контрольно-счетным органом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осуществляется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соответствии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</w:t>
      </w:r>
      <w:r w:rsidR="00F5650E" w:rsidRPr="00C7091B">
        <w:rPr>
          <w:spacing w:val="1"/>
          <w:sz w:val="26"/>
          <w:szCs w:val="26"/>
        </w:rPr>
        <w:t xml:space="preserve"> </w:t>
      </w:r>
      <w:hyperlink r:id="rId10">
        <w:r w:rsidR="00F5650E" w:rsidRPr="00C7091B">
          <w:rPr>
            <w:sz w:val="26"/>
            <w:szCs w:val="26"/>
          </w:rPr>
          <w:t>Регламентом</w:t>
        </w:r>
      </w:hyperlink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общими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положениями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требованиями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проведению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экспертн</w:t>
      </w:r>
      <w:proofErr w:type="gramStart"/>
      <w:r w:rsidR="00F5650E" w:rsidRPr="00C7091B">
        <w:rPr>
          <w:sz w:val="26"/>
          <w:szCs w:val="26"/>
        </w:rPr>
        <w:t>о-</w:t>
      </w:r>
      <w:proofErr w:type="gramEnd"/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аналитических мероприятий, определенными стандартами и иными правовыми актами </w:t>
      </w:r>
      <w:r w:rsidR="004E43AA" w:rsidRPr="00C7091B">
        <w:rPr>
          <w:sz w:val="26"/>
          <w:szCs w:val="26"/>
        </w:rPr>
        <w:t>контрольно-счетного органа.</w:t>
      </w:r>
      <w:r w:rsidR="00F5650E" w:rsidRPr="00C7091B">
        <w:rPr>
          <w:sz w:val="26"/>
          <w:szCs w:val="26"/>
        </w:rPr>
        <w:t xml:space="preserve"> </w:t>
      </w:r>
    </w:p>
    <w:p w:rsidR="00856E05" w:rsidRPr="00C7091B" w:rsidRDefault="00EA32E2" w:rsidP="00C7091B">
      <w:pPr>
        <w:tabs>
          <w:tab w:val="left" w:pos="1802"/>
        </w:tabs>
        <w:ind w:left="567" w:right="583" w:hanging="425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</w:t>
      </w:r>
      <w:r w:rsidR="00C7091B" w:rsidRPr="00C7091B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Сторонняя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 е</w:t>
      </w:r>
      <w:r w:rsidRPr="00C7091B">
        <w:rPr>
          <w:sz w:val="26"/>
          <w:szCs w:val="26"/>
        </w:rPr>
        <w:t xml:space="preserve">е представители руководствуются </w:t>
      </w:r>
      <w:r w:rsidR="00F5650E" w:rsidRPr="00C7091B">
        <w:rPr>
          <w:sz w:val="26"/>
          <w:szCs w:val="26"/>
        </w:rPr>
        <w:t>действующими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требованиями.</w:t>
      </w:r>
    </w:p>
    <w:p w:rsidR="00856E05" w:rsidRPr="00C7091B" w:rsidRDefault="00C7091B" w:rsidP="00C7091B">
      <w:pPr>
        <w:tabs>
          <w:tab w:val="left" w:pos="1276"/>
          <w:tab w:val="left" w:pos="1934"/>
        </w:tabs>
        <w:ind w:left="567" w:right="591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6.2.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целях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качественного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Сторонами</w:t>
      </w:r>
      <w:r w:rsidR="00F5650E" w:rsidRPr="00C7091B">
        <w:rPr>
          <w:spacing w:val="-1"/>
          <w:sz w:val="26"/>
          <w:szCs w:val="26"/>
        </w:rPr>
        <w:t xml:space="preserve"> </w:t>
      </w:r>
      <w:r w:rsidR="00642C2A" w:rsidRPr="00C7091B">
        <w:rPr>
          <w:spacing w:val="-1"/>
          <w:sz w:val="26"/>
          <w:szCs w:val="26"/>
        </w:rPr>
        <w:t xml:space="preserve">может осуществляться </w:t>
      </w:r>
      <w:r w:rsidR="00F5650E" w:rsidRPr="00C7091B">
        <w:rPr>
          <w:sz w:val="26"/>
          <w:szCs w:val="26"/>
        </w:rPr>
        <w:t>взаимодействие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следующих формах:</w:t>
      </w:r>
    </w:p>
    <w:p w:rsidR="002701B9" w:rsidRPr="00C7091B" w:rsidRDefault="00F5650E" w:rsidP="00C7091B">
      <w:pPr>
        <w:pStyle w:val="a6"/>
        <w:numPr>
          <w:ilvl w:val="0"/>
          <w:numId w:val="2"/>
        </w:numPr>
        <w:tabs>
          <w:tab w:val="left" w:pos="1522"/>
        </w:tabs>
        <w:spacing w:before="67" w:line="321" w:lineRule="exact"/>
        <w:rPr>
          <w:sz w:val="26"/>
          <w:szCs w:val="26"/>
        </w:rPr>
      </w:pPr>
      <w:r w:rsidRPr="00C7091B">
        <w:rPr>
          <w:sz w:val="26"/>
          <w:szCs w:val="26"/>
        </w:rPr>
        <w:t>совместное</w:t>
      </w:r>
      <w:r w:rsidRPr="00C7091B">
        <w:rPr>
          <w:spacing w:val="-5"/>
          <w:sz w:val="26"/>
          <w:szCs w:val="26"/>
        </w:rPr>
        <w:t xml:space="preserve"> </w:t>
      </w:r>
      <w:r w:rsidRPr="00C7091B">
        <w:rPr>
          <w:sz w:val="26"/>
          <w:szCs w:val="26"/>
        </w:rPr>
        <w:t>осуществление</w:t>
      </w:r>
      <w:r w:rsidRPr="00C7091B">
        <w:rPr>
          <w:spacing w:val="-5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контрольных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действий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на</w:t>
      </w:r>
      <w:r w:rsidRPr="00C7091B">
        <w:rPr>
          <w:spacing w:val="-5"/>
          <w:sz w:val="26"/>
          <w:szCs w:val="26"/>
        </w:rPr>
        <w:t xml:space="preserve"> </w:t>
      </w:r>
      <w:r w:rsidRPr="00C7091B">
        <w:rPr>
          <w:sz w:val="26"/>
          <w:szCs w:val="26"/>
        </w:rPr>
        <w:t>объектах;</w:t>
      </w:r>
    </w:p>
    <w:p w:rsidR="00856E05" w:rsidRPr="00C7091B" w:rsidRDefault="00F5650E" w:rsidP="00C7091B">
      <w:pPr>
        <w:pStyle w:val="a6"/>
        <w:numPr>
          <w:ilvl w:val="0"/>
          <w:numId w:val="2"/>
        </w:numPr>
        <w:tabs>
          <w:tab w:val="left" w:pos="1522"/>
        </w:tabs>
        <w:spacing w:before="67" w:line="321" w:lineRule="exact"/>
        <w:rPr>
          <w:sz w:val="26"/>
          <w:szCs w:val="26"/>
        </w:rPr>
      </w:pPr>
      <w:r w:rsidRPr="00C7091B">
        <w:rPr>
          <w:sz w:val="26"/>
          <w:szCs w:val="26"/>
        </w:rPr>
        <w:t>рабочие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совещания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консультации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Сторон;</w:t>
      </w:r>
    </w:p>
    <w:p w:rsidR="00856E05" w:rsidRPr="00C7091B" w:rsidRDefault="00F5650E" w:rsidP="00C7091B">
      <w:pPr>
        <w:pStyle w:val="a6"/>
        <w:numPr>
          <w:ilvl w:val="0"/>
          <w:numId w:val="2"/>
        </w:numPr>
        <w:tabs>
          <w:tab w:val="left" w:pos="1522"/>
        </w:tabs>
        <w:spacing w:before="2"/>
        <w:rPr>
          <w:sz w:val="26"/>
          <w:szCs w:val="26"/>
        </w:rPr>
      </w:pPr>
      <w:r w:rsidRPr="00C7091B">
        <w:rPr>
          <w:sz w:val="26"/>
          <w:szCs w:val="26"/>
        </w:rPr>
        <w:t>обмен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нормативными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методическими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документами;</w:t>
      </w:r>
    </w:p>
    <w:p w:rsidR="00856E05" w:rsidRPr="00C7091B" w:rsidRDefault="00F5650E" w:rsidP="00C7091B">
      <w:pPr>
        <w:pStyle w:val="a6"/>
        <w:numPr>
          <w:ilvl w:val="0"/>
          <w:numId w:val="2"/>
        </w:numPr>
        <w:tabs>
          <w:tab w:val="left" w:pos="1522"/>
        </w:tabs>
        <w:spacing w:line="322" w:lineRule="exact"/>
        <w:rPr>
          <w:sz w:val="26"/>
          <w:szCs w:val="26"/>
        </w:rPr>
      </w:pPr>
      <w:r w:rsidRPr="00C7091B">
        <w:rPr>
          <w:sz w:val="26"/>
          <w:szCs w:val="26"/>
        </w:rPr>
        <w:t>обмен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информацией;</w:t>
      </w:r>
    </w:p>
    <w:p w:rsidR="00856E05" w:rsidRPr="00C7091B" w:rsidRDefault="00F5650E" w:rsidP="00C7091B">
      <w:pPr>
        <w:pStyle w:val="a6"/>
        <w:numPr>
          <w:ilvl w:val="0"/>
          <w:numId w:val="2"/>
        </w:numPr>
        <w:tabs>
          <w:tab w:val="left" w:pos="1522"/>
        </w:tabs>
        <w:spacing w:line="322" w:lineRule="exact"/>
        <w:rPr>
          <w:sz w:val="26"/>
          <w:szCs w:val="26"/>
        </w:rPr>
      </w:pPr>
      <w:r w:rsidRPr="00C7091B">
        <w:rPr>
          <w:sz w:val="26"/>
          <w:szCs w:val="26"/>
        </w:rPr>
        <w:t>согласование</w:t>
      </w:r>
      <w:r w:rsidRPr="00C7091B">
        <w:rPr>
          <w:spacing w:val="-4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методов</w:t>
      </w:r>
      <w:r w:rsidRPr="00C7091B">
        <w:rPr>
          <w:spacing w:val="-7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проведения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совместного</w:t>
      </w:r>
      <w:r w:rsidRPr="00C7091B">
        <w:rPr>
          <w:spacing w:val="-2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</w:t>
      </w:r>
      <w:r w:rsidRPr="00C7091B">
        <w:rPr>
          <w:spacing w:val="-3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-6"/>
          <w:sz w:val="26"/>
          <w:szCs w:val="26"/>
        </w:rPr>
        <w:t xml:space="preserve"> </w:t>
      </w:r>
      <w:r w:rsidRPr="00C7091B">
        <w:rPr>
          <w:sz w:val="26"/>
          <w:szCs w:val="26"/>
        </w:rPr>
        <w:t>др.</w:t>
      </w:r>
    </w:p>
    <w:p w:rsidR="00856E05" w:rsidRPr="00C7091B" w:rsidRDefault="00C7091B" w:rsidP="00C7091B">
      <w:pPr>
        <w:tabs>
          <w:tab w:val="left" w:pos="1802"/>
        </w:tabs>
        <w:ind w:left="567" w:right="58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6.3.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случае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возникновения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между</w:t>
      </w:r>
      <w:r w:rsidR="00F5650E" w:rsidRPr="00C7091B">
        <w:rPr>
          <w:spacing w:val="1"/>
          <w:sz w:val="26"/>
          <w:szCs w:val="26"/>
        </w:rPr>
        <w:t xml:space="preserve"> </w:t>
      </w:r>
      <w:r w:rsidR="00642C2A" w:rsidRPr="00C7091B">
        <w:rPr>
          <w:sz w:val="26"/>
          <w:szCs w:val="26"/>
        </w:rPr>
        <w:t>контрольно-счетным органом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разногласий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вопросам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-6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оформления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результатов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642C2A" w:rsidRPr="00C7091B">
        <w:rPr>
          <w:sz w:val="26"/>
          <w:szCs w:val="26"/>
        </w:rPr>
        <w:t xml:space="preserve"> мероприятия</w:t>
      </w:r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Стороны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разрешения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могут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проводить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переговоры,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взаимные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консультации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иные согласительные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процедуры.</w:t>
      </w:r>
    </w:p>
    <w:p w:rsidR="00642C2A" w:rsidRPr="00C7091B" w:rsidRDefault="00C7091B" w:rsidP="00C7091B">
      <w:pPr>
        <w:tabs>
          <w:tab w:val="left" w:pos="1802"/>
        </w:tabs>
        <w:ind w:left="567" w:right="583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6.4. </w:t>
      </w:r>
      <w:r w:rsidR="00642C2A" w:rsidRPr="00C7091B">
        <w:rPr>
          <w:sz w:val="26"/>
          <w:szCs w:val="26"/>
        </w:rPr>
        <w:t>При проведении совместного мероприятия на объекте рабочей группой их представителей контрольно-счетного органа и контрольно-счетных органов Ленинградской области, акт или заключение оформляется в нескольких экземплярах: по одному экземпляру для каждой из сторон взаимодействия.</w:t>
      </w:r>
      <w:r w:rsidR="00935C35" w:rsidRPr="00C7091B">
        <w:rPr>
          <w:sz w:val="26"/>
          <w:szCs w:val="26"/>
        </w:rPr>
        <w:t xml:space="preserve"> </w:t>
      </w:r>
      <w:r w:rsidR="00642C2A" w:rsidRPr="00C7091B">
        <w:rPr>
          <w:sz w:val="26"/>
          <w:szCs w:val="26"/>
        </w:rPr>
        <w:t xml:space="preserve"> </w:t>
      </w:r>
    </w:p>
    <w:p w:rsidR="001A525E" w:rsidRPr="00C7091B" w:rsidRDefault="001A525E" w:rsidP="001A525E">
      <w:pPr>
        <w:pStyle w:val="a6"/>
        <w:tabs>
          <w:tab w:val="left" w:pos="1802"/>
        </w:tabs>
        <w:ind w:left="1309" w:right="583" w:firstLine="0"/>
        <w:jc w:val="left"/>
        <w:rPr>
          <w:sz w:val="26"/>
          <w:szCs w:val="26"/>
        </w:rPr>
      </w:pPr>
    </w:p>
    <w:p w:rsidR="00856E05" w:rsidRPr="00C7091B" w:rsidRDefault="002701B9" w:rsidP="002701B9">
      <w:pPr>
        <w:pStyle w:val="1"/>
        <w:tabs>
          <w:tab w:val="left" w:pos="2121"/>
        </w:tabs>
        <w:ind w:right="1124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  </w:t>
      </w:r>
      <w:r w:rsidR="00C7091B" w:rsidRPr="00C7091B">
        <w:rPr>
          <w:sz w:val="26"/>
          <w:szCs w:val="26"/>
        </w:rPr>
        <w:t>7</w:t>
      </w:r>
      <w:r w:rsidRPr="00C7091B">
        <w:rPr>
          <w:sz w:val="26"/>
          <w:szCs w:val="26"/>
        </w:rPr>
        <w:t>.</w:t>
      </w:r>
      <w:r w:rsidR="00F5650E" w:rsidRPr="00C7091B">
        <w:rPr>
          <w:sz w:val="26"/>
          <w:szCs w:val="26"/>
        </w:rPr>
        <w:t xml:space="preserve">Оформление результатов совместных контрольных </w:t>
      </w:r>
      <w:r w:rsidRPr="00C7091B">
        <w:rPr>
          <w:sz w:val="26"/>
          <w:szCs w:val="26"/>
        </w:rPr>
        <w:t xml:space="preserve">и экспертно-аналитических </w:t>
      </w:r>
      <w:r w:rsidR="00F5650E" w:rsidRPr="00C7091B">
        <w:rPr>
          <w:sz w:val="26"/>
          <w:szCs w:val="26"/>
        </w:rPr>
        <w:t>мероприятий</w:t>
      </w:r>
    </w:p>
    <w:p w:rsidR="00856E05" w:rsidRPr="00C7091B" w:rsidRDefault="00C7091B" w:rsidP="00C7091B">
      <w:pPr>
        <w:tabs>
          <w:tab w:val="left" w:pos="1802"/>
        </w:tabs>
        <w:ind w:left="567" w:right="585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7.1. </w:t>
      </w:r>
      <w:r w:rsidR="00F5650E" w:rsidRPr="00C7091B">
        <w:rPr>
          <w:sz w:val="26"/>
          <w:szCs w:val="26"/>
        </w:rPr>
        <w:t>Оформление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результатов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мероприятий осуществляется в соответствии с Регламентом и стандартами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1A525E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также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другими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правовыми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актами</w:t>
      </w:r>
      <w:r w:rsidR="00F5650E" w:rsidRPr="00C7091B">
        <w:rPr>
          <w:spacing w:val="1"/>
          <w:sz w:val="26"/>
          <w:szCs w:val="26"/>
        </w:rPr>
        <w:t xml:space="preserve"> </w:t>
      </w:r>
      <w:r w:rsidR="001A525E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.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Сторонняя организация и ее представители руководствуются действующими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них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требованиями.</w:t>
      </w:r>
    </w:p>
    <w:p w:rsidR="00856E05" w:rsidRPr="00C7091B" w:rsidRDefault="00C7091B" w:rsidP="00C7091B">
      <w:pPr>
        <w:tabs>
          <w:tab w:val="left" w:pos="1134"/>
          <w:tab w:val="left" w:pos="1418"/>
          <w:tab w:val="left" w:pos="1560"/>
          <w:tab w:val="left" w:pos="2061"/>
        </w:tabs>
        <w:ind w:left="567" w:right="588"/>
        <w:jc w:val="both"/>
        <w:rPr>
          <w:sz w:val="26"/>
          <w:szCs w:val="26"/>
        </w:rPr>
      </w:pPr>
      <w:r w:rsidRPr="00C7091B">
        <w:rPr>
          <w:sz w:val="26"/>
          <w:szCs w:val="26"/>
        </w:rPr>
        <w:lastRenderedPageBreak/>
        <w:t xml:space="preserve">           7.2. </w:t>
      </w:r>
      <w:r w:rsidR="00F5650E" w:rsidRPr="00C7091B">
        <w:rPr>
          <w:sz w:val="26"/>
          <w:szCs w:val="26"/>
        </w:rPr>
        <w:t>При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посредством формирования общих рабочих групп из представителей Сторон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составляется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акт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количестве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экземпляров,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необходимых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для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каждой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из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объекта контроля.</w:t>
      </w:r>
    </w:p>
    <w:p w:rsidR="00856E05" w:rsidRPr="00C7091B" w:rsidRDefault="00F5650E">
      <w:pPr>
        <w:pStyle w:val="a3"/>
        <w:ind w:right="584" w:firstLine="707"/>
        <w:rPr>
          <w:sz w:val="26"/>
          <w:szCs w:val="26"/>
        </w:rPr>
      </w:pPr>
      <w:r w:rsidRPr="00C7091B">
        <w:rPr>
          <w:sz w:val="26"/>
          <w:szCs w:val="26"/>
        </w:rPr>
        <w:t>Акт</w:t>
      </w:r>
      <w:r w:rsidRPr="00C7091B">
        <w:rPr>
          <w:spacing w:val="1"/>
          <w:sz w:val="26"/>
          <w:szCs w:val="26"/>
        </w:rPr>
        <w:t xml:space="preserve"> </w:t>
      </w:r>
      <w:r w:rsidR="001A525E" w:rsidRPr="00C7091B">
        <w:rPr>
          <w:sz w:val="26"/>
          <w:szCs w:val="26"/>
        </w:rPr>
        <w:t>подписывают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должностные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лица</w:t>
      </w:r>
      <w:r w:rsidRPr="00C7091B">
        <w:rPr>
          <w:spacing w:val="1"/>
          <w:sz w:val="26"/>
          <w:szCs w:val="26"/>
        </w:rPr>
        <w:t xml:space="preserve"> </w:t>
      </w:r>
      <w:r w:rsidR="001A525E" w:rsidRPr="00C7091B">
        <w:rPr>
          <w:spacing w:val="1"/>
          <w:sz w:val="26"/>
          <w:szCs w:val="26"/>
        </w:rPr>
        <w:t>к</w:t>
      </w:r>
      <w:r w:rsidR="001A525E" w:rsidRPr="00C7091B">
        <w:rPr>
          <w:sz w:val="26"/>
          <w:szCs w:val="26"/>
        </w:rPr>
        <w:t>онтрольно-счетного органа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и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сторонней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организации,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проводившие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мероприятие.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случае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несогласия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сотрудников одной из Сторон с отраженными в акте фактами, они вправе при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подписании акта указать на наличие своего особого мнения, которое является</w:t>
      </w:r>
      <w:r w:rsidRPr="00C7091B">
        <w:rPr>
          <w:spacing w:val="-67"/>
          <w:sz w:val="26"/>
          <w:szCs w:val="26"/>
        </w:rPr>
        <w:t xml:space="preserve"> </w:t>
      </w:r>
      <w:r w:rsidRPr="00C7091B">
        <w:rPr>
          <w:sz w:val="26"/>
          <w:szCs w:val="26"/>
        </w:rPr>
        <w:t>приложением к акту проверки в случае его предоставления в письменном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виде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в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двухдневный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срок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руководителю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совместного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контрольного</w:t>
      </w:r>
      <w:r w:rsidRPr="00C7091B">
        <w:rPr>
          <w:spacing w:val="1"/>
          <w:sz w:val="26"/>
          <w:szCs w:val="26"/>
        </w:rPr>
        <w:t xml:space="preserve"> </w:t>
      </w:r>
      <w:r w:rsidRPr="00C7091B">
        <w:rPr>
          <w:sz w:val="26"/>
          <w:szCs w:val="26"/>
        </w:rPr>
        <w:t>мероприятия.</w:t>
      </w:r>
    </w:p>
    <w:p w:rsidR="00856E05" w:rsidRPr="00C7091B" w:rsidRDefault="00C7091B" w:rsidP="00C7091B">
      <w:pPr>
        <w:tabs>
          <w:tab w:val="left" w:pos="1418"/>
          <w:tab w:val="left" w:pos="2009"/>
        </w:tabs>
        <w:ind w:left="567" w:right="582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7.3. </w:t>
      </w:r>
      <w:r w:rsidR="00F5650E" w:rsidRPr="00C7091B">
        <w:rPr>
          <w:sz w:val="26"/>
          <w:szCs w:val="26"/>
        </w:rPr>
        <w:t>При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участии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сотрудников</w:t>
      </w:r>
      <w:r w:rsidR="00F5650E" w:rsidRPr="00C7091B">
        <w:rPr>
          <w:spacing w:val="1"/>
          <w:sz w:val="26"/>
          <w:szCs w:val="26"/>
        </w:rPr>
        <w:t xml:space="preserve"> </w:t>
      </w:r>
      <w:r w:rsidR="001A525E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мероприятиях,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проводимых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сторонними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организациями,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отдельный акт составляется </w:t>
      </w:r>
      <w:r w:rsidR="001A525E" w:rsidRPr="00C7091B">
        <w:rPr>
          <w:sz w:val="26"/>
          <w:szCs w:val="26"/>
        </w:rPr>
        <w:t>контрольно-счетным органом</w:t>
      </w:r>
      <w:r w:rsidR="00F5650E" w:rsidRPr="00C7091B">
        <w:rPr>
          <w:sz w:val="26"/>
          <w:szCs w:val="26"/>
        </w:rPr>
        <w:t xml:space="preserve"> только в случае, если сторонней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организацией, инициировавшей мероприятие, не составляется общий акт с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 xml:space="preserve">участием всех проверяющих. Акты </w:t>
      </w:r>
      <w:r w:rsidR="001A525E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 xml:space="preserve"> оформляются в порядке,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установленном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соответствии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Регламентом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стандартами</w:t>
      </w:r>
      <w:r w:rsidR="00F5650E" w:rsidRPr="00C7091B">
        <w:rPr>
          <w:spacing w:val="-1"/>
          <w:sz w:val="26"/>
          <w:szCs w:val="26"/>
        </w:rPr>
        <w:t xml:space="preserve"> </w:t>
      </w:r>
      <w:r w:rsidR="001A525E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.</w:t>
      </w:r>
    </w:p>
    <w:p w:rsidR="00856E05" w:rsidRPr="00C7091B" w:rsidRDefault="00C7091B" w:rsidP="00C7091B">
      <w:pPr>
        <w:tabs>
          <w:tab w:val="left" w:pos="1972"/>
        </w:tabs>
        <w:ind w:left="567" w:right="585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7.4. </w:t>
      </w:r>
      <w:r w:rsidR="00F5650E" w:rsidRPr="00C7091B">
        <w:rPr>
          <w:sz w:val="26"/>
          <w:szCs w:val="26"/>
        </w:rPr>
        <w:t>Степень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форма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участия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представителей</w:t>
      </w:r>
      <w:r w:rsidR="00F5650E" w:rsidRPr="00C7091B">
        <w:rPr>
          <w:spacing w:val="1"/>
          <w:sz w:val="26"/>
          <w:szCs w:val="26"/>
        </w:rPr>
        <w:t xml:space="preserve"> </w:t>
      </w:r>
      <w:r w:rsidR="00AD03A9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сторонней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организации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подготовке отчета (заключения),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представлений,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предписаний,</w:t>
      </w:r>
      <w:r w:rsidR="00F5650E" w:rsidRPr="00C7091B">
        <w:rPr>
          <w:spacing w:val="47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информационных</w:t>
      </w:r>
      <w:r w:rsidR="00F5650E" w:rsidRPr="00C7091B">
        <w:rPr>
          <w:spacing w:val="50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писем</w:t>
      </w:r>
      <w:r w:rsidR="00F5650E" w:rsidRPr="00C7091B">
        <w:rPr>
          <w:spacing w:val="49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5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других</w:t>
      </w:r>
      <w:r w:rsidR="00F5650E" w:rsidRPr="00C7091B">
        <w:rPr>
          <w:spacing w:val="49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документов,</w:t>
      </w:r>
      <w:r w:rsidR="00F5650E" w:rsidRPr="00C7091B">
        <w:rPr>
          <w:spacing w:val="50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оформляемых</w:t>
      </w:r>
      <w:r w:rsidR="002701B9" w:rsidRPr="00C7091B">
        <w:rPr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результатам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согласовывается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между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Сторонами,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участвующими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его проведении,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том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числе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путем</w:t>
      </w:r>
      <w:r w:rsidR="00F5650E" w:rsidRPr="00C7091B">
        <w:rPr>
          <w:spacing w:val="-2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подписания</w:t>
      </w:r>
      <w:r w:rsidR="00F5650E" w:rsidRPr="00C7091B">
        <w:rPr>
          <w:spacing w:val="-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Решения.</w:t>
      </w:r>
    </w:p>
    <w:p w:rsidR="00EA32E2" w:rsidRPr="00C7091B" w:rsidRDefault="00C7091B" w:rsidP="00C7091B">
      <w:pPr>
        <w:tabs>
          <w:tab w:val="left" w:pos="2083"/>
        </w:tabs>
        <w:ind w:left="567" w:right="584" w:hanging="457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     7.5. </w:t>
      </w:r>
      <w:r w:rsidR="00F5650E" w:rsidRPr="00C7091B">
        <w:rPr>
          <w:sz w:val="26"/>
          <w:szCs w:val="26"/>
        </w:rPr>
        <w:t>По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результатам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контрольного</w:t>
      </w:r>
      <w:r w:rsidR="00EA32E2" w:rsidRPr="00C7091B">
        <w:rPr>
          <w:sz w:val="26"/>
          <w:szCs w:val="26"/>
        </w:rPr>
        <w:t xml:space="preserve"> или экспертно-аналитического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подготавливается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отчет</w:t>
      </w:r>
      <w:r w:rsidR="00EA32E2" w:rsidRPr="00C7091B">
        <w:rPr>
          <w:sz w:val="26"/>
          <w:szCs w:val="26"/>
        </w:rPr>
        <w:t xml:space="preserve"> или заключение</w:t>
      </w:r>
      <w:r w:rsidR="00F5650E" w:rsidRPr="00C7091B">
        <w:rPr>
          <w:spacing w:val="1"/>
          <w:sz w:val="26"/>
          <w:szCs w:val="26"/>
        </w:rPr>
        <w:t xml:space="preserve"> </w:t>
      </w:r>
      <w:r w:rsidR="00AD03A9" w:rsidRPr="00C7091B">
        <w:rPr>
          <w:sz w:val="26"/>
          <w:szCs w:val="26"/>
        </w:rPr>
        <w:t>контрольно-счетного органа</w:t>
      </w:r>
      <w:r w:rsidR="00F5650E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либо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иной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итоговый</w:t>
      </w:r>
      <w:r w:rsidR="00F5650E" w:rsidRPr="00C7091B">
        <w:rPr>
          <w:spacing w:val="70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документ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другой Стороны в соответствии с установленными для каждой из сторон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требованиями.</w:t>
      </w:r>
      <w:r w:rsidR="00F5650E" w:rsidRPr="00C7091B">
        <w:rPr>
          <w:spacing w:val="1"/>
          <w:sz w:val="26"/>
          <w:szCs w:val="26"/>
        </w:rPr>
        <w:t xml:space="preserve"> </w:t>
      </w:r>
    </w:p>
    <w:p w:rsidR="00856E05" w:rsidRPr="00C7091B" w:rsidRDefault="00C7091B" w:rsidP="00EA32E2">
      <w:pPr>
        <w:tabs>
          <w:tab w:val="left" w:pos="1994"/>
        </w:tabs>
        <w:ind w:left="602" w:right="584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7</w:t>
      </w:r>
      <w:r w:rsidR="00EA32E2" w:rsidRPr="00C7091B">
        <w:rPr>
          <w:sz w:val="26"/>
          <w:szCs w:val="26"/>
        </w:rPr>
        <w:t xml:space="preserve">.6. </w:t>
      </w:r>
      <w:r w:rsidR="00F5650E" w:rsidRPr="00C7091B">
        <w:rPr>
          <w:sz w:val="26"/>
          <w:szCs w:val="26"/>
        </w:rPr>
        <w:t>Состав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сроки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предоставления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Сторонам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информации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результатах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совместного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могут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быть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оговорены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AD03A9" w:rsidRPr="00C7091B">
        <w:rPr>
          <w:spacing w:val="1"/>
          <w:sz w:val="26"/>
          <w:szCs w:val="26"/>
        </w:rPr>
        <w:t xml:space="preserve">решении или </w:t>
      </w:r>
      <w:r w:rsidR="00AD03A9" w:rsidRPr="00C7091B">
        <w:rPr>
          <w:sz w:val="26"/>
          <w:szCs w:val="26"/>
        </w:rPr>
        <w:t>распоряжении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проведении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мероприятия</w:t>
      </w:r>
      <w:r w:rsidR="00AD03A9" w:rsidRPr="00C7091B">
        <w:rPr>
          <w:sz w:val="26"/>
          <w:szCs w:val="26"/>
        </w:rPr>
        <w:t>,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или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определены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в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дальнейшем</w:t>
      </w:r>
      <w:r w:rsidR="00F5650E" w:rsidRPr="00C7091B">
        <w:rPr>
          <w:spacing w:val="-4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по</w:t>
      </w:r>
      <w:r w:rsidR="00F5650E" w:rsidRPr="00C7091B">
        <w:rPr>
          <w:spacing w:val="-3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договоренности Сторон.</w:t>
      </w:r>
    </w:p>
    <w:p w:rsidR="00EA32E2" w:rsidRPr="00C7091B" w:rsidRDefault="00C7091B" w:rsidP="00C7091B">
      <w:pPr>
        <w:tabs>
          <w:tab w:val="left" w:pos="1994"/>
        </w:tabs>
        <w:ind w:left="567" w:right="584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7.7. </w:t>
      </w:r>
      <w:r w:rsidR="00AD03A9" w:rsidRPr="00C7091B">
        <w:rPr>
          <w:sz w:val="26"/>
          <w:szCs w:val="26"/>
        </w:rPr>
        <w:t>Копия отчета</w:t>
      </w:r>
      <w:r w:rsidRPr="00C7091B">
        <w:rPr>
          <w:sz w:val="26"/>
          <w:szCs w:val="26"/>
        </w:rPr>
        <w:t xml:space="preserve"> или заключения</w:t>
      </w:r>
      <w:r w:rsidR="00AD03A9" w:rsidRPr="00C7091B">
        <w:rPr>
          <w:sz w:val="26"/>
          <w:szCs w:val="26"/>
        </w:rPr>
        <w:t xml:space="preserve"> о результатах совместного мероприятия, в срок не позднее 14 календарных дней после  рассмотрения и утверждения председателем контрольно-счетного органа направляется в Контрольно-счетную палату Ленинградской области или </w:t>
      </w:r>
      <w:r w:rsidR="00303C11" w:rsidRPr="00C7091B">
        <w:rPr>
          <w:sz w:val="26"/>
          <w:szCs w:val="26"/>
        </w:rPr>
        <w:t>органу</w:t>
      </w:r>
      <w:r w:rsidR="00892E00" w:rsidRPr="00C7091B">
        <w:rPr>
          <w:sz w:val="26"/>
          <w:szCs w:val="26"/>
        </w:rPr>
        <w:t>,</w:t>
      </w:r>
      <w:r w:rsidR="00303C11" w:rsidRPr="00C7091B">
        <w:rPr>
          <w:sz w:val="26"/>
          <w:szCs w:val="26"/>
        </w:rPr>
        <w:t xml:space="preserve"> участвующему в проведении совместного мероприятия. </w:t>
      </w:r>
    </w:p>
    <w:p w:rsidR="00AD03A9" w:rsidRPr="00C7091B" w:rsidRDefault="00EA32E2" w:rsidP="00EA32E2">
      <w:pPr>
        <w:tabs>
          <w:tab w:val="left" w:pos="1994"/>
        </w:tabs>
        <w:ind w:left="602" w:right="584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</w:t>
      </w:r>
      <w:proofErr w:type="gramStart"/>
      <w:r w:rsidR="00303C11" w:rsidRPr="00C7091B">
        <w:rPr>
          <w:sz w:val="26"/>
          <w:szCs w:val="26"/>
        </w:rPr>
        <w:t>Также копия отчета или заключения направляется в главе Приозерского муниципального района,  Совет депутатов Приозерского муниципального района и соответствующим государственным или муниципальным органам, органам местного самоуправления Приозерского муниципальн</w:t>
      </w:r>
      <w:r w:rsidR="00892E00" w:rsidRPr="00C7091B">
        <w:rPr>
          <w:sz w:val="26"/>
          <w:szCs w:val="26"/>
        </w:rPr>
        <w:t xml:space="preserve">ого района, объектам совместного </w:t>
      </w:r>
      <w:r w:rsidR="00303C11" w:rsidRPr="00C7091B">
        <w:rPr>
          <w:sz w:val="26"/>
          <w:szCs w:val="26"/>
        </w:rPr>
        <w:t>мероприятия осуществляется в порядке</w:t>
      </w:r>
      <w:r w:rsidR="00892E00" w:rsidRPr="00C7091B">
        <w:rPr>
          <w:sz w:val="26"/>
          <w:szCs w:val="26"/>
        </w:rPr>
        <w:t>, установленном  стандартами</w:t>
      </w:r>
      <w:r w:rsidR="00303C11" w:rsidRPr="00C7091B">
        <w:rPr>
          <w:sz w:val="26"/>
          <w:szCs w:val="26"/>
        </w:rPr>
        <w:t xml:space="preserve"> внешнего муниципального финансового контроля</w:t>
      </w:r>
      <w:r w:rsidR="00892E00" w:rsidRPr="00C7091B">
        <w:rPr>
          <w:sz w:val="26"/>
          <w:szCs w:val="26"/>
        </w:rPr>
        <w:t xml:space="preserve"> СВФК 1 </w:t>
      </w:r>
      <w:r w:rsidR="00303C11" w:rsidRPr="00C7091B">
        <w:rPr>
          <w:sz w:val="26"/>
          <w:szCs w:val="26"/>
        </w:rPr>
        <w:t>«</w:t>
      </w:r>
      <w:r w:rsidR="00892E00" w:rsidRPr="00C7091B">
        <w:rPr>
          <w:sz w:val="26"/>
          <w:szCs w:val="26"/>
        </w:rPr>
        <w:t xml:space="preserve"> Общие правила проведения контрольного мероприятия» и СВФК 2 « Общие правила проведения  экспертно-аналитического мероприятия».</w:t>
      </w:r>
      <w:proofErr w:type="gramEnd"/>
    </w:p>
    <w:p w:rsidR="00856E05" w:rsidRPr="00C7091B" w:rsidRDefault="00C7091B" w:rsidP="00C7091B">
      <w:pPr>
        <w:tabs>
          <w:tab w:val="left" w:pos="1831"/>
        </w:tabs>
        <w:ind w:left="567" w:right="584"/>
        <w:jc w:val="both"/>
        <w:rPr>
          <w:sz w:val="26"/>
          <w:szCs w:val="26"/>
        </w:rPr>
      </w:pPr>
      <w:r w:rsidRPr="00C7091B">
        <w:rPr>
          <w:sz w:val="26"/>
          <w:szCs w:val="26"/>
        </w:rPr>
        <w:t xml:space="preserve">          7.8. </w:t>
      </w:r>
      <w:r w:rsidR="00892E00" w:rsidRPr="00C7091B">
        <w:rPr>
          <w:sz w:val="26"/>
          <w:szCs w:val="26"/>
        </w:rPr>
        <w:t>По результатам совместных мероприятий одновременно с отчетом или заключением участниками взаимодействия могут подготавливаться представления, предписания, уведомления о применении бюджетных мер прину</w:t>
      </w:r>
      <w:r w:rsidR="00D17E31" w:rsidRPr="00C7091B">
        <w:rPr>
          <w:sz w:val="26"/>
          <w:szCs w:val="26"/>
        </w:rPr>
        <w:t>ж</w:t>
      </w:r>
      <w:r w:rsidR="00892E00" w:rsidRPr="00C7091B">
        <w:rPr>
          <w:sz w:val="26"/>
          <w:szCs w:val="26"/>
        </w:rPr>
        <w:t>дения,</w:t>
      </w:r>
      <w:r w:rsidR="00D17E31" w:rsidRPr="00C7091B">
        <w:rPr>
          <w:sz w:val="26"/>
          <w:szCs w:val="26"/>
        </w:rPr>
        <w:t xml:space="preserve"> информационные письма. О вынесенных представлениях и предписаниях по результатам совместного мероприятия, а также направленных уведомлениях о </w:t>
      </w:r>
      <w:r w:rsidR="00D17E31" w:rsidRPr="00C7091B">
        <w:rPr>
          <w:sz w:val="26"/>
          <w:szCs w:val="26"/>
        </w:rPr>
        <w:lastRenderedPageBreak/>
        <w:t xml:space="preserve">применении бюджетных мер принуждения контрольно-счетные органы Ленинградской области сообщают в контрольно-счетный орган  в срок не позднее 3 рабочих дней со дня направления указанных документов объекту совместного мероприятия.  </w:t>
      </w:r>
      <w:r w:rsidR="00892E00" w:rsidRPr="00C7091B">
        <w:rPr>
          <w:sz w:val="26"/>
          <w:szCs w:val="26"/>
        </w:rPr>
        <w:t xml:space="preserve"> </w:t>
      </w:r>
    </w:p>
    <w:p w:rsidR="00856E05" w:rsidRPr="00C7091B" w:rsidRDefault="00C7091B" w:rsidP="00C7091B">
      <w:pPr>
        <w:tabs>
          <w:tab w:val="left" w:pos="1942"/>
        </w:tabs>
        <w:ind w:left="567" w:right="580"/>
        <w:jc w:val="both"/>
        <w:rPr>
          <w:sz w:val="28"/>
        </w:rPr>
        <w:sectPr w:rsidR="00856E05" w:rsidRPr="00C7091B" w:rsidSect="00407493">
          <w:pgSz w:w="11910" w:h="16840"/>
          <w:pgMar w:top="1038" w:right="352" w:bottom="1560" w:left="1100" w:header="720" w:footer="720" w:gutter="0"/>
          <w:cols w:space="720"/>
        </w:sectPr>
      </w:pPr>
      <w:r w:rsidRPr="00C7091B">
        <w:rPr>
          <w:sz w:val="26"/>
          <w:szCs w:val="26"/>
        </w:rPr>
        <w:t xml:space="preserve">         7.9.</w:t>
      </w:r>
      <w:r w:rsidR="007F6979">
        <w:rPr>
          <w:sz w:val="26"/>
          <w:szCs w:val="26"/>
        </w:rPr>
        <w:t xml:space="preserve"> </w:t>
      </w:r>
      <w:proofErr w:type="gramStart"/>
      <w:r w:rsidR="00F5650E" w:rsidRPr="00C7091B">
        <w:rPr>
          <w:sz w:val="26"/>
          <w:szCs w:val="26"/>
        </w:rPr>
        <w:t>Контроль</w:t>
      </w:r>
      <w:r w:rsidR="00F5650E" w:rsidRPr="00C7091B">
        <w:rPr>
          <w:spacing w:val="1"/>
          <w:sz w:val="26"/>
          <w:szCs w:val="26"/>
        </w:rPr>
        <w:t xml:space="preserve"> </w:t>
      </w:r>
      <w:r w:rsidR="00F5650E" w:rsidRPr="00C7091B">
        <w:rPr>
          <w:sz w:val="26"/>
          <w:szCs w:val="26"/>
        </w:rPr>
        <w:t>за</w:t>
      </w:r>
      <w:proofErr w:type="gramEnd"/>
      <w:r w:rsidR="00F5650E" w:rsidRPr="00C7091B">
        <w:rPr>
          <w:spacing w:val="1"/>
          <w:sz w:val="26"/>
          <w:szCs w:val="26"/>
        </w:rPr>
        <w:t xml:space="preserve"> </w:t>
      </w:r>
      <w:r w:rsidR="00D17E31" w:rsidRPr="00C7091B">
        <w:rPr>
          <w:sz w:val="26"/>
          <w:szCs w:val="26"/>
        </w:rPr>
        <w:t>выполнением направляемых контрольно-счетными органами Ленинградской области</w:t>
      </w:r>
      <w:r w:rsidR="00F5650E" w:rsidRPr="00C7091B">
        <w:rPr>
          <w:sz w:val="26"/>
          <w:szCs w:val="26"/>
        </w:rPr>
        <w:t>,</w:t>
      </w:r>
      <w:r w:rsidR="00D17E31" w:rsidRPr="00C7091B">
        <w:rPr>
          <w:sz w:val="26"/>
          <w:szCs w:val="26"/>
        </w:rPr>
        <w:t xml:space="preserve"> представлений и предписаний, итогов рассмотрения обращений в</w:t>
      </w:r>
      <w:r w:rsidR="00F5650E" w:rsidRPr="00C7091B">
        <w:rPr>
          <w:spacing w:val="1"/>
          <w:sz w:val="26"/>
          <w:szCs w:val="26"/>
        </w:rPr>
        <w:t xml:space="preserve"> </w:t>
      </w:r>
      <w:r w:rsidR="00D17E31" w:rsidRPr="00C7091B">
        <w:rPr>
          <w:spacing w:val="1"/>
          <w:sz w:val="26"/>
          <w:szCs w:val="26"/>
        </w:rPr>
        <w:t>правоохранительные органы, информационных писем осуществляет должностное лицо контрольно-счетного органа, ответств</w:t>
      </w:r>
      <w:r w:rsidR="007F6979">
        <w:rPr>
          <w:spacing w:val="1"/>
          <w:sz w:val="26"/>
          <w:szCs w:val="26"/>
        </w:rPr>
        <w:t xml:space="preserve">енное за проведение совместного </w:t>
      </w:r>
      <w:r w:rsidR="00D17E31" w:rsidRPr="00C7091B">
        <w:rPr>
          <w:spacing w:val="1"/>
          <w:sz w:val="26"/>
          <w:szCs w:val="26"/>
        </w:rPr>
        <w:t>мероприятия</w:t>
      </w:r>
      <w:r w:rsidR="00D17E31" w:rsidRPr="00C7091B">
        <w:rPr>
          <w:spacing w:val="1"/>
          <w:sz w:val="28"/>
        </w:rPr>
        <w:t>.</w:t>
      </w:r>
      <w:r w:rsidR="00D17E31" w:rsidRPr="00C7091B">
        <w:rPr>
          <w:sz w:val="28"/>
        </w:rPr>
        <w:t xml:space="preserve"> </w:t>
      </w:r>
    </w:p>
    <w:p w:rsidR="00C223AA" w:rsidRPr="0017707F" w:rsidRDefault="00D71D3B" w:rsidP="00D71D3B">
      <w:pPr>
        <w:jc w:val="right"/>
        <w:rPr>
          <w:spacing w:val="-2"/>
          <w:sz w:val="26"/>
          <w:szCs w:val="26"/>
        </w:rPr>
      </w:pPr>
      <w:r w:rsidRPr="0017707F">
        <w:rPr>
          <w:spacing w:val="-2"/>
          <w:sz w:val="26"/>
          <w:szCs w:val="26"/>
        </w:rPr>
        <w:lastRenderedPageBreak/>
        <w:t>п</w:t>
      </w:r>
      <w:r w:rsidR="00C223AA" w:rsidRPr="0017707F">
        <w:rPr>
          <w:spacing w:val="-2"/>
          <w:sz w:val="26"/>
          <w:szCs w:val="26"/>
        </w:rPr>
        <w:t>риложение 1</w:t>
      </w:r>
    </w:p>
    <w:p w:rsidR="00D71D3B" w:rsidRPr="0017707F" w:rsidRDefault="00D71D3B" w:rsidP="00D71D3B">
      <w:pPr>
        <w:jc w:val="right"/>
        <w:rPr>
          <w:spacing w:val="-2"/>
          <w:sz w:val="26"/>
          <w:szCs w:val="26"/>
        </w:rPr>
      </w:pPr>
      <w:r w:rsidRPr="0017707F">
        <w:rPr>
          <w:spacing w:val="-2"/>
          <w:sz w:val="26"/>
          <w:szCs w:val="26"/>
        </w:rPr>
        <w:t xml:space="preserve">к </w:t>
      </w:r>
      <w:r w:rsidR="0017707F" w:rsidRPr="0017707F">
        <w:rPr>
          <w:spacing w:val="-2"/>
          <w:sz w:val="26"/>
          <w:szCs w:val="26"/>
        </w:rPr>
        <w:t xml:space="preserve">Настоящему </w:t>
      </w:r>
      <w:r w:rsidRPr="0017707F">
        <w:rPr>
          <w:spacing w:val="-2"/>
          <w:sz w:val="26"/>
          <w:szCs w:val="26"/>
        </w:rPr>
        <w:t xml:space="preserve">Стандарту </w:t>
      </w:r>
    </w:p>
    <w:p w:rsidR="0017707F" w:rsidRPr="0017707F" w:rsidRDefault="0017707F" w:rsidP="0017707F">
      <w:pPr>
        <w:jc w:val="right"/>
        <w:rPr>
          <w:b/>
          <w:spacing w:val="-2"/>
          <w:sz w:val="24"/>
          <w:szCs w:val="24"/>
        </w:rPr>
      </w:pPr>
      <w:r w:rsidRPr="0017707F">
        <w:rPr>
          <w:b/>
          <w:spacing w:val="-2"/>
          <w:sz w:val="26"/>
          <w:szCs w:val="26"/>
        </w:rPr>
        <w:t>СВМФК №16</w:t>
      </w:r>
    </w:p>
    <w:p w:rsidR="0017707F" w:rsidRDefault="0017707F" w:rsidP="00D71D3B">
      <w:pPr>
        <w:jc w:val="right"/>
        <w:rPr>
          <w:spacing w:val="-2"/>
          <w:sz w:val="24"/>
          <w:szCs w:val="24"/>
        </w:rPr>
      </w:pPr>
    </w:p>
    <w:p w:rsidR="00C223AA" w:rsidRDefault="00D71D3B" w:rsidP="00D71D3B">
      <w:pPr>
        <w:pStyle w:val="a3"/>
        <w:spacing w:before="67"/>
        <w:ind w:left="0" w:right="587"/>
        <w:jc w:val="right"/>
        <w:rPr>
          <w:color w:val="25282E"/>
        </w:rPr>
      </w:pPr>
      <w:r>
        <w:rPr>
          <w:spacing w:val="-2"/>
          <w:sz w:val="24"/>
          <w:szCs w:val="24"/>
        </w:rPr>
        <w:t xml:space="preserve">           </w:t>
      </w:r>
      <w:r w:rsidR="00C223AA">
        <w:rPr>
          <w:spacing w:val="-2"/>
          <w:sz w:val="24"/>
          <w:szCs w:val="24"/>
        </w:rPr>
        <w:t>(примерная форма)</w:t>
      </w:r>
    </w:p>
    <w:p w:rsidR="00856E05" w:rsidRPr="00407493" w:rsidRDefault="00407493" w:rsidP="0017707F">
      <w:pPr>
        <w:pStyle w:val="a3"/>
        <w:tabs>
          <w:tab w:val="left" w:pos="8152"/>
        </w:tabs>
        <w:ind w:left="0"/>
        <w:jc w:val="right"/>
        <w:rPr>
          <w:sz w:val="18"/>
          <w:szCs w:val="18"/>
        </w:rPr>
      </w:pPr>
      <w:r w:rsidRPr="00407493">
        <w:rPr>
          <w:sz w:val="18"/>
          <w:szCs w:val="18"/>
        </w:rPr>
        <w:t>(при необходимости)</w:t>
      </w:r>
    </w:p>
    <w:p w:rsidR="00856E05" w:rsidRPr="00407493" w:rsidRDefault="00856E05" w:rsidP="00407493">
      <w:pPr>
        <w:pStyle w:val="a3"/>
        <w:spacing w:before="1"/>
        <w:ind w:left="0"/>
        <w:jc w:val="right"/>
        <w:rPr>
          <w:sz w:val="18"/>
          <w:szCs w:val="18"/>
        </w:rPr>
      </w:pPr>
    </w:p>
    <w:p w:rsidR="00856E05" w:rsidRPr="0017707F" w:rsidRDefault="00F5650E">
      <w:pPr>
        <w:spacing w:line="321" w:lineRule="exact"/>
        <w:ind w:left="1590" w:right="1579"/>
        <w:jc w:val="center"/>
        <w:rPr>
          <w:b/>
          <w:sz w:val="28"/>
        </w:rPr>
      </w:pPr>
      <w:r w:rsidRPr="0017707F">
        <w:rPr>
          <w:b/>
          <w:color w:val="25282E"/>
          <w:sz w:val="28"/>
        </w:rPr>
        <w:t>Решение</w:t>
      </w:r>
    </w:p>
    <w:p w:rsidR="00856E05" w:rsidRPr="0017707F" w:rsidRDefault="00F5650E">
      <w:pPr>
        <w:tabs>
          <w:tab w:val="left" w:pos="5762"/>
        </w:tabs>
        <w:spacing w:line="321" w:lineRule="exact"/>
        <w:ind w:left="14"/>
        <w:jc w:val="center"/>
        <w:rPr>
          <w:b/>
          <w:sz w:val="26"/>
          <w:szCs w:val="26"/>
        </w:rPr>
      </w:pPr>
      <w:r w:rsidRPr="0017707F">
        <w:rPr>
          <w:b/>
          <w:color w:val="25282E"/>
          <w:sz w:val="26"/>
          <w:szCs w:val="26"/>
        </w:rPr>
        <w:t>о</w:t>
      </w:r>
      <w:r w:rsidRPr="0017707F">
        <w:rPr>
          <w:b/>
          <w:color w:val="25282E"/>
          <w:spacing w:val="-2"/>
          <w:sz w:val="26"/>
          <w:szCs w:val="26"/>
        </w:rPr>
        <w:t xml:space="preserve"> </w:t>
      </w:r>
      <w:r w:rsidRPr="0017707F">
        <w:rPr>
          <w:b/>
          <w:color w:val="25282E"/>
          <w:sz w:val="26"/>
          <w:szCs w:val="26"/>
        </w:rPr>
        <w:t>проведении</w:t>
      </w:r>
      <w:r w:rsidRPr="0017707F">
        <w:rPr>
          <w:b/>
          <w:color w:val="25282E"/>
          <w:sz w:val="26"/>
          <w:szCs w:val="26"/>
          <w:u w:val="single" w:color="000000"/>
        </w:rPr>
        <w:tab/>
      </w:r>
      <w:r w:rsidRPr="0017707F">
        <w:rPr>
          <w:b/>
          <w:color w:val="25282E"/>
          <w:sz w:val="26"/>
          <w:szCs w:val="26"/>
        </w:rPr>
        <w:t>мероприятия</w:t>
      </w:r>
    </w:p>
    <w:p w:rsidR="00856E05" w:rsidRPr="0017707F" w:rsidRDefault="00F5650E">
      <w:pPr>
        <w:ind w:left="1590" w:right="1575"/>
        <w:jc w:val="center"/>
        <w:rPr>
          <w:i/>
          <w:sz w:val="20"/>
        </w:rPr>
      </w:pPr>
      <w:r w:rsidRPr="0017707F">
        <w:rPr>
          <w:i/>
          <w:color w:val="25282E"/>
          <w:sz w:val="20"/>
        </w:rPr>
        <w:t>(совместного</w:t>
      </w:r>
      <w:r w:rsidRPr="0017707F">
        <w:rPr>
          <w:i/>
          <w:color w:val="25282E"/>
          <w:spacing w:val="-4"/>
          <w:sz w:val="20"/>
        </w:rPr>
        <w:t xml:space="preserve"> </w:t>
      </w:r>
      <w:r w:rsidRPr="0017707F">
        <w:rPr>
          <w:i/>
          <w:color w:val="25282E"/>
          <w:sz w:val="20"/>
        </w:rPr>
        <w:t>контрольного</w:t>
      </w:r>
      <w:r w:rsidRPr="0017707F">
        <w:rPr>
          <w:i/>
          <w:color w:val="25282E"/>
          <w:spacing w:val="-2"/>
          <w:sz w:val="20"/>
        </w:rPr>
        <w:t xml:space="preserve"> </w:t>
      </w:r>
      <w:r w:rsidRPr="0017707F">
        <w:rPr>
          <w:i/>
          <w:color w:val="25282E"/>
          <w:sz w:val="20"/>
        </w:rPr>
        <w:t>или</w:t>
      </w:r>
      <w:r w:rsidRPr="0017707F">
        <w:rPr>
          <w:i/>
          <w:color w:val="25282E"/>
          <w:spacing w:val="-4"/>
          <w:sz w:val="20"/>
        </w:rPr>
        <w:t xml:space="preserve"> </w:t>
      </w:r>
      <w:r w:rsidRPr="0017707F">
        <w:rPr>
          <w:i/>
          <w:color w:val="25282E"/>
          <w:sz w:val="20"/>
        </w:rPr>
        <w:t>экспертно-аналитического)</w:t>
      </w:r>
    </w:p>
    <w:p w:rsidR="00856E05" w:rsidRPr="0017707F" w:rsidRDefault="00856E05">
      <w:pPr>
        <w:pStyle w:val="a3"/>
        <w:spacing w:before="11"/>
        <w:ind w:left="0"/>
        <w:jc w:val="left"/>
        <w:rPr>
          <w:i/>
          <w:sz w:val="27"/>
        </w:rPr>
      </w:pPr>
    </w:p>
    <w:p w:rsidR="00856E05" w:rsidRPr="0017707F" w:rsidRDefault="00F5650E">
      <w:pPr>
        <w:pStyle w:val="a3"/>
        <w:tabs>
          <w:tab w:val="left" w:pos="1163"/>
          <w:tab w:val="left" w:pos="2558"/>
          <w:tab w:val="left" w:pos="3186"/>
          <w:tab w:val="left" w:pos="7432"/>
          <w:tab w:val="left" w:pos="9572"/>
        </w:tabs>
        <w:jc w:val="left"/>
      </w:pPr>
      <w:r w:rsidRPr="0017707F">
        <w:t>«</w:t>
      </w:r>
      <w:r w:rsidRPr="0017707F">
        <w:rPr>
          <w:u w:val="single"/>
        </w:rPr>
        <w:tab/>
      </w:r>
      <w:r w:rsidRPr="0017707F">
        <w:t>»</w:t>
      </w:r>
      <w:r w:rsidRPr="0017707F">
        <w:rPr>
          <w:u w:val="single"/>
        </w:rPr>
        <w:tab/>
      </w:r>
      <w:r w:rsidRPr="0017707F">
        <w:t>20</w:t>
      </w:r>
      <w:r w:rsidRPr="0017707F">
        <w:rPr>
          <w:u w:val="single"/>
        </w:rPr>
        <w:tab/>
      </w:r>
      <w:r w:rsidRPr="0017707F">
        <w:t>г.</w:t>
      </w:r>
      <w:r w:rsidRPr="0017707F">
        <w:tab/>
      </w:r>
      <w:proofErr w:type="gramStart"/>
      <w:r w:rsidRPr="0017707F">
        <w:t>г</w:t>
      </w:r>
      <w:proofErr w:type="gramEnd"/>
      <w:r w:rsidRPr="0017707F">
        <w:t>.</w:t>
      </w:r>
      <w:r w:rsidRPr="0017707F">
        <w:rPr>
          <w:spacing w:val="-1"/>
        </w:rPr>
        <w:t xml:space="preserve"> </w:t>
      </w:r>
      <w:r w:rsidRPr="0017707F">
        <w:rPr>
          <w:u w:val="single"/>
        </w:rPr>
        <w:t xml:space="preserve"> </w:t>
      </w:r>
      <w:r w:rsidRPr="0017707F">
        <w:rPr>
          <w:u w:val="single"/>
        </w:rPr>
        <w:tab/>
      </w:r>
    </w:p>
    <w:p w:rsidR="00856E05" w:rsidRPr="0017707F" w:rsidRDefault="00856E05">
      <w:pPr>
        <w:pStyle w:val="a3"/>
        <w:ind w:left="0"/>
        <w:jc w:val="left"/>
        <w:rPr>
          <w:sz w:val="20"/>
        </w:rPr>
      </w:pPr>
    </w:p>
    <w:p w:rsidR="00856E05" w:rsidRPr="0017707F" w:rsidRDefault="00856E05">
      <w:pPr>
        <w:pStyle w:val="a3"/>
        <w:spacing w:before="8"/>
        <w:ind w:left="0"/>
        <w:jc w:val="left"/>
        <w:rPr>
          <w:sz w:val="21"/>
        </w:rPr>
      </w:pPr>
    </w:p>
    <w:p w:rsidR="00407493" w:rsidRPr="0017707F" w:rsidRDefault="00407493" w:rsidP="00407493">
      <w:pPr>
        <w:spacing w:before="89"/>
        <w:ind w:left="602"/>
        <w:jc w:val="center"/>
        <w:rPr>
          <w:b/>
          <w:color w:val="25282E"/>
          <w:spacing w:val="-5"/>
          <w:sz w:val="26"/>
          <w:szCs w:val="26"/>
        </w:rPr>
      </w:pPr>
      <w:r w:rsidRPr="0017707F">
        <w:rPr>
          <w:b/>
          <w:color w:val="25282E"/>
          <w:sz w:val="26"/>
          <w:szCs w:val="26"/>
        </w:rPr>
        <w:t>Контрольно-счетный</w:t>
      </w:r>
      <w:r w:rsidR="00F5650E" w:rsidRPr="0017707F">
        <w:rPr>
          <w:b/>
          <w:color w:val="25282E"/>
          <w:spacing w:val="-5"/>
          <w:sz w:val="26"/>
          <w:szCs w:val="26"/>
        </w:rPr>
        <w:t xml:space="preserve"> </w:t>
      </w:r>
      <w:r w:rsidRPr="0017707F">
        <w:rPr>
          <w:b/>
          <w:color w:val="25282E"/>
          <w:spacing w:val="-5"/>
          <w:sz w:val="26"/>
          <w:szCs w:val="26"/>
        </w:rPr>
        <w:t>орган</w:t>
      </w:r>
    </w:p>
    <w:p w:rsidR="00856E05" w:rsidRPr="0017707F" w:rsidRDefault="00407493" w:rsidP="00D71D3B">
      <w:pPr>
        <w:ind w:left="602"/>
        <w:jc w:val="center"/>
        <w:rPr>
          <w:sz w:val="26"/>
          <w:szCs w:val="26"/>
        </w:rPr>
      </w:pPr>
      <w:r w:rsidRPr="0017707F">
        <w:rPr>
          <w:b/>
          <w:color w:val="25282E"/>
          <w:spacing w:val="-5"/>
          <w:sz w:val="26"/>
          <w:szCs w:val="26"/>
        </w:rPr>
        <w:t>Приозерского муниципального района Ленинградской области</w:t>
      </w:r>
    </w:p>
    <w:p w:rsidR="00856E05" w:rsidRPr="0017707F" w:rsidRDefault="00665C10" w:rsidP="00D71D3B">
      <w:pPr>
        <w:pStyle w:val="a3"/>
        <w:ind w:left="0"/>
        <w:jc w:val="left"/>
        <w:rPr>
          <w:sz w:val="23"/>
        </w:rPr>
      </w:pPr>
      <w:r>
        <w:pict>
          <v:shape id="_x0000_s1033" style="position:absolute;margin-left:85.1pt;margin-top:15.95pt;width:461.95pt;height:.1pt;z-index:-15728640;mso-wrap-distance-left:0;mso-wrap-distance-right:0;mso-position-horizontal-relative:page" coordorigin="1702,319" coordsize="9239,0" path="m1702,319r9239,e" filled="f" strokeweight=".19811mm">
            <v:path arrowok="t"/>
            <w10:wrap type="topAndBottom" anchorx="page"/>
          </v:shape>
        </w:pict>
      </w:r>
    </w:p>
    <w:p w:rsidR="00856E05" w:rsidRPr="0017707F" w:rsidRDefault="00F5650E" w:rsidP="00D71D3B">
      <w:pPr>
        <w:spacing w:line="200" w:lineRule="exact"/>
        <w:ind w:left="1590" w:right="1575"/>
        <w:jc w:val="center"/>
        <w:rPr>
          <w:i/>
          <w:sz w:val="18"/>
          <w:szCs w:val="18"/>
        </w:rPr>
      </w:pPr>
      <w:r w:rsidRPr="0017707F">
        <w:rPr>
          <w:i/>
          <w:color w:val="25282E"/>
          <w:sz w:val="18"/>
          <w:szCs w:val="18"/>
        </w:rPr>
        <w:t>(наименование</w:t>
      </w:r>
      <w:r w:rsidRPr="0017707F">
        <w:rPr>
          <w:i/>
          <w:color w:val="25282E"/>
          <w:spacing w:val="-5"/>
          <w:sz w:val="18"/>
          <w:szCs w:val="18"/>
        </w:rPr>
        <w:t xml:space="preserve"> </w:t>
      </w:r>
      <w:r w:rsidRPr="0017707F">
        <w:rPr>
          <w:i/>
          <w:color w:val="25282E"/>
          <w:sz w:val="18"/>
          <w:szCs w:val="18"/>
        </w:rPr>
        <w:t>организации)</w:t>
      </w:r>
    </w:p>
    <w:p w:rsidR="00856E05" w:rsidRPr="0017707F" w:rsidRDefault="00F5650E">
      <w:pPr>
        <w:pStyle w:val="a3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именуемые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в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дальнейшем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–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Стороны,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решили</w:t>
      </w:r>
      <w:r w:rsidRPr="0017707F">
        <w:rPr>
          <w:spacing w:val="-2"/>
          <w:sz w:val="26"/>
          <w:szCs w:val="26"/>
        </w:rPr>
        <w:t xml:space="preserve"> </w:t>
      </w:r>
      <w:r w:rsidRPr="0017707F">
        <w:rPr>
          <w:sz w:val="26"/>
          <w:szCs w:val="26"/>
        </w:rPr>
        <w:t>провести</w:t>
      </w:r>
    </w:p>
    <w:p w:rsidR="00856E05" w:rsidRPr="0017707F" w:rsidRDefault="00665C10">
      <w:pPr>
        <w:pStyle w:val="a3"/>
        <w:spacing w:before="7"/>
        <w:ind w:left="0"/>
        <w:jc w:val="left"/>
        <w:rPr>
          <w:sz w:val="23"/>
        </w:rPr>
      </w:pPr>
      <w:r>
        <w:pict>
          <v:shape id="_x0000_s1032" style="position:absolute;margin-left:85.1pt;margin-top:15.8pt;width:461.95pt;height:.1pt;z-index:-15728128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856E05" w:rsidRPr="0017707F" w:rsidRDefault="00F5650E">
      <w:pPr>
        <w:spacing w:line="201" w:lineRule="exact"/>
        <w:ind w:left="1590" w:right="1577"/>
        <w:jc w:val="center"/>
        <w:rPr>
          <w:i/>
          <w:sz w:val="18"/>
          <w:szCs w:val="18"/>
        </w:rPr>
      </w:pPr>
      <w:r w:rsidRPr="0017707F">
        <w:rPr>
          <w:i/>
          <w:color w:val="25282E"/>
          <w:sz w:val="18"/>
          <w:szCs w:val="18"/>
        </w:rPr>
        <w:t>(совместное</w:t>
      </w:r>
      <w:r w:rsidRPr="0017707F">
        <w:rPr>
          <w:i/>
          <w:color w:val="25282E"/>
          <w:spacing w:val="-2"/>
          <w:sz w:val="18"/>
          <w:szCs w:val="18"/>
        </w:rPr>
        <w:t xml:space="preserve"> </w:t>
      </w:r>
      <w:r w:rsidRPr="0017707F">
        <w:rPr>
          <w:i/>
          <w:color w:val="25282E"/>
          <w:spacing w:val="44"/>
          <w:sz w:val="18"/>
          <w:szCs w:val="18"/>
        </w:rPr>
        <w:t xml:space="preserve"> </w:t>
      </w:r>
      <w:r w:rsidRPr="0017707F">
        <w:rPr>
          <w:i/>
          <w:color w:val="25282E"/>
          <w:sz w:val="18"/>
          <w:szCs w:val="18"/>
        </w:rPr>
        <w:t>контрольное</w:t>
      </w:r>
      <w:r w:rsidRPr="0017707F">
        <w:rPr>
          <w:i/>
          <w:color w:val="25282E"/>
          <w:spacing w:val="-5"/>
          <w:sz w:val="18"/>
          <w:szCs w:val="18"/>
        </w:rPr>
        <w:t xml:space="preserve"> </w:t>
      </w:r>
      <w:r w:rsidRPr="0017707F">
        <w:rPr>
          <w:i/>
          <w:color w:val="25282E"/>
          <w:sz w:val="18"/>
          <w:szCs w:val="18"/>
        </w:rPr>
        <w:t>или</w:t>
      </w:r>
      <w:r w:rsidRPr="0017707F">
        <w:rPr>
          <w:i/>
          <w:color w:val="25282E"/>
          <w:spacing w:val="-3"/>
          <w:sz w:val="18"/>
          <w:szCs w:val="18"/>
        </w:rPr>
        <w:t xml:space="preserve"> </w:t>
      </w:r>
      <w:r w:rsidRPr="0017707F">
        <w:rPr>
          <w:i/>
          <w:color w:val="25282E"/>
          <w:sz w:val="18"/>
          <w:szCs w:val="18"/>
        </w:rPr>
        <w:t>экспертно-аналитическое)</w:t>
      </w:r>
    </w:p>
    <w:p w:rsidR="00856E05" w:rsidRPr="0017707F" w:rsidRDefault="00665C10">
      <w:pPr>
        <w:pStyle w:val="a3"/>
        <w:spacing w:before="7"/>
        <w:ind w:left="0"/>
        <w:jc w:val="left"/>
        <w:rPr>
          <w:i/>
          <w:sz w:val="23"/>
        </w:rPr>
      </w:pPr>
      <w:r>
        <w:pict>
          <v:shape id="_x0000_s1031" style="position:absolute;margin-left:85.1pt;margin-top:15.85pt;width:461.95pt;height:.1pt;z-index:-15727616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</w:p>
    <w:p w:rsidR="00856E05" w:rsidRPr="0017707F" w:rsidRDefault="00856E05">
      <w:pPr>
        <w:pStyle w:val="a3"/>
        <w:spacing w:before="7"/>
        <w:ind w:left="0"/>
        <w:jc w:val="left"/>
        <w:rPr>
          <w:i/>
          <w:sz w:val="17"/>
        </w:rPr>
      </w:pPr>
    </w:p>
    <w:p w:rsidR="00856E05" w:rsidRPr="0017707F" w:rsidRDefault="00F5650E">
      <w:pPr>
        <w:pStyle w:val="a3"/>
        <w:tabs>
          <w:tab w:val="left" w:pos="9137"/>
        </w:tabs>
        <w:spacing w:before="89"/>
        <w:ind w:left="37"/>
        <w:jc w:val="center"/>
      </w:pPr>
      <w:r w:rsidRPr="0017707F">
        <w:t>«</w:t>
      </w:r>
      <w:r w:rsidRPr="0017707F">
        <w:rPr>
          <w:u w:val="single"/>
        </w:rPr>
        <w:tab/>
      </w:r>
      <w:r w:rsidRPr="0017707F">
        <w:t>»</w:t>
      </w:r>
    </w:p>
    <w:p w:rsidR="00856E05" w:rsidRPr="0017707F" w:rsidRDefault="00F5650E">
      <w:pPr>
        <w:ind w:left="1590" w:right="1580"/>
        <w:jc w:val="center"/>
        <w:rPr>
          <w:i/>
          <w:sz w:val="18"/>
          <w:szCs w:val="18"/>
        </w:rPr>
      </w:pPr>
      <w:r w:rsidRPr="0017707F">
        <w:rPr>
          <w:i/>
          <w:color w:val="25282E"/>
          <w:sz w:val="18"/>
          <w:szCs w:val="18"/>
        </w:rPr>
        <w:t>(наименование</w:t>
      </w:r>
      <w:r w:rsidRPr="0017707F">
        <w:rPr>
          <w:i/>
          <w:color w:val="25282E"/>
          <w:spacing w:val="-8"/>
          <w:sz w:val="18"/>
          <w:szCs w:val="18"/>
        </w:rPr>
        <w:t xml:space="preserve"> </w:t>
      </w:r>
      <w:r w:rsidRPr="0017707F">
        <w:rPr>
          <w:i/>
          <w:color w:val="25282E"/>
          <w:sz w:val="18"/>
          <w:szCs w:val="18"/>
        </w:rPr>
        <w:t>мероприятия)</w:t>
      </w:r>
    </w:p>
    <w:p w:rsidR="00856E05" w:rsidRPr="0017707F" w:rsidRDefault="00F5650E" w:rsidP="0017707F">
      <w:pPr>
        <w:pStyle w:val="a3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(далее</w:t>
      </w:r>
      <w:r w:rsidRPr="0017707F">
        <w:rPr>
          <w:spacing w:val="-6"/>
          <w:sz w:val="26"/>
          <w:szCs w:val="26"/>
        </w:rPr>
        <w:t xml:space="preserve"> </w:t>
      </w:r>
      <w:r w:rsidRPr="0017707F">
        <w:rPr>
          <w:sz w:val="26"/>
          <w:szCs w:val="26"/>
        </w:rPr>
        <w:t>–</w:t>
      </w:r>
      <w:r w:rsidRPr="0017707F">
        <w:rPr>
          <w:spacing w:val="-1"/>
          <w:sz w:val="26"/>
          <w:szCs w:val="26"/>
        </w:rPr>
        <w:t xml:space="preserve"> </w:t>
      </w:r>
      <w:r w:rsidRPr="0017707F">
        <w:rPr>
          <w:sz w:val="26"/>
          <w:szCs w:val="26"/>
        </w:rPr>
        <w:t>мероприятие):</w:t>
      </w:r>
    </w:p>
    <w:p w:rsidR="00D71D3B" w:rsidRPr="0017707F" w:rsidRDefault="00F5650E" w:rsidP="00D71D3B">
      <w:pPr>
        <w:pStyle w:val="a3"/>
        <w:tabs>
          <w:tab w:val="left" w:pos="9356"/>
          <w:tab w:val="left" w:pos="9540"/>
        </w:tabs>
        <w:ind w:right="1003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Цель</w:t>
      </w:r>
      <w:r w:rsidRPr="0017707F">
        <w:rPr>
          <w:spacing w:val="-7"/>
          <w:sz w:val="26"/>
          <w:szCs w:val="26"/>
        </w:rPr>
        <w:t xml:space="preserve"> </w:t>
      </w:r>
      <w:r w:rsidRPr="0017707F">
        <w:rPr>
          <w:sz w:val="26"/>
          <w:szCs w:val="26"/>
        </w:rPr>
        <w:t>мероприятия:</w:t>
      </w:r>
      <w:r w:rsidRPr="0017707F">
        <w:rPr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</w:rPr>
        <w:t xml:space="preserve"> </w:t>
      </w:r>
    </w:p>
    <w:p w:rsidR="00856E05" w:rsidRPr="0017707F" w:rsidRDefault="00F5650E" w:rsidP="00D71D3B">
      <w:pPr>
        <w:pStyle w:val="a3"/>
        <w:tabs>
          <w:tab w:val="left" w:pos="9356"/>
          <w:tab w:val="left" w:pos="9540"/>
        </w:tabs>
        <w:ind w:right="1003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Предмет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мероприятия:</w:t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</w:rPr>
        <w:t>_</w:t>
      </w:r>
    </w:p>
    <w:p w:rsidR="00D71D3B" w:rsidRPr="0017707F" w:rsidRDefault="00F5650E" w:rsidP="00D71D3B">
      <w:pPr>
        <w:pStyle w:val="a3"/>
        <w:tabs>
          <w:tab w:val="left" w:pos="9590"/>
          <w:tab w:val="left" w:pos="9635"/>
          <w:tab w:val="left" w:pos="9744"/>
          <w:tab w:val="left" w:pos="9806"/>
        </w:tabs>
        <w:spacing w:line="424" w:lineRule="auto"/>
        <w:ind w:right="738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Объект</w:t>
      </w:r>
      <w:r w:rsidRPr="0017707F">
        <w:rPr>
          <w:spacing w:val="-7"/>
          <w:sz w:val="26"/>
          <w:szCs w:val="26"/>
        </w:rPr>
        <w:t xml:space="preserve"> </w:t>
      </w:r>
      <w:r w:rsidRPr="0017707F">
        <w:rPr>
          <w:sz w:val="26"/>
          <w:szCs w:val="26"/>
        </w:rPr>
        <w:t>(объекты):</w:t>
      </w:r>
      <w:r w:rsidRPr="0017707F">
        <w:rPr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</w:rPr>
        <w:t xml:space="preserve"> </w:t>
      </w:r>
    </w:p>
    <w:p w:rsidR="00D71D3B" w:rsidRPr="0017707F" w:rsidRDefault="00F5650E" w:rsidP="00D71D3B">
      <w:pPr>
        <w:pStyle w:val="a3"/>
        <w:tabs>
          <w:tab w:val="left" w:pos="9590"/>
          <w:tab w:val="left" w:pos="9635"/>
          <w:tab w:val="left" w:pos="9744"/>
          <w:tab w:val="left" w:pos="9806"/>
        </w:tabs>
        <w:spacing w:line="424" w:lineRule="auto"/>
        <w:ind w:right="738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Проверяемый</w:t>
      </w:r>
      <w:r w:rsidRPr="0017707F">
        <w:rPr>
          <w:spacing w:val="-12"/>
          <w:sz w:val="26"/>
          <w:szCs w:val="26"/>
        </w:rPr>
        <w:t xml:space="preserve"> </w:t>
      </w:r>
      <w:r w:rsidRPr="0017707F">
        <w:rPr>
          <w:sz w:val="26"/>
          <w:szCs w:val="26"/>
        </w:rPr>
        <w:t>период:</w:t>
      </w:r>
      <w:r w:rsidRPr="0017707F">
        <w:rPr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  <w:u w:val="single"/>
        </w:rPr>
        <w:tab/>
      </w:r>
      <w:r w:rsidRPr="0017707F">
        <w:rPr>
          <w:w w:val="21"/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</w:rPr>
        <w:t xml:space="preserve"> </w:t>
      </w:r>
    </w:p>
    <w:p w:rsidR="00D71D3B" w:rsidRPr="0017707F" w:rsidRDefault="00F5650E" w:rsidP="00D71D3B">
      <w:pPr>
        <w:pStyle w:val="a3"/>
        <w:tabs>
          <w:tab w:val="left" w:pos="9590"/>
          <w:tab w:val="left" w:pos="9635"/>
          <w:tab w:val="left" w:pos="9744"/>
          <w:tab w:val="left" w:pos="9806"/>
        </w:tabs>
        <w:spacing w:line="424" w:lineRule="auto"/>
        <w:ind w:right="738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Сроки</w:t>
      </w:r>
      <w:r w:rsidRPr="0017707F">
        <w:rPr>
          <w:spacing w:val="-9"/>
          <w:sz w:val="26"/>
          <w:szCs w:val="26"/>
        </w:rPr>
        <w:t xml:space="preserve"> </w:t>
      </w:r>
      <w:r w:rsidRPr="0017707F">
        <w:rPr>
          <w:sz w:val="26"/>
          <w:szCs w:val="26"/>
        </w:rPr>
        <w:t>проведения</w:t>
      </w:r>
      <w:r w:rsidRPr="0017707F">
        <w:rPr>
          <w:spacing w:val="-7"/>
          <w:sz w:val="26"/>
          <w:szCs w:val="26"/>
        </w:rPr>
        <w:t xml:space="preserve"> </w:t>
      </w:r>
      <w:r w:rsidRPr="0017707F">
        <w:rPr>
          <w:sz w:val="26"/>
          <w:szCs w:val="26"/>
        </w:rPr>
        <w:t>мероприятия:</w:t>
      </w:r>
      <w:r w:rsidRPr="0017707F">
        <w:rPr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  <w:u w:val="single"/>
        </w:rPr>
        <w:tab/>
      </w:r>
      <w:r w:rsidRPr="0017707F">
        <w:rPr>
          <w:w w:val="21"/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</w:rPr>
        <w:t xml:space="preserve"> </w:t>
      </w:r>
    </w:p>
    <w:p w:rsidR="00D71D3B" w:rsidRPr="0017707F" w:rsidRDefault="00F5650E" w:rsidP="00D71D3B">
      <w:pPr>
        <w:pStyle w:val="a3"/>
        <w:tabs>
          <w:tab w:val="left" w:pos="9590"/>
          <w:tab w:val="left" w:pos="9635"/>
          <w:tab w:val="left" w:pos="9744"/>
          <w:tab w:val="left" w:pos="9806"/>
        </w:tabs>
        <w:spacing w:line="424" w:lineRule="auto"/>
        <w:ind w:right="738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Ответственные</w:t>
      </w:r>
      <w:r w:rsidRPr="0017707F">
        <w:rPr>
          <w:spacing w:val="-6"/>
          <w:sz w:val="26"/>
          <w:szCs w:val="26"/>
        </w:rPr>
        <w:t xml:space="preserve"> </w:t>
      </w:r>
      <w:r w:rsidRPr="0017707F">
        <w:rPr>
          <w:sz w:val="26"/>
          <w:szCs w:val="26"/>
        </w:rPr>
        <w:t>лица:</w:t>
      </w:r>
      <w:r w:rsidRPr="0017707F">
        <w:rPr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</w:rPr>
        <w:t xml:space="preserve"> </w:t>
      </w:r>
    </w:p>
    <w:p w:rsidR="00D71D3B" w:rsidRPr="0017707F" w:rsidRDefault="00F5650E" w:rsidP="00D71D3B">
      <w:pPr>
        <w:pStyle w:val="a3"/>
        <w:tabs>
          <w:tab w:val="left" w:pos="9590"/>
          <w:tab w:val="left" w:pos="9635"/>
          <w:tab w:val="left" w:pos="9744"/>
          <w:tab w:val="left" w:pos="9806"/>
        </w:tabs>
        <w:ind w:right="738"/>
        <w:jc w:val="left"/>
      </w:pPr>
      <w:r w:rsidRPr="0017707F">
        <w:rPr>
          <w:sz w:val="26"/>
          <w:szCs w:val="26"/>
        </w:rPr>
        <w:t>Вопросы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участия</w:t>
      </w:r>
      <w:r w:rsidRPr="0017707F">
        <w:rPr>
          <w:spacing w:val="-2"/>
          <w:sz w:val="26"/>
          <w:szCs w:val="26"/>
        </w:rPr>
        <w:t xml:space="preserve"> </w:t>
      </w:r>
      <w:r w:rsidRPr="0017707F">
        <w:rPr>
          <w:sz w:val="26"/>
          <w:szCs w:val="26"/>
        </w:rPr>
        <w:t>каждой</w:t>
      </w:r>
      <w:r w:rsidRPr="0017707F">
        <w:rPr>
          <w:spacing w:val="-6"/>
          <w:sz w:val="26"/>
          <w:szCs w:val="26"/>
        </w:rPr>
        <w:t xml:space="preserve"> </w:t>
      </w:r>
      <w:r w:rsidRPr="0017707F">
        <w:rPr>
          <w:sz w:val="26"/>
          <w:szCs w:val="26"/>
        </w:rPr>
        <w:t>из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сторон:</w:t>
      </w:r>
      <w:r w:rsidRPr="0017707F">
        <w:rPr>
          <w:u w:val="single"/>
        </w:rPr>
        <w:t xml:space="preserve"> </w:t>
      </w:r>
      <w:r w:rsidRPr="0017707F">
        <w:rPr>
          <w:u w:val="single"/>
        </w:rPr>
        <w:tab/>
      </w:r>
      <w:r w:rsidRPr="0017707F">
        <w:rPr>
          <w:u w:val="single"/>
        </w:rPr>
        <w:tab/>
      </w:r>
      <w:r w:rsidRPr="0017707F">
        <w:rPr>
          <w:u w:val="single"/>
        </w:rPr>
        <w:tab/>
      </w:r>
      <w:r w:rsidRPr="0017707F">
        <w:t xml:space="preserve"> </w:t>
      </w:r>
    </w:p>
    <w:p w:rsidR="00856E05" w:rsidRPr="0017707F" w:rsidRDefault="00F5650E" w:rsidP="00D71D3B">
      <w:pPr>
        <w:pStyle w:val="a3"/>
        <w:tabs>
          <w:tab w:val="left" w:pos="9590"/>
          <w:tab w:val="left" w:pos="9635"/>
          <w:tab w:val="left" w:pos="9744"/>
          <w:tab w:val="left" w:pos="9806"/>
        </w:tabs>
        <w:spacing w:before="249"/>
        <w:ind w:right="738"/>
        <w:jc w:val="left"/>
      </w:pPr>
      <w:r w:rsidRPr="0017707F">
        <w:rPr>
          <w:sz w:val="26"/>
          <w:szCs w:val="26"/>
        </w:rPr>
        <w:t>Порядок</w:t>
      </w:r>
      <w:r w:rsidRPr="0017707F">
        <w:rPr>
          <w:spacing w:val="-5"/>
          <w:sz w:val="26"/>
          <w:szCs w:val="26"/>
        </w:rPr>
        <w:t xml:space="preserve"> </w:t>
      </w:r>
      <w:r w:rsidRPr="0017707F">
        <w:rPr>
          <w:sz w:val="26"/>
          <w:szCs w:val="26"/>
        </w:rPr>
        <w:t>формирования</w:t>
      </w:r>
      <w:r w:rsidRPr="0017707F">
        <w:rPr>
          <w:spacing w:val="-7"/>
          <w:sz w:val="26"/>
          <w:szCs w:val="26"/>
        </w:rPr>
        <w:t xml:space="preserve"> </w:t>
      </w:r>
      <w:r w:rsidRPr="0017707F">
        <w:rPr>
          <w:sz w:val="26"/>
          <w:szCs w:val="26"/>
        </w:rPr>
        <w:t>рабочей</w:t>
      </w:r>
      <w:r w:rsidRPr="0017707F">
        <w:rPr>
          <w:spacing w:val="-5"/>
          <w:sz w:val="26"/>
          <w:szCs w:val="26"/>
        </w:rPr>
        <w:t xml:space="preserve"> </w:t>
      </w:r>
      <w:r w:rsidRPr="0017707F">
        <w:rPr>
          <w:sz w:val="26"/>
          <w:szCs w:val="26"/>
        </w:rPr>
        <w:t>группы</w:t>
      </w:r>
      <w:r w:rsidRPr="0017707F">
        <w:rPr>
          <w:spacing w:val="-6"/>
        </w:rPr>
        <w:t xml:space="preserve"> </w:t>
      </w:r>
      <w:r w:rsidRPr="0017707F">
        <w:t>(</w:t>
      </w:r>
      <w:r w:rsidRPr="0017707F">
        <w:rPr>
          <w:i/>
          <w:sz w:val="18"/>
          <w:szCs w:val="18"/>
        </w:rPr>
        <w:t>при</w:t>
      </w:r>
      <w:r w:rsidRPr="0017707F">
        <w:rPr>
          <w:i/>
          <w:spacing w:val="-4"/>
          <w:sz w:val="18"/>
          <w:szCs w:val="18"/>
        </w:rPr>
        <w:t xml:space="preserve"> </w:t>
      </w:r>
      <w:r w:rsidRPr="0017707F">
        <w:rPr>
          <w:i/>
          <w:sz w:val="18"/>
          <w:szCs w:val="18"/>
        </w:rPr>
        <w:t>необходимости</w:t>
      </w:r>
      <w:r w:rsidRPr="0017707F">
        <w:t>)</w:t>
      </w:r>
      <w:r w:rsidRPr="0017707F">
        <w:rPr>
          <w:u w:val="single"/>
        </w:rPr>
        <w:t xml:space="preserve"> </w:t>
      </w:r>
      <w:r w:rsidRPr="0017707F">
        <w:rPr>
          <w:u w:val="single"/>
        </w:rPr>
        <w:tab/>
      </w:r>
      <w:r w:rsidRPr="0017707F">
        <w:rPr>
          <w:u w:val="single"/>
        </w:rPr>
        <w:tab/>
      </w:r>
      <w:r w:rsidRPr="0017707F">
        <w:rPr>
          <w:u w:val="single"/>
        </w:rPr>
        <w:tab/>
      </w:r>
      <w:r w:rsidRPr="0017707F">
        <w:rPr>
          <w:u w:val="single"/>
        </w:rPr>
        <w:tab/>
      </w:r>
    </w:p>
    <w:p w:rsidR="00856E05" w:rsidRPr="0017707F" w:rsidRDefault="00F5650E" w:rsidP="00D71D3B">
      <w:pPr>
        <w:pStyle w:val="a3"/>
        <w:spacing w:before="1"/>
        <w:jc w:val="left"/>
        <w:rPr>
          <w:i/>
        </w:rPr>
      </w:pPr>
      <w:proofErr w:type="gramStart"/>
      <w:r w:rsidRPr="0017707F">
        <w:rPr>
          <w:sz w:val="26"/>
          <w:szCs w:val="26"/>
        </w:rPr>
        <w:t>Порядок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подготовки,</w:t>
      </w:r>
      <w:r w:rsidRPr="0017707F">
        <w:rPr>
          <w:spacing w:val="-5"/>
          <w:sz w:val="26"/>
          <w:szCs w:val="26"/>
        </w:rPr>
        <w:t xml:space="preserve"> </w:t>
      </w:r>
      <w:r w:rsidRPr="0017707F">
        <w:rPr>
          <w:sz w:val="26"/>
          <w:szCs w:val="26"/>
        </w:rPr>
        <w:t>согласования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и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утверждения</w:t>
      </w:r>
      <w:r w:rsidRPr="0017707F">
        <w:rPr>
          <w:spacing w:val="-6"/>
          <w:sz w:val="26"/>
          <w:szCs w:val="26"/>
        </w:rPr>
        <w:t xml:space="preserve"> </w:t>
      </w:r>
      <w:r w:rsidRPr="0017707F">
        <w:rPr>
          <w:sz w:val="26"/>
          <w:szCs w:val="26"/>
        </w:rPr>
        <w:t>программы</w:t>
      </w:r>
      <w:r w:rsidRPr="0017707F">
        <w:rPr>
          <w:spacing w:val="3"/>
        </w:rPr>
        <w:t xml:space="preserve"> </w:t>
      </w:r>
      <w:r w:rsidRPr="0017707F">
        <w:t>(</w:t>
      </w:r>
      <w:r w:rsidRPr="0017707F">
        <w:rPr>
          <w:i/>
        </w:rPr>
        <w:t>при</w:t>
      </w:r>
      <w:proofErr w:type="gramEnd"/>
    </w:p>
    <w:p w:rsidR="00856E05" w:rsidRPr="0017707F" w:rsidRDefault="00F5650E" w:rsidP="00D71D3B">
      <w:pPr>
        <w:tabs>
          <w:tab w:val="left" w:pos="9921"/>
        </w:tabs>
        <w:ind w:left="602"/>
        <w:rPr>
          <w:sz w:val="28"/>
        </w:rPr>
      </w:pPr>
      <w:r w:rsidRPr="0017707F">
        <w:rPr>
          <w:i/>
          <w:sz w:val="28"/>
        </w:rPr>
        <w:t>необходимости</w:t>
      </w:r>
      <w:r w:rsidRPr="0017707F">
        <w:rPr>
          <w:sz w:val="28"/>
        </w:rPr>
        <w:t>):</w:t>
      </w:r>
      <w:r w:rsidRPr="0017707F">
        <w:rPr>
          <w:spacing w:val="-3"/>
          <w:sz w:val="28"/>
        </w:rPr>
        <w:t xml:space="preserve"> </w:t>
      </w:r>
      <w:r w:rsidRPr="0017707F">
        <w:rPr>
          <w:sz w:val="28"/>
          <w:u w:val="single"/>
        </w:rPr>
        <w:t xml:space="preserve"> </w:t>
      </w:r>
      <w:r w:rsidRPr="0017707F">
        <w:rPr>
          <w:sz w:val="28"/>
          <w:u w:val="single"/>
        </w:rPr>
        <w:tab/>
      </w:r>
    </w:p>
    <w:p w:rsidR="00856E05" w:rsidRPr="0017707F" w:rsidRDefault="0017707F" w:rsidP="00D71D3B">
      <w:pPr>
        <w:spacing w:before="2"/>
        <w:ind w:left="2313" w:right="584" w:hanging="1215"/>
        <w:rPr>
          <w:i/>
          <w:sz w:val="18"/>
          <w:szCs w:val="18"/>
        </w:rPr>
      </w:pPr>
      <w:r>
        <w:rPr>
          <w:i/>
          <w:color w:val="25282E"/>
          <w:sz w:val="18"/>
          <w:szCs w:val="18"/>
        </w:rPr>
        <w:t xml:space="preserve">                      </w:t>
      </w:r>
      <w:r w:rsidR="00F5650E" w:rsidRPr="0017707F">
        <w:rPr>
          <w:i/>
          <w:color w:val="25282E"/>
          <w:sz w:val="18"/>
          <w:szCs w:val="18"/>
        </w:rPr>
        <w:t>(указать:</w:t>
      </w:r>
      <w:r w:rsidR="00F5650E" w:rsidRPr="0017707F">
        <w:rPr>
          <w:i/>
          <w:color w:val="25282E"/>
          <w:spacing w:val="-5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ответственного</w:t>
      </w:r>
      <w:r w:rsidR="00F5650E" w:rsidRPr="0017707F">
        <w:rPr>
          <w:i/>
          <w:color w:val="25282E"/>
          <w:spacing w:val="-4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за</w:t>
      </w:r>
      <w:r w:rsidR="00F5650E" w:rsidRPr="0017707F">
        <w:rPr>
          <w:i/>
          <w:color w:val="25282E"/>
          <w:spacing w:val="-3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подготовку</w:t>
      </w:r>
      <w:r w:rsidR="00F5650E" w:rsidRPr="0017707F">
        <w:rPr>
          <w:i/>
          <w:color w:val="25282E"/>
          <w:spacing w:val="-5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программы</w:t>
      </w:r>
      <w:r w:rsidR="00F5650E" w:rsidRPr="0017707F">
        <w:rPr>
          <w:i/>
          <w:color w:val="25282E"/>
          <w:spacing w:val="-5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мероприятия,</w:t>
      </w:r>
      <w:r w:rsidR="00F5650E" w:rsidRPr="0017707F">
        <w:rPr>
          <w:i/>
          <w:color w:val="25282E"/>
          <w:spacing w:val="-7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порядок</w:t>
      </w:r>
      <w:r w:rsidR="00F5650E" w:rsidRPr="0017707F">
        <w:rPr>
          <w:i/>
          <w:color w:val="25282E"/>
          <w:spacing w:val="-4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согласования,</w:t>
      </w:r>
      <w:r w:rsidR="00F5650E" w:rsidRPr="0017707F">
        <w:rPr>
          <w:i/>
          <w:color w:val="25282E"/>
          <w:spacing w:val="-5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сроки</w:t>
      </w:r>
      <w:r w:rsidR="00F5650E" w:rsidRPr="0017707F">
        <w:rPr>
          <w:i/>
          <w:color w:val="25282E"/>
          <w:spacing w:val="-47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согласования</w:t>
      </w:r>
      <w:r w:rsidR="00F5650E" w:rsidRPr="0017707F">
        <w:rPr>
          <w:i/>
          <w:color w:val="25282E"/>
          <w:spacing w:val="-1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и утверждения, внесение</w:t>
      </w:r>
      <w:r w:rsidR="00F5650E" w:rsidRPr="0017707F">
        <w:rPr>
          <w:i/>
          <w:color w:val="25282E"/>
          <w:spacing w:val="-1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возможных</w:t>
      </w:r>
      <w:r w:rsidR="00F5650E" w:rsidRPr="0017707F">
        <w:rPr>
          <w:i/>
          <w:color w:val="25282E"/>
          <w:spacing w:val="-3"/>
          <w:sz w:val="18"/>
          <w:szCs w:val="18"/>
        </w:rPr>
        <w:t xml:space="preserve"> </w:t>
      </w:r>
      <w:r w:rsidR="00F5650E" w:rsidRPr="0017707F">
        <w:rPr>
          <w:i/>
          <w:color w:val="25282E"/>
          <w:sz w:val="18"/>
          <w:szCs w:val="18"/>
        </w:rPr>
        <w:t>изменений и т.д.)</w:t>
      </w:r>
    </w:p>
    <w:p w:rsidR="00856E05" w:rsidRPr="0017707F" w:rsidRDefault="00F5650E" w:rsidP="00D71D3B">
      <w:pPr>
        <w:pStyle w:val="a3"/>
        <w:tabs>
          <w:tab w:val="left" w:pos="9428"/>
        </w:tabs>
        <w:ind w:right="590"/>
        <w:rPr>
          <w:sz w:val="26"/>
          <w:szCs w:val="26"/>
        </w:rPr>
      </w:pPr>
      <w:r w:rsidRPr="0017707F">
        <w:rPr>
          <w:sz w:val="26"/>
          <w:szCs w:val="26"/>
        </w:rPr>
        <w:t>Порядок обмена информацией, оформления результатов мероприятия, в том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 xml:space="preserve">числе,     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 xml:space="preserve">форма,     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 xml:space="preserve">порядок     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 xml:space="preserve">подписания     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 xml:space="preserve">и      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>согласования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>документов:</w:t>
      </w:r>
      <w:r w:rsidRPr="0017707F">
        <w:rPr>
          <w:sz w:val="26"/>
          <w:szCs w:val="26"/>
          <w:u w:val="single"/>
        </w:rPr>
        <w:t xml:space="preserve"> </w:t>
      </w:r>
      <w:r w:rsidRPr="0017707F">
        <w:rPr>
          <w:sz w:val="26"/>
          <w:szCs w:val="26"/>
          <w:u w:val="single"/>
        </w:rPr>
        <w:tab/>
      </w:r>
    </w:p>
    <w:p w:rsidR="00856E05" w:rsidRPr="0017707F" w:rsidRDefault="00856E05" w:rsidP="00D71D3B">
      <w:pPr>
        <w:pStyle w:val="a3"/>
        <w:spacing w:before="2"/>
        <w:ind w:left="0"/>
        <w:jc w:val="left"/>
        <w:rPr>
          <w:sz w:val="20"/>
        </w:rPr>
      </w:pPr>
    </w:p>
    <w:p w:rsidR="00856E05" w:rsidRPr="0017707F" w:rsidRDefault="00F5650E" w:rsidP="00D71D3B">
      <w:pPr>
        <w:pStyle w:val="a3"/>
        <w:tabs>
          <w:tab w:val="left" w:pos="2112"/>
          <w:tab w:val="left" w:pos="3961"/>
          <w:tab w:val="left" w:pos="4591"/>
          <w:tab w:val="left" w:pos="6197"/>
          <w:tab w:val="left" w:pos="7731"/>
          <w:tab w:val="left" w:pos="8503"/>
        </w:tabs>
        <w:spacing w:before="89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Порядок</w:t>
      </w:r>
      <w:r w:rsidRPr="0017707F">
        <w:rPr>
          <w:sz w:val="26"/>
          <w:szCs w:val="26"/>
        </w:rPr>
        <w:tab/>
        <w:t>подготовки</w:t>
      </w:r>
      <w:r w:rsidRPr="0017707F">
        <w:rPr>
          <w:sz w:val="26"/>
          <w:szCs w:val="26"/>
        </w:rPr>
        <w:tab/>
        <w:t>и</w:t>
      </w:r>
      <w:r w:rsidRPr="0017707F">
        <w:rPr>
          <w:sz w:val="26"/>
          <w:szCs w:val="26"/>
        </w:rPr>
        <w:tab/>
        <w:t>принятия</w:t>
      </w:r>
      <w:r w:rsidRPr="0017707F">
        <w:rPr>
          <w:sz w:val="26"/>
          <w:szCs w:val="26"/>
        </w:rPr>
        <w:tab/>
        <w:t>решений</w:t>
      </w:r>
      <w:r w:rsidRPr="0017707F">
        <w:rPr>
          <w:sz w:val="26"/>
          <w:szCs w:val="26"/>
        </w:rPr>
        <w:tab/>
        <w:t>по</w:t>
      </w:r>
      <w:r w:rsidRPr="0017707F">
        <w:rPr>
          <w:sz w:val="26"/>
          <w:szCs w:val="26"/>
        </w:rPr>
        <w:tab/>
        <w:t>результатам</w:t>
      </w:r>
    </w:p>
    <w:p w:rsidR="00856E05" w:rsidRPr="0017707F" w:rsidRDefault="00665C10" w:rsidP="00D71D3B">
      <w:pPr>
        <w:tabs>
          <w:tab w:val="left" w:pos="9753"/>
        </w:tabs>
        <w:spacing w:before="7"/>
        <w:ind w:left="602"/>
        <w:rPr>
          <w:i/>
          <w:sz w:val="26"/>
          <w:szCs w:val="26"/>
        </w:rPr>
      </w:pPr>
      <w:r>
        <w:rPr>
          <w:sz w:val="26"/>
          <w:szCs w:val="26"/>
        </w:rPr>
        <w:pict>
          <v:line id="_x0000_s1030" style="position:absolute;left:0;text-align:left;z-index:15730176;mso-position-horizontal-relative:page" from="166.45pt,15.7pt" to="542.75pt,15.7pt" strokeweight=".32194mm">
            <w10:wrap anchorx="page"/>
          </v:line>
        </w:pict>
      </w:r>
      <w:r w:rsidR="00F5650E" w:rsidRPr="0017707F">
        <w:rPr>
          <w:sz w:val="26"/>
          <w:szCs w:val="26"/>
        </w:rPr>
        <w:t>мероприятия</w:t>
      </w:r>
      <w:r w:rsidR="00F5650E" w:rsidRPr="0017707F">
        <w:rPr>
          <w:i/>
          <w:sz w:val="26"/>
          <w:szCs w:val="26"/>
        </w:rPr>
        <w:t>:</w:t>
      </w:r>
      <w:r w:rsidR="00F5650E" w:rsidRPr="0017707F">
        <w:rPr>
          <w:i/>
          <w:sz w:val="26"/>
          <w:szCs w:val="26"/>
        </w:rPr>
        <w:tab/>
        <w:t>.</w:t>
      </w:r>
    </w:p>
    <w:p w:rsidR="00856E05" w:rsidRPr="0017707F" w:rsidRDefault="00F5650E" w:rsidP="00D71D3B">
      <w:pPr>
        <w:pStyle w:val="a3"/>
        <w:tabs>
          <w:tab w:val="left" w:pos="8954"/>
        </w:tabs>
        <w:spacing w:before="67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Иные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вопросы</w:t>
      </w:r>
      <w:r w:rsidRPr="0017707F">
        <w:rPr>
          <w:spacing w:val="-2"/>
          <w:sz w:val="26"/>
          <w:szCs w:val="26"/>
        </w:rPr>
        <w:t xml:space="preserve"> </w:t>
      </w:r>
      <w:r w:rsidRPr="0017707F">
        <w:rPr>
          <w:sz w:val="26"/>
          <w:szCs w:val="26"/>
        </w:rPr>
        <w:t>взаимодействия:</w:t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</w:rPr>
        <w:t>.</w:t>
      </w:r>
    </w:p>
    <w:p w:rsidR="00856E05" w:rsidRPr="0017707F" w:rsidRDefault="00856E05">
      <w:pPr>
        <w:pStyle w:val="a3"/>
        <w:spacing w:before="2"/>
        <w:ind w:left="0"/>
        <w:jc w:val="left"/>
        <w:rPr>
          <w:sz w:val="26"/>
          <w:szCs w:val="26"/>
        </w:rPr>
      </w:pPr>
    </w:p>
    <w:p w:rsidR="00856E05" w:rsidRPr="0017707F" w:rsidRDefault="00F5650E">
      <w:pPr>
        <w:pStyle w:val="a3"/>
        <w:jc w:val="left"/>
        <w:rPr>
          <w:sz w:val="26"/>
          <w:szCs w:val="26"/>
        </w:rPr>
      </w:pPr>
      <w:r w:rsidRPr="0017707F">
        <w:rPr>
          <w:sz w:val="26"/>
          <w:szCs w:val="26"/>
        </w:rPr>
        <w:lastRenderedPageBreak/>
        <w:t>Настоящее</w:t>
      </w:r>
      <w:r w:rsidRPr="0017707F">
        <w:rPr>
          <w:spacing w:val="21"/>
          <w:sz w:val="26"/>
          <w:szCs w:val="26"/>
        </w:rPr>
        <w:t xml:space="preserve"> </w:t>
      </w:r>
      <w:r w:rsidRPr="0017707F">
        <w:rPr>
          <w:sz w:val="26"/>
          <w:szCs w:val="26"/>
        </w:rPr>
        <w:t>Решение</w:t>
      </w:r>
      <w:r w:rsidRPr="0017707F">
        <w:rPr>
          <w:spacing w:val="21"/>
          <w:sz w:val="26"/>
          <w:szCs w:val="26"/>
        </w:rPr>
        <w:t xml:space="preserve"> </w:t>
      </w:r>
      <w:r w:rsidRPr="0017707F">
        <w:rPr>
          <w:sz w:val="26"/>
          <w:szCs w:val="26"/>
        </w:rPr>
        <w:t>вступает</w:t>
      </w:r>
      <w:r w:rsidRPr="0017707F">
        <w:rPr>
          <w:spacing w:val="20"/>
          <w:sz w:val="26"/>
          <w:szCs w:val="26"/>
        </w:rPr>
        <w:t xml:space="preserve"> </w:t>
      </w:r>
      <w:r w:rsidRPr="0017707F">
        <w:rPr>
          <w:sz w:val="26"/>
          <w:szCs w:val="26"/>
        </w:rPr>
        <w:t>в</w:t>
      </w:r>
      <w:r w:rsidRPr="0017707F">
        <w:rPr>
          <w:spacing w:val="20"/>
          <w:sz w:val="26"/>
          <w:szCs w:val="26"/>
        </w:rPr>
        <w:t xml:space="preserve"> </w:t>
      </w:r>
      <w:r w:rsidRPr="0017707F">
        <w:rPr>
          <w:sz w:val="26"/>
          <w:szCs w:val="26"/>
        </w:rPr>
        <w:t>силу</w:t>
      </w:r>
      <w:r w:rsidRPr="0017707F">
        <w:rPr>
          <w:spacing w:val="19"/>
          <w:sz w:val="26"/>
          <w:szCs w:val="26"/>
        </w:rPr>
        <w:t xml:space="preserve"> </w:t>
      </w:r>
      <w:r w:rsidRPr="0017707F">
        <w:rPr>
          <w:sz w:val="26"/>
          <w:szCs w:val="26"/>
        </w:rPr>
        <w:t>с</w:t>
      </w:r>
      <w:r w:rsidRPr="0017707F">
        <w:rPr>
          <w:spacing w:val="21"/>
          <w:sz w:val="26"/>
          <w:szCs w:val="26"/>
        </w:rPr>
        <w:t xml:space="preserve"> </w:t>
      </w:r>
      <w:r w:rsidRPr="0017707F">
        <w:rPr>
          <w:sz w:val="26"/>
          <w:szCs w:val="26"/>
        </w:rPr>
        <w:t>момента</w:t>
      </w:r>
      <w:r w:rsidRPr="0017707F">
        <w:rPr>
          <w:spacing w:val="18"/>
          <w:sz w:val="26"/>
          <w:szCs w:val="26"/>
        </w:rPr>
        <w:t xml:space="preserve"> </w:t>
      </w:r>
      <w:r w:rsidRPr="0017707F">
        <w:rPr>
          <w:sz w:val="26"/>
          <w:szCs w:val="26"/>
        </w:rPr>
        <w:t>подписания</w:t>
      </w:r>
      <w:r w:rsidRPr="0017707F">
        <w:rPr>
          <w:spacing w:val="21"/>
          <w:sz w:val="26"/>
          <w:szCs w:val="26"/>
        </w:rPr>
        <w:t xml:space="preserve"> </w:t>
      </w:r>
      <w:r w:rsidRPr="0017707F">
        <w:rPr>
          <w:sz w:val="26"/>
          <w:szCs w:val="26"/>
        </w:rPr>
        <w:t>его</w:t>
      </w:r>
      <w:r w:rsidRPr="0017707F">
        <w:rPr>
          <w:spacing w:val="19"/>
          <w:sz w:val="26"/>
          <w:szCs w:val="26"/>
        </w:rPr>
        <w:t xml:space="preserve"> </w:t>
      </w:r>
      <w:r w:rsidRPr="0017707F">
        <w:rPr>
          <w:sz w:val="26"/>
          <w:szCs w:val="26"/>
        </w:rPr>
        <w:t>обеими</w:t>
      </w:r>
      <w:r w:rsidRPr="0017707F">
        <w:rPr>
          <w:spacing w:val="-67"/>
          <w:sz w:val="26"/>
          <w:szCs w:val="26"/>
        </w:rPr>
        <w:t xml:space="preserve"> </w:t>
      </w:r>
      <w:r w:rsidRPr="0017707F">
        <w:rPr>
          <w:sz w:val="26"/>
          <w:szCs w:val="26"/>
        </w:rPr>
        <w:t>Сторонами</w:t>
      </w:r>
      <w:r w:rsidRPr="0017707F">
        <w:rPr>
          <w:spacing w:val="-1"/>
          <w:sz w:val="26"/>
          <w:szCs w:val="26"/>
        </w:rPr>
        <w:t xml:space="preserve"> </w:t>
      </w:r>
      <w:r w:rsidRPr="0017707F">
        <w:rPr>
          <w:sz w:val="26"/>
          <w:szCs w:val="26"/>
        </w:rPr>
        <w:t>и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действует до окончания</w:t>
      </w:r>
      <w:r w:rsidRPr="0017707F">
        <w:rPr>
          <w:spacing w:val="3"/>
          <w:sz w:val="26"/>
          <w:szCs w:val="26"/>
        </w:rPr>
        <w:t xml:space="preserve"> </w:t>
      </w:r>
      <w:r w:rsidRPr="0017707F">
        <w:rPr>
          <w:sz w:val="26"/>
          <w:szCs w:val="26"/>
        </w:rPr>
        <w:t>мероприятия.</w:t>
      </w:r>
    </w:p>
    <w:p w:rsidR="00D71D3B" w:rsidRPr="0017707F" w:rsidRDefault="00D71D3B">
      <w:pPr>
        <w:pStyle w:val="a3"/>
        <w:jc w:val="left"/>
        <w:rPr>
          <w:sz w:val="26"/>
          <w:szCs w:val="26"/>
        </w:rPr>
      </w:pPr>
    </w:p>
    <w:p w:rsidR="00856E05" w:rsidRPr="0017707F" w:rsidRDefault="00F5650E">
      <w:pPr>
        <w:pStyle w:val="a3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Все</w:t>
      </w:r>
      <w:r w:rsidRPr="0017707F">
        <w:rPr>
          <w:spacing w:val="45"/>
          <w:sz w:val="26"/>
          <w:szCs w:val="26"/>
        </w:rPr>
        <w:t xml:space="preserve"> </w:t>
      </w:r>
      <w:r w:rsidRPr="0017707F">
        <w:rPr>
          <w:sz w:val="26"/>
          <w:szCs w:val="26"/>
        </w:rPr>
        <w:t>изменения</w:t>
      </w:r>
      <w:r w:rsidRPr="0017707F">
        <w:rPr>
          <w:spacing w:val="45"/>
          <w:sz w:val="26"/>
          <w:szCs w:val="26"/>
        </w:rPr>
        <w:t xml:space="preserve"> </w:t>
      </w:r>
      <w:r w:rsidRPr="0017707F">
        <w:rPr>
          <w:sz w:val="26"/>
          <w:szCs w:val="26"/>
        </w:rPr>
        <w:t>к</w:t>
      </w:r>
      <w:r w:rsidRPr="0017707F">
        <w:rPr>
          <w:spacing w:val="42"/>
          <w:sz w:val="26"/>
          <w:szCs w:val="26"/>
        </w:rPr>
        <w:t xml:space="preserve"> </w:t>
      </w:r>
      <w:r w:rsidRPr="0017707F">
        <w:rPr>
          <w:sz w:val="26"/>
          <w:szCs w:val="26"/>
        </w:rPr>
        <w:t>настоящему</w:t>
      </w:r>
      <w:r w:rsidRPr="0017707F">
        <w:rPr>
          <w:spacing w:val="41"/>
          <w:sz w:val="26"/>
          <w:szCs w:val="26"/>
        </w:rPr>
        <w:t xml:space="preserve"> </w:t>
      </w:r>
      <w:r w:rsidRPr="0017707F">
        <w:rPr>
          <w:sz w:val="26"/>
          <w:szCs w:val="26"/>
        </w:rPr>
        <w:t>Решению</w:t>
      </w:r>
      <w:r w:rsidRPr="0017707F">
        <w:rPr>
          <w:spacing w:val="44"/>
          <w:sz w:val="26"/>
          <w:szCs w:val="26"/>
        </w:rPr>
        <w:t xml:space="preserve"> </w:t>
      </w:r>
      <w:r w:rsidRPr="0017707F">
        <w:rPr>
          <w:sz w:val="26"/>
          <w:szCs w:val="26"/>
        </w:rPr>
        <w:t>оформляются</w:t>
      </w:r>
      <w:r w:rsidRPr="0017707F">
        <w:rPr>
          <w:spacing w:val="43"/>
          <w:sz w:val="26"/>
          <w:szCs w:val="26"/>
        </w:rPr>
        <w:t xml:space="preserve"> </w:t>
      </w:r>
      <w:r w:rsidRPr="0017707F">
        <w:rPr>
          <w:sz w:val="26"/>
          <w:szCs w:val="26"/>
        </w:rPr>
        <w:t>дополнительными</w:t>
      </w:r>
      <w:r w:rsidRPr="0017707F">
        <w:rPr>
          <w:spacing w:val="-67"/>
          <w:sz w:val="26"/>
          <w:szCs w:val="26"/>
        </w:rPr>
        <w:t xml:space="preserve"> </w:t>
      </w:r>
      <w:r w:rsidRPr="0017707F">
        <w:rPr>
          <w:sz w:val="26"/>
          <w:szCs w:val="26"/>
        </w:rPr>
        <w:t>письменными</w:t>
      </w:r>
      <w:r w:rsidRPr="0017707F">
        <w:rPr>
          <w:spacing w:val="-1"/>
          <w:sz w:val="26"/>
          <w:szCs w:val="26"/>
        </w:rPr>
        <w:t xml:space="preserve"> </w:t>
      </w:r>
      <w:r w:rsidRPr="0017707F">
        <w:rPr>
          <w:sz w:val="26"/>
          <w:szCs w:val="26"/>
        </w:rPr>
        <w:t>соглашениями</w:t>
      </w:r>
      <w:r w:rsidRPr="0017707F">
        <w:rPr>
          <w:spacing w:val="-1"/>
          <w:sz w:val="26"/>
          <w:szCs w:val="26"/>
        </w:rPr>
        <w:t xml:space="preserve"> </w:t>
      </w:r>
      <w:r w:rsidRPr="0017707F">
        <w:rPr>
          <w:sz w:val="26"/>
          <w:szCs w:val="26"/>
        </w:rPr>
        <w:t>и</w:t>
      </w:r>
      <w:r w:rsidRPr="0017707F">
        <w:rPr>
          <w:spacing w:val="-1"/>
          <w:sz w:val="26"/>
          <w:szCs w:val="26"/>
        </w:rPr>
        <w:t xml:space="preserve"> </w:t>
      </w:r>
      <w:r w:rsidRPr="0017707F">
        <w:rPr>
          <w:sz w:val="26"/>
          <w:szCs w:val="26"/>
        </w:rPr>
        <w:t>подписываются Сторонами.</w:t>
      </w:r>
    </w:p>
    <w:p w:rsidR="00D71D3B" w:rsidRPr="0017707F" w:rsidRDefault="00D71D3B">
      <w:pPr>
        <w:pStyle w:val="a3"/>
        <w:tabs>
          <w:tab w:val="left" w:pos="1621"/>
          <w:tab w:val="left" w:pos="3169"/>
          <w:tab w:val="left" w:pos="5013"/>
          <w:tab w:val="left" w:pos="6465"/>
          <w:tab w:val="left" w:pos="7271"/>
          <w:tab w:val="left" w:pos="9108"/>
        </w:tabs>
        <w:spacing w:line="242" w:lineRule="auto"/>
        <w:ind w:right="590"/>
        <w:jc w:val="left"/>
        <w:rPr>
          <w:sz w:val="26"/>
          <w:szCs w:val="26"/>
        </w:rPr>
      </w:pPr>
    </w:p>
    <w:p w:rsidR="00856E05" w:rsidRPr="0017707F" w:rsidRDefault="00F5650E">
      <w:pPr>
        <w:pStyle w:val="a3"/>
        <w:tabs>
          <w:tab w:val="left" w:pos="1621"/>
          <w:tab w:val="left" w:pos="3169"/>
          <w:tab w:val="left" w:pos="5013"/>
          <w:tab w:val="left" w:pos="6465"/>
          <w:tab w:val="left" w:pos="7271"/>
          <w:tab w:val="left" w:pos="9108"/>
        </w:tabs>
        <w:spacing w:line="242" w:lineRule="auto"/>
        <w:ind w:right="590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Датой</w:t>
      </w:r>
      <w:r w:rsidRPr="0017707F">
        <w:rPr>
          <w:sz w:val="26"/>
          <w:szCs w:val="26"/>
        </w:rPr>
        <w:tab/>
        <w:t>окончания</w:t>
      </w:r>
      <w:r w:rsidRPr="0017707F">
        <w:rPr>
          <w:sz w:val="26"/>
          <w:szCs w:val="26"/>
        </w:rPr>
        <w:tab/>
        <w:t>меропри</w:t>
      </w:r>
      <w:r w:rsidR="00D71D3B" w:rsidRPr="0017707F">
        <w:rPr>
          <w:sz w:val="26"/>
          <w:szCs w:val="26"/>
        </w:rPr>
        <w:t>ятия</w:t>
      </w:r>
      <w:r w:rsidR="00D71D3B" w:rsidRPr="0017707F">
        <w:rPr>
          <w:sz w:val="26"/>
          <w:szCs w:val="26"/>
        </w:rPr>
        <w:tab/>
        <w:t>считается</w:t>
      </w:r>
      <w:r w:rsidR="00D71D3B" w:rsidRPr="0017707F">
        <w:rPr>
          <w:sz w:val="26"/>
          <w:szCs w:val="26"/>
        </w:rPr>
        <w:tab/>
        <w:t>дата</w:t>
      </w:r>
      <w:r w:rsidR="00D71D3B" w:rsidRPr="0017707F">
        <w:rPr>
          <w:sz w:val="26"/>
          <w:szCs w:val="26"/>
        </w:rPr>
        <w:tab/>
        <w:t xml:space="preserve">утверждения </w:t>
      </w:r>
      <w:r w:rsidRPr="0017707F">
        <w:rPr>
          <w:sz w:val="26"/>
          <w:szCs w:val="26"/>
        </w:rPr>
        <w:t>отчета,</w:t>
      </w:r>
      <w:r w:rsidRPr="0017707F">
        <w:rPr>
          <w:spacing w:val="-67"/>
          <w:sz w:val="26"/>
          <w:szCs w:val="26"/>
        </w:rPr>
        <w:t xml:space="preserve"> </w:t>
      </w:r>
      <w:r w:rsidRPr="0017707F">
        <w:rPr>
          <w:sz w:val="26"/>
          <w:szCs w:val="26"/>
        </w:rPr>
        <w:t>заключения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о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>результатах мероприятия.</w:t>
      </w:r>
    </w:p>
    <w:p w:rsidR="00D71D3B" w:rsidRPr="0017707F" w:rsidRDefault="00D71D3B">
      <w:pPr>
        <w:pStyle w:val="a3"/>
        <w:jc w:val="left"/>
        <w:rPr>
          <w:sz w:val="26"/>
          <w:szCs w:val="26"/>
        </w:rPr>
      </w:pPr>
    </w:p>
    <w:p w:rsidR="00856E05" w:rsidRPr="0017707F" w:rsidRDefault="00F5650E">
      <w:pPr>
        <w:pStyle w:val="a3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Настоящее</w:t>
      </w:r>
      <w:r w:rsidRPr="0017707F">
        <w:rPr>
          <w:spacing w:val="41"/>
          <w:sz w:val="26"/>
          <w:szCs w:val="26"/>
        </w:rPr>
        <w:t xml:space="preserve"> </w:t>
      </w:r>
      <w:r w:rsidRPr="0017707F">
        <w:rPr>
          <w:sz w:val="26"/>
          <w:szCs w:val="26"/>
        </w:rPr>
        <w:t>Решение</w:t>
      </w:r>
      <w:r w:rsidRPr="0017707F">
        <w:rPr>
          <w:spacing w:val="41"/>
          <w:sz w:val="26"/>
          <w:szCs w:val="26"/>
        </w:rPr>
        <w:t xml:space="preserve"> </w:t>
      </w:r>
      <w:r w:rsidRPr="0017707F">
        <w:rPr>
          <w:sz w:val="26"/>
          <w:szCs w:val="26"/>
        </w:rPr>
        <w:t>составлено</w:t>
      </w:r>
      <w:r w:rsidRPr="0017707F">
        <w:rPr>
          <w:spacing w:val="41"/>
          <w:sz w:val="26"/>
          <w:szCs w:val="26"/>
        </w:rPr>
        <w:t xml:space="preserve"> </w:t>
      </w:r>
      <w:r w:rsidRPr="0017707F">
        <w:rPr>
          <w:sz w:val="26"/>
          <w:szCs w:val="26"/>
        </w:rPr>
        <w:t>в</w:t>
      </w:r>
      <w:r w:rsidRPr="0017707F">
        <w:rPr>
          <w:spacing w:val="40"/>
          <w:sz w:val="26"/>
          <w:szCs w:val="26"/>
        </w:rPr>
        <w:t xml:space="preserve"> </w:t>
      </w:r>
      <w:r w:rsidRPr="0017707F">
        <w:rPr>
          <w:sz w:val="26"/>
          <w:szCs w:val="26"/>
        </w:rPr>
        <w:t>двух</w:t>
      </w:r>
      <w:r w:rsidRPr="0017707F">
        <w:rPr>
          <w:spacing w:val="42"/>
          <w:sz w:val="26"/>
          <w:szCs w:val="26"/>
        </w:rPr>
        <w:t xml:space="preserve"> </w:t>
      </w:r>
      <w:r w:rsidRPr="0017707F">
        <w:rPr>
          <w:sz w:val="26"/>
          <w:szCs w:val="26"/>
        </w:rPr>
        <w:t>экземплярах,</w:t>
      </w:r>
      <w:r w:rsidRPr="0017707F">
        <w:rPr>
          <w:spacing w:val="38"/>
          <w:sz w:val="26"/>
          <w:szCs w:val="26"/>
        </w:rPr>
        <w:t xml:space="preserve"> </w:t>
      </w:r>
      <w:r w:rsidRPr="0017707F">
        <w:rPr>
          <w:sz w:val="26"/>
          <w:szCs w:val="26"/>
        </w:rPr>
        <w:t>имеющих</w:t>
      </w:r>
      <w:r w:rsidRPr="0017707F">
        <w:rPr>
          <w:spacing w:val="40"/>
          <w:sz w:val="26"/>
          <w:szCs w:val="26"/>
        </w:rPr>
        <w:t xml:space="preserve"> </w:t>
      </w:r>
      <w:r w:rsidRPr="0017707F">
        <w:rPr>
          <w:sz w:val="26"/>
          <w:szCs w:val="26"/>
        </w:rPr>
        <w:t>одинаковую</w:t>
      </w:r>
      <w:r w:rsidRPr="0017707F">
        <w:rPr>
          <w:spacing w:val="-67"/>
          <w:sz w:val="26"/>
          <w:szCs w:val="26"/>
        </w:rPr>
        <w:t xml:space="preserve"> </w:t>
      </w:r>
      <w:r w:rsidRPr="0017707F">
        <w:rPr>
          <w:sz w:val="26"/>
          <w:szCs w:val="26"/>
        </w:rPr>
        <w:t>юридическую</w:t>
      </w:r>
      <w:r w:rsidRPr="0017707F">
        <w:rPr>
          <w:spacing w:val="-2"/>
          <w:sz w:val="26"/>
          <w:szCs w:val="26"/>
        </w:rPr>
        <w:t xml:space="preserve"> </w:t>
      </w:r>
      <w:r w:rsidRPr="0017707F">
        <w:rPr>
          <w:sz w:val="26"/>
          <w:szCs w:val="26"/>
        </w:rPr>
        <w:t>силу,</w:t>
      </w:r>
      <w:r w:rsidRPr="0017707F">
        <w:rPr>
          <w:spacing w:val="1"/>
          <w:sz w:val="26"/>
          <w:szCs w:val="26"/>
        </w:rPr>
        <w:t xml:space="preserve"> </w:t>
      </w:r>
      <w:r w:rsidRPr="0017707F">
        <w:rPr>
          <w:sz w:val="26"/>
          <w:szCs w:val="26"/>
        </w:rPr>
        <w:t>по</w:t>
      </w:r>
      <w:r w:rsidRPr="0017707F">
        <w:rPr>
          <w:spacing w:val="-3"/>
          <w:sz w:val="26"/>
          <w:szCs w:val="26"/>
        </w:rPr>
        <w:t xml:space="preserve"> </w:t>
      </w:r>
      <w:r w:rsidRPr="0017707F">
        <w:rPr>
          <w:sz w:val="26"/>
          <w:szCs w:val="26"/>
        </w:rPr>
        <w:t>одному</w:t>
      </w:r>
      <w:r w:rsidRPr="0017707F">
        <w:rPr>
          <w:spacing w:val="-4"/>
          <w:sz w:val="26"/>
          <w:szCs w:val="26"/>
        </w:rPr>
        <w:t xml:space="preserve"> </w:t>
      </w:r>
      <w:r w:rsidRPr="0017707F">
        <w:rPr>
          <w:sz w:val="26"/>
          <w:szCs w:val="26"/>
        </w:rPr>
        <w:t>для каждой</w:t>
      </w:r>
      <w:r w:rsidRPr="0017707F">
        <w:rPr>
          <w:spacing w:val="-1"/>
          <w:sz w:val="26"/>
          <w:szCs w:val="26"/>
        </w:rPr>
        <w:t xml:space="preserve"> </w:t>
      </w:r>
      <w:r w:rsidRPr="0017707F">
        <w:rPr>
          <w:sz w:val="26"/>
          <w:szCs w:val="26"/>
        </w:rPr>
        <w:t>стороны.</w:t>
      </w:r>
    </w:p>
    <w:p w:rsidR="00856E05" w:rsidRPr="0017707F" w:rsidRDefault="00856E05">
      <w:pPr>
        <w:pStyle w:val="a3"/>
        <w:spacing w:before="7"/>
        <w:ind w:left="0"/>
        <w:jc w:val="left"/>
        <w:rPr>
          <w:sz w:val="26"/>
          <w:szCs w:val="26"/>
        </w:rPr>
      </w:pPr>
    </w:p>
    <w:p w:rsidR="00856E05" w:rsidRPr="0017707F" w:rsidRDefault="00F5650E">
      <w:pPr>
        <w:pStyle w:val="a3"/>
        <w:tabs>
          <w:tab w:val="left" w:pos="3381"/>
          <w:tab w:val="left" w:pos="5890"/>
          <w:tab w:val="left" w:pos="7281"/>
        </w:tabs>
        <w:jc w:val="left"/>
        <w:rPr>
          <w:sz w:val="26"/>
          <w:szCs w:val="26"/>
        </w:rPr>
      </w:pPr>
      <w:r w:rsidRPr="0017707F">
        <w:rPr>
          <w:sz w:val="26"/>
          <w:szCs w:val="26"/>
        </w:rPr>
        <w:t>Составлено</w:t>
      </w:r>
      <w:r w:rsidRPr="0017707F">
        <w:rPr>
          <w:sz w:val="26"/>
          <w:szCs w:val="26"/>
          <w:u w:val="single"/>
        </w:rPr>
        <w:tab/>
      </w:r>
      <w:r w:rsidRPr="0017707F">
        <w:rPr>
          <w:sz w:val="26"/>
          <w:szCs w:val="26"/>
        </w:rPr>
        <w:t>в</w:t>
      </w:r>
      <w:r w:rsidRPr="0017707F">
        <w:rPr>
          <w:sz w:val="26"/>
          <w:szCs w:val="26"/>
          <w:u w:val="single"/>
        </w:rPr>
        <w:tab/>
      </w:r>
      <w:proofErr w:type="spellStart"/>
      <w:proofErr w:type="gramStart"/>
      <w:r w:rsidRPr="0017707F">
        <w:rPr>
          <w:sz w:val="26"/>
          <w:szCs w:val="26"/>
        </w:rPr>
        <w:t>в</w:t>
      </w:r>
      <w:proofErr w:type="spellEnd"/>
      <w:proofErr w:type="gramEnd"/>
      <w:r w:rsidRPr="0017707F">
        <w:rPr>
          <w:sz w:val="26"/>
          <w:szCs w:val="26"/>
          <w:u w:val="single"/>
        </w:rPr>
        <w:tab/>
      </w:r>
      <w:r w:rsidR="0017707F">
        <w:rPr>
          <w:sz w:val="26"/>
          <w:szCs w:val="26"/>
        </w:rPr>
        <w:t>экземплярах</w:t>
      </w:r>
    </w:p>
    <w:p w:rsidR="00856E05" w:rsidRPr="0017707F" w:rsidRDefault="00F5650E">
      <w:pPr>
        <w:tabs>
          <w:tab w:val="left" w:pos="3531"/>
        </w:tabs>
        <w:ind w:left="2705"/>
        <w:rPr>
          <w:i/>
          <w:sz w:val="18"/>
          <w:szCs w:val="18"/>
        </w:rPr>
      </w:pPr>
      <w:r w:rsidRPr="0017707F">
        <w:rPr>
          <w:i/>
          <w:sz w:val="18"/>
          <w:szCs w:val="18"/>
        </w:rPr>
        <w:t>(дата)</w:t>
      </w:r>
      <w:r w:rsidRPr="0017707F">
        <w:rPr>
          <w:i/>
          <w:sz w:val="18"/>
          <w:szCs w:val="18"/>
        </w:rPr>
        <w:tab/>
        <w:t>(место</w:t>
      </w:r>
      <w:r w:rsidRPr="0017707F">
        <w:rPr>
          <w:i/>
          <w:spacing w:val="-3"/>
          <w:sz w:val="18"/>
          <w:szCs w:val="18"/>
        </w:rPr>
        <w:t xml:space="preserve"> </w:t>
      </w:r>
      <w:r w:rsidRPr="0017707F">
        <w:rPr>
          <w:i/>
          <w:sz w:val="18"/>
          <w:szCs w:val="18"/>
        </w:rPr>
        <w:t>подписания)</w:t>
      </w:r>
    </w:p>
    <w:p w:rsidR="00856E05" w:rsidRPr="0017707F" w:rsidRDefault="00856E05">
      <w:pPr>
        <w:pStyle w:val="a3"/>
        <w:ind w:left="0"/>
        <w:jc w:val="left"/>
        <w:rPr>
          <w:i/>
          <w:sz w:val="18"/>
          <w:szCs w:val="18"/>
        </w:rPr>
      </w:pPr>
    </w:p>
    <w:p w:rsidR="00856E05" w:rsidRPr="0017707F" w:rsidRDefault="00856E05">
      <w:pPr>
        <w:pStyle w:val="a3"/>
        <w:ind w:left="0"/>
        <w:jc w:val="left"/>
        <w:rPr>
          <w:i/>
          <w:sz w:val="22"/>
        </w:rPr>
      </w:pPr>
    </w:p>
    <w:p w:rsidR="00856E05" w:rsidRPr="0017707F" w:rsidRDefault="00856E05">
      <w:pPr>
        <w:pStyle w:val="a3"/>
        <w:spacing w:before="3"/>
        <w:ind w:left="0"/>
        <w:jc w:val="left"/>
        <w:rPr>
          <w:i/>
        </w:rPr>
      </w:pPr>
    </w:p>
    <w:p w:rsidR="00856E05" w:rsidRPr="0017707F" w:rsidRDefault="00F5650E">
      <w:pPr>
        <w:pStyle w:val="a3"/>
        <w:tabs>
          <w:tab w:val="left" w:pos="5558"/>
        </w:tabs>
        <w:spacing w:before="1" w:line="322" w:lineRule="exact"/>
        <w:jc w:val="left"/>
        <w:rPr>
          <w:sz w:val="26"/>
          <w:szCs w:val="26"/>
        </w:rPr>
      </w:pPr>
      <w:r w:rsidRPr="0017707F">
        <w:rPr>
          <w:sz w:val="26"/>
          <w:szCs w:val="26"/>
        </w:rPr>
        <w:t>Председатель</w:t>
      </w:r>
      <w:r w:rsidRPr="0017707F">
        <w:rPr>
          <w:sz w:val="26"/>
          <w:szCs w:val="26"/>
        </w:rPr>
        <w:tab/>
      </w:r>
      <w:r w:rsidR="00407493" w:rsidRPr="0017707F">
        <w:rPr>
          <w:sz w:val="26"/>
          <w:szCs w:val="26"/>
        </w:rPr>
        <w:t xml:space="preserve"> </w:t>
      </w:r>
      <w:r w:rsidRPr="0017707F">
        <w:rPr>
          <w:sz w:val="26"/>
          <w:szCs w:val="26"/>
        </w:rPr>
        <w:t>Руководитель</w:t>
      </w:r>
    </w:p>
    <w:p w:rsidR="00856E05" w:rsidRPr="0017707F" w:rsidRDefault="00D71D3B">
      <w:pPr>
        <w:pStyle w:val="a3"/>
        <w:tabs>
          <w:tab w:val="left" w:pos="5558"/>
          <w:tab w:val="left" w:pos="8844"/>
        </w:tabs>
        <w:jc w:val="left"/>
        <w:rPr>
          <w:sz w:val="26"/>
          <w:szCs w:val="26"/>
        </w:rPr>
      </w:pPr>
      <w:r w:rsidRPr="0017707F">
        <w:rPr>
          <w:sz w:val="26"/>
          <w:szCs w:val="26"/>
        </w:rPr>
        <w:t>к</w:t>
      </w:r>
      <w:r w:rsidR="00407493" w:rsidRPr="0017707F">
        <w:rPr>
          <w:sz w:val="26"/>
          <w:szCs w:val="26"/>
        </w:rPr>
        <w:t>онтрольно-счетного органа</w:t>
      </w:r>
      <w:r w:rsidR="00F5650E" w:rsidRPr="0017707F">
        <w:rPr>
          <w:sz w:val="26"/>
          <w:szCs w:val="26"/>
        </w:rPr>
        <w:tab/>
      </w:r>
      <w:r w:rsidR="00F5650E" w:rsidRPr="0017707F">
        <w:rPr>
          <w:sz w:val="26"/>
          <w:szCs w:val="26"/>
          <w:u w:val="single"/>
        </w:rPr>
        <w:t xml:space="preserve"> </w:t>
      </w:r>
      <w:r w:rsidR="00F5650E" w:rsidRPr="0017707F">
        <w:rPr>
          <w:sz w:val="26"/>
          <w:szCs w:val="26"/>
          <w:u w:val="single"/>
        </w:rPr>
        <w:tab/>
      </w:r>
    </w:p>
    <w:p w:rsidR="00407493" w:rsidRPr="0017707F" w:rsidRDefault="00407493" w:rsidP="00407493">
      <w:pPr>
        <w:tabs>
          <w:tab w:val="left" w:pos="5558"/>
        </w:tabs>
        <w:ind w:left="602"/>
        <w:rPr>
          <w:sz w:val="18"/>
          <w:szCs w:val="18"/>
        </w:rPr>
      </w:pPr>
      <w:r w:rsidRPr="0017707F">
        <w:rPr>
          <w:sz w:val="26"/>
          <w:szCs w:val="26"/>
        </w:rPr>
        <w:t>Приозерского муниципального района</w:t>
      </w:r>
      <w:r w:rsidRPr="0017707F">
        <w:rPr>
          <w:sz w:val="28"/>
        </w:rPr>
        <w:t xml:space="preserve"> </w:t>
      </w:r>
      <w:r w:rsidRPr="0017707F">
        <w:rPr>
          <w:sz w:val="28"/>
        </w:rPr>
        <w:tab/>
      </w:r>
      <w:r w:rsidRPr="0017707F">
        <w:rPr>
          <w:i/>
          <w:sz w:val="18"/>
          <w:szCs w:val="18"/>
        </w:rPr>
        <w:t>(сторонняя организация</w:t>
      </w:r>
      <w:r w:rsidR="0017707F">
        <w:rPr>
          <w:i/>
          <w:sz w:val="18"/>
          <w:szCs w:val="18"/>
        </w:rPr>
        <w:t>)</w:t>
      </w:r>
    </w:p>
    <w:p w:rsidR="00407493" w:rsidRPr="0017707F" w:rsidRDefault="00407493" w:rsidP="0017707F">
      <w:pPr>
        <w:tabs>
          <w:tab w:val="left" w:pos="4007"/>
        </w:tabs>
        <w:ind w:left="602"/>
        <w:rPr>
          <w:sz w:val="26"/>
          <w:szCs w:val="26"/>
        </w:rPr>
      </w:pPr>
      <w:r w:rsidRPr="0017707F">
        <w:rPr>
          <w:sz w:val="26"/>
          <w:szCs w:val="26"/>
        </w:rPr>
        <w:t xml:space="preserve">Ленинградской области </w:t>
      </w:r>
      <w:r w:rsidR="0017707F" w:rsidRPr="0017707F">
        <w:rPr>
          <w:sz w:val="26"/>
          <w:szCs w:val="26"/>
        </w:rPr>
        <w:tab/>
      </w:r>
    </w:p>
    <w:p w:rsidR="00856E05" w:rsidRPr="0017707F" w:rsidRDefault="00F5650E">
      <w:pPr>
        <w:tabs>
          <w:tab w:val="left" w:pos="5806"/>
        </w:tabs>
        <w:ind w:left="602"/>
        <w:rPr>
          <w:i/>
          <w:sz w:val="28"/>
        </w:rPr>
      </w:pPr>
      <w:r w:rsidRPr="0017707F">
        <w:rPr>
          <w:sz w:val="28"/>
        </w:rPr>
        <w:tab/>
      </w:r>
    </w:p>
    <w:p w:rsidR="00856E05" w:rsidRPr="0017707F" w:rsidRDefault="00665C10">
      <w:pPr>
        <w:pStyle w:val="a3"/>
        <w:spacing w:before="7"/>
        <w:ind w:left="0"/>
        <w:jc w:val="left"/>
        <w:rPr>
          <w:i/>
          <w:sz w:val="23"/>
        </w:rPr>
      </w:pPr>
      <w:r>
        <w:pict>
          <v:shape id="_x0000_s1029" style="position:absolute;margin-left:85.1pt;margin-top:15.85pt;width:63.05pt;height:.1pt;z-index:-15726592;mso-wrap-distance-left:0;mso-wrap-distance-right:0;mso-position-horizontal-relative:page" coordorigin="1702,317" coordsize="1261,0" path="m1702,317r1261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151.7pt;margin-top:15.85pt;width:118.95pt;height:.1pt;z-index:-15726080;mso-wrap-distance-left:0;mso-wrap-distance-right:0;mso-position-horizontal-relative:page" coordorigin="3034,317" coordsize="2379,0" path="m3034,317r237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32.95pt;margin-top:15.85pt;width:63.05pt;height:.1pt;z-index:-15725568;mso-wrap-distance-left:0;mso-wrap-distance-right:0;mso-position-horizontal-relative:page" coordorigin="6659,317" coordsize="1261,0" path="m6659,317r126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99.55pt;margin-top:15.85pt;width:118.95pt;height:.1pt;z-index:-15725056;mso-wrap-distance-left:0;mso-wrap-distance-right:0;mso-position-horizontal-relative:page" coordorigin="7991,317" coordsize="2379,0" path="m7991,317r2378,e" filled="f" strokeweight=".19811mm">
            <v:path arrowok="t"/>
            <w10:wrap type="topAndBottom" anchorx="page"/>
          </v:shape>
        </w:pict>
      </w:r>
    </w:p>
    <w:p w:rsidR="004217C6" w:rsidRPr="0017707F" w:rsidRDefault="00F5650E">
      <w:pPr>
        <w:tabs>
          <w:tab w:val="left" w:pos="6301"/>
        </w:tabs>
        <w:spacing w:line="224" w:lineRule="exact"/>
        <w:ind w:left="1703"/>
        <w:rPr>
          <w:i/>
          <w:sz w:val="18"/>
          <w:szCs w:val="18"/>
        </w:rPr>
      </w:pPr>
      <w:r w:rsidRPr="0017707F">
        <w:rPr>
          <w:i/>
          <w:sz w:val="18"/>
          <w:szCs w:val="18"/>
        </w:rPr>
        <w:t>(дата)</w:t>
      </w:r>
      <w:r w:rsidRPr="0017707F">
        <w:rPr>
          <w:i/>
          <w:sz w:val="18"/>
          <w:szCs w:val="18"/>
        </w:rPr>
        <w:tab/>
        <w:t>(дата)</w:t>
      </w:r>
    </w:p>
    <w:p w:rsidR="004217C6" w:rsidRDefault="004217C6" w:rsidP="004217C6">
      <w:pPr>
        <w:rPr>
          <w:sz w:val="18"/>
          <w:szCs w:val="18"/>
        </w:rPr>
      </w:pPr>
    </w:p>
    <w:p w:rsidR="00856E05" w:rsidRDefault="004217C6" w:rsidP="004217C6">
      <w:pPr>
        <w:tabs>
          <w:tab w:val="left" w:pos="946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4217C6" w:rsidRDefault="004217C6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17707F" w:rsidRDefault="0017707F" w:rsidP="004217C6">
      <w:pPr>
        <w:tabs>
          <w:tab w:val="left" w:pos="9466"/>
        </w:tabs>
        <w:rPr>
          <w:sz w:val="18"/>
          <w:szCs w:val="18"/>
        </w:rPr>
      </w:pPr>
    </w:p>
    <w:p w:rsidR="00E27323" w:rsidRDefault="00E27323" w:rsidP="004217C6">
      <w:pPr>
        <w:ind w:left="6096"/>
        <w:jc w:val="right"/>
        <w:rPr>
          <w:spacing w:val="-2"/>
          <w:sz w:val="26"/>
          <w:szCs w:val="26"/>
        </w:rPr>
      </w:pPr>
    </w:p>
    <w:p w:rsidR="00E27323" w:rsidRDefault="00E27323" w:rsidP="004217C6">
      <w:pPr>
        <w:ind w:left="6096"/>
        <w:jc w:val="right"/>
        <w:rPr>
          <w:spacing w:val="-2"/>
          <w:sz w:val="26"/>
          <w:szCs w:val="26"/>
        </w:rPr>
      </w:pPr>
    </w:p>
    <w:p w:rsidR="00E27323" w:rsidRDefault="00E27323" w:rsidP="004217C6">
      <w:pPr>
        <w:ind w:left="6096"/>
        <w:jc w:val="right"/>
        <w:rPr>
          <w:spacing w:val="-2"/>
          <w:sz w:val="26"/>
          <w:szCs w:val="26"/>
        </w:rPr>
      </w:pPr>
    </w:p>
    <w:p w:rsidR="00E27323" w:rsidRDefault="00E27323" w:rsidP="004217C6">
      <w:pPr>
        <w:ind w:left="6096"/>
        <w:jc w:val="right"/>
        <w:rPr>
          <w:spacing w:val="-2"/>
          <w:sz w:val="26"/>
          <w:szCs w:val="26"/>
        </w:rPr>
      </w:pPr>
    </w:p>
    <w:p w:rsidR="00E27323" w:rsidRDefault="00E27323" w:rsidP="004217C6">
      <w:pPr>
        <w:ind w:left="6096"/>
        <w:jc w:val="right"/>
        <w:rPr>
          <w:spacing w:val="-2"/>
          <w:sz w:val="26"/>
          <w:szCs w:val="26"/>
        </w:rPr>
      </w:pPr>
    </w:p>
    <w:p w:rsidR="00E27323" w:rsidRDefault="00E27323" w:rsidP="004217C6">
      <w:pPr>
        <w:ind w:left="6096"/>
        <w:jc w:val="right"/>
        <w:rPr>
          <w:spacing w:val="-2"/>
          <w:sz w:val="26"/>
          <w:szCs w:val="26"/>
        </w:rPr>
      </w:pPr>
    </w:p>
    <w:p w:rsidR="00C223AA" w:rsidRPr="0017707F" w:rsidRDefault="00D71D3B" w:rsidP="004217C6">
      <w:pPr>
        <w:jc w:val="right"/>
        <w:rPr>
          <w:spacing w:val="-2"/>
          <w:sz w:val="26"/>
          <w:szCs w:val="26"/>
        </w:rPr>
      </w:pPr>
      <w:bookmarkStart w:id="0" w:name="_GoBack"/>
      <w:bookmarkEnd w:id="0"/>
      <w:r w:rsidRPr="0017707F">
        <w:rPr>
          <w:spacing w:val="-2"/>
          <w:sz w:val="26"/>
          <w:szCs w:val="26"/>
        </w:rPr>
        <w:lastRenderedPageBreak/>
        <w:t>п</w:t>
      </w:r>
      <w:r w:rsidR="00C223AA" w:rsidRPr="0017707F">
        <w:rPr>
          <w:spacing w:val="-2"/>
          <w:sz w:val="26"/>
          <w:szCs w:val="26"/>
        </w:rPr>
        <w:t>риложение 2</w:t>
      </w:r>
    </w:p>
    <w:p w:rsidR="0017707F" w:rsidRPr="0017707F" w:rsidRDefault="0017707F" w:rsidP="0017707F">
      <w:pPr>
        <w:jc w:val="right"/>
        <w:rPr>
          <w:spacing w:val="-2"/>
          <w:sz w:val="26"/>
          <w:szCs w:val="26"/>
        </w:rPr>
      </w:pPr>
      <w:r w:rsidRPr="0017707F">
        <w:rPr>
          <w:spacing w:val="-2"/>
          <w:sz w:val="26"/>
          <w:szCs w:val="26"/>
        </w:rPr>
        <w:t xml:space="preserve">к Настоящему Стандарту </w:t>
      </w:r>
    </w:p>
    <w:p w:rsidR="0017707F" w:rsidRPr="0017707F" w:rsidRDefault="0017707F" w:rsidP="0017707F">
      <w:pPr>
        <w:jc w:val="right"/>
        <w:rPr>
          <w:b/>
          <w:spacing w:val="-2"/>
          <w:sz w:val="24"/>
          <w:szCs w:val="24"/>
        </w:rPr>
      </w:pPr>
      <w:r w:rsidRPr="0017707F">
        <w:rPr>
          <w:b/>
          <w:spacing w:val="-2"/>
          <w:sz w:val="24"/>
          <w:szCs w:val="24"/>
        </w:rPr>
        <w:t>СВМФК №16</w:t>
      </w:r>
    </w:p>
    <w:p w:rsidR="0017707F" w:rsidRDefault="0017707F" w:rsidP="004217C6">
      <w:pPr>
        <w:jc w:val="right"/>
        <w:rPr>
          <w:spacing w:val="-2"/>
          <w:sz w:val="24"/>
          <w:szCs w:val="24"/>
        </w:rPr>
      </w:pPr>
    </w:p>
    <w:p w:rsidR="00C223AA" w:rsidRPr="004217C6" w:rsidRDefault="00C223AA" w:rsidP="004217C6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(примерная форма)</w:t>
      </w:r>
    </w:p>
    <w:p w:rsidR="004217C6" w:rsidRPr="004217C6" w:rsidRDefault="004217C6" w:rsidP="004217C6">
      <w:pPr>
        <w:spacing w:before="7"/>
        <w:rPr>
          <w:sz w:val="20"/>
          <w:szCs w:val="28"/>
        </w:rPr>
      </w:pPr>
    </w:p>
    <w:p w:rsidR="004217C6" w:rsidRPr="004217C6" w:rsidRDefault="004217C6" w:rsidP="0017707F">
      <w:pPr>
        <w:spacing w:before="89"/>
        <w:ind w:left="97" w:right="732"/>
        <w:jc w:val="center"/>
        <w:outlineLvl w:val="0"/>
        <w:rPr>
          <w:b/>
          <w:bCs/>
          <w:sz w:val="24"/>
          <w:szCs w:val="24"/>
        </w:rPr>
      </w:pPr>
      <w:r w:rsidRPr="004217C6">
        <w:rPr>
          <w:b/>
          <w:bCs/>
          <w:spacing w:val="-2"/>
          <w:sz w:val="24"/>
          <w:szCs w:val="24"/>
        </w:rPr>
        <w:t>ПРОГРАММА</w:t>
      </w:r>
    </w:p>
    <w:p w:rsidR="0017707F" w:rsidRDefault="0017707F" w:rsidP="0017707F">
      <w:pPr>
        <w:ind w:right="1820"/>
        <w:jc w:val="center"/>
        <w:outlineLvl w:val="1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24087A">
        <w:rPr>
          <w:b/>
          <w:bCs/>
          <w:sz w:val="24"/>
          <w:szCs w:val="24"/>
        </w:rPr>
        <w:t>с</w:t>
      </w:r>
      <w:r w:rsidR="004217C6">
        <w:rPr>
          <w:b/>
          <w:bCs/>
          <w:sz w:val="24"/>
          <w:szCs w:val="24"/>
        </w:rPr>
        <w:t xml:space="preserve">овместного </w:t>
      </w:r>
      <w:r w:rsidR="004217C6" w:rsidRPr="004217C6">
        <w:rPr>
          <w:b/>
          <w:bCs/>
          <w:sz w:val="24"/>
          <w:szCs w:val="24"/>
        </w:rPr>
        <w:t>проведения</w:t>
      </w:r>
      <w:r w:rsidR="004217C6" w:rsidRPr="004217C6">
        <w:rPr>
          <w:b/>
          <w:bCs/>
          <w:spacing w:val="-16"/>
          <w:sz w:val="24"/>
          <w:szCs w:val="24"/>
        </w:rPr>
        <w:t xml:space="preserve"> </w:t>
      </w:r>
      <w:r w:rsidR="004217C6" w:rsidRPr="004217C6">
        <w:rPr>
          <w:b/>
          <w:bCs/>
          <w:sz w:val="24"/>
          <w:szCs w:val="24"/>
        </w:rPr>
        <w:t>контрольного</w:t>
      </w:r>
      <w:r w:rsidR="004217C6" w:rsidRPr="004217C6">
        <w:rPr>
          <w:b/>
          <w:bCs/>
          <w:spacing w:val="-12"/>
          <w:sz w:val="24"/>
          <w:szCs w:val="24"/>
        </w:rPr>
        <w:t xml:space="preserve"> </w:t>
      </w:r>
      <w:r w:rsidR="004217C6">
        <w:rPr>
          <w:b/>
          <w:bCs/>
          <w:spacing w:val="-2"/>
          <w:sz w:val="24"/>
          <w:szCs w:val="24"/>
        </w:rPr>
        <w:t>или</w:t>
      </w:r>
      <w:r>
        <w:rPr>
          <w:b/>
          <w:bCs/>
          <w:spacing w:val="-2"/>
          <w:sz w:val="24"/>
          <w:szCs w:val="24"/>
        </w:rPr>
        <w:t xml:space="preserve"> </w:t>
      </w:r>
      <w:r w:rsidR="004217C6">
        <w:rPr>
          <w:b/>
          <w:bCs/>
          <w:spacing w:val="-2"/>
          <w:sz w:val="24"/>
          <w:szCs w:val="24"/>
        </w:rPr>
        <w:t>эк</w:t>
      </w:r>
      <w:r>
        <w:rPr>
          <w:b/>
          <w:bCs/>
          <w:spacing w:val="-2"/>
          <w:sz w:val="24"/>
          <w:szCs w:val="24"/>
        </w:rPr>
        <w:t>спертн</w:t>
      </w:r>
      <w:proofErr w:type="gramStart"/>
      <w:r>
        <w:rPr>
          <w:b/>
          <w:bCs/>
          <w:spacing w:val="-2"/>
          <w:sz w:val="24"/>
          <w:szCs w:val="24"/>
        </w:rPr>
        <w:t>о-</w:t>
      </w:r>
      <w:proofErr w:type="gramEnd"/>
      <w:r>
        <w:rPr>
          <w:b/>
          <w:bCs/>
          <w:spacing w:val="-2"/>
          <w:sz w:val="24"/>
          <w:szCs w:val="24"/>
        </w:rPr>
        <w:t xml:space="preserve"> аналитического</w:t>
      </w:r>
    </w:p>
    <w:p w:rsidR="004217C6" w:rsidRPr="0024087A" w:rsidRDefault="0017707F" w:rsidP="0017707F">
      <w:pPr>
        <w:ind w:right="1820"/>
        <w:jc w:val="center"/>
        <w:outlineLvl w:val="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</w:t>
      </w:r>
      <w:r w:rsidR="004217C6">
        <w:rPr>
          <w:b/>
          <w:bCs/>
          <w:spacing w:val="-2"/>
          <w:sz w:val="24"/>
          <w:szCs w:val="24"/>
        </w:rPr>
        <w:t>ме</w:t>
      </w:r>
      <w:r w:rsidR="0024087A">
        <w:rPr>
          <w:b/>
          <w:bCs/>
          <w:spacing w:val="-2"/>
          <w:sz w:val="24"/>
          <w:szCs w:val="24"/>
        </w:rPr>
        <w:t>роприятия</w:t>
      </w:r>
    </w:p>
    <w:p w:rsidR="004217C6" w:rsidRPr="004217C6" w:rsidRDefault="004217C6" w:rsidP="004217C6">
      <w:pPr>
        <w:jc w:val="center"/>
        <w:rPr>
          <w:spacing w:val="-10"/>
          <w:sz w:val="26"/>
          <w:szCs w:val="26"/>
        </w:rPr>
      </w:pPr>
    </w:p>
    <w:p w:rsidR="0024087A" w:rsidRPr="004217C6" w:rsidRDefault="007E7EC6" w:rsidP="007E7EC6">
      <w:pPr>
        <w:tabs>
          <w:tab w:val="left" w:pos="426"/>
          <w:tab w:val="left" w:pos="2667"/>
          <w:tab w:val="left" w:pos="3300"/>
          <w:tab w:val="left" w:pos="4910"/>
          <w:tab w:val="left" w:pos="8312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4217C6" w:rsidRPr="004217C6">
        <w:rPr>
          <w:sz w:val="26"/>
          <w:szCs w:val="26"/>
          <w:lang w:eastAsia="ru-RU"/>
        </w:rPr>
        <w:t>«</w:t>
      </w:r>
      <w:r w:rsidR="0024087A">
        <w:rPr>
          <w:sz w:val="26"/>
          <w:szCs w:val="26"/>
          <w:lang w:eastAsia="ru-RU"/>
        </w:rPr>
        <w:t>________________________________________________________________»</w:t>
      </w:r>
    </w:p>
    <w:p w:rsidR="004217C6" w:rsidRDefault="0024087A" w:rsidP="004217C6">
      <w:pPr>
        <w:tabs>
          <w:tab w:val="left" w:pos="426"/>
          <w:tab w:val="left" w:pos="2667"/>
          <w:tab w:val="left" w:pos="3300"/>
          <w:tab w:val="left" w:pos="4910"/>
          <w:tab w:val="left" w:pos="8312"/>
        </w:tabs>
        <w:jc w:val="center"/>
        <w:rPr>
          <w:sz w:val="18"/>
          <w:szCs w:val="18"/>
          <w:lang w:eastAsia="ru-RU"/>
        </w:rPr>
      </w:pPr>
      <w:r w:rsidRPr="0024087A">
        <w:rPr>
          <w:sz w:val="18"/>
          <w:szCs w:val="18"/>
          <w:lang w:eastAsia="ru-RU"/>
        </w:rPr>
        <w:t>(наименование совместного мероприятия)</w:t>
      </w:r>
    </w:p>
    <w:p w:rsidR="0024087A" w:rsidRPr="007E7EC6" w:rsidRDefault="007E7EC6" w:rsidP="007E7EC6">
      <w:pPr>
        <w:tabs>
          <w:tab w:val="left" w:pos="426"/>
          <w:tab w:val="left" w:pos="2667"/>
          <w:tab w:val="left" w:pos="3300"/>
          <w:tab w:val="left" w:pos="4910"/>
          <w:tab w:val="left" w:pos="8312"/>
        </w:tabs>
        <w:rPr>
          <w:sz w:val="26"/>
          <w:szCs w:val="26"/>
          <w:lang w:eastAsia="ru-RU"/>
        </w:rPr>
      </w:pPr>
      <w:r w:rsidRPr="007E7EC6">
        <w:rPr>
          <w:sz w:val="26"/>
          <w:szCs w:val="26"/>
          <w:lang w:eastAsia="ru-RU"/>
        </w:rPr>
        <w:t>2.</w:t>
      </w:r>
      <w:r w:rsidR="0024087A" w:rsidRPr="007E7EC6">
        <w:rPr>
          <w:sz w:val="26"/>
          <w:szCs w:val="26"/>
          <w:lang w:eastAsia="ru-RU"/>
        </w:rPr>
        <w:t>______________________________________________________</w:t>
      </w:r>
      <w:r w:rsidR="0017707F">
        <w:rPr>
          <w:sz w:val="26"/>
          <w:szCs w:val="26"/>
          <w:lang w:eastAsia="ru-RU"/>
        </w:rPr>
        <w:t>______________________</w:t>
      </w:r>
    </w:p>
    <w:p w:rsidR="004217C6" w:rsidRDefault="0024087A" w:rsidP="004217C6">
      <w:pPr>
        <w:tabs>
          <w:tab w:val="left" w:pos="426"/>
          <w:tab w:val="left" w:pos="2667"/>
          <w:tab w:val="left" w:pos="3300"/>
          <w:tab w:val="left" w:pos="4910"/>
          <w:tab w:val="left" w:pos="8312"/>
        </w:tabs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24087A">
        <w:rPr>
          <w:sz w:val="18"/>
          <w:szCs w:val="18"/>
          <w:lang w:eastAsia="ru-RU"/>
        </w:rPr>
        <w:t>(</w:t>
      </w:r>
      <w:r w:rsidRPr="0024087A">
        <w:rPr>
          <w:spacing w:val="-2"/>
          <w:sz w:val="18"/>
          <w:szCs w:val="18"/>
        </w:rPr>
        <w:t>Основание</w:t>
      </w:r>
      <w:r w:rsidRPr="0024087A">
        <w:rPr>
          <w:sz w:val="18"/>
          <w:szCs w:val="18"/>
        </w:rPr>
        <w:tab/>
      </w:r>
      <w:r w:rsidRPr="0024087A">
        <w:rPr>
          <w:spacing w:val="-5"/>
          <w:sz w:val="18"/>
          <w:szCs w:val="18"/>
        </w:rPr>
        <w:t>для</w:t>
      </w:r>
      <w:r w:rsidRPr="0024087A">
        <w:rPr>
          <w:sz w:val="18"/>
          <w:szCs w:val="18"/>
        </w:rPr>
        <w:tab/>
      </w:r>
      <w:r w:rsidRPr="0024087A">
        <w:rPr>
          <w:spacing w:val="-2"/>
          <w:sz w:val="18"/>
          <w:szCs w:val="18"/>
        </w:rPr>
        <w:t>проведения</w:t>
      </w:r>
      <w:r w:rsidRPr="0024087A">
        <w:rPr>
          <w:sz w:val="18"/>
          <w:szCs w:val="18"/>
        </w:rPr>
        <w:tab/>
      </w:r>
      <w:r w:rsidRPr="0024087A">
        <w:rPr>
          <w:spacing w:val="-2"/>
          <w:sz w:val="18"/>
          <w:szCs w:val="18"/>
        </w:rPr>
        <w:t xml:space="preserve">совместного </w:t>
      </w:r>
      <w:r w:rsidRPr="0024087A">
        <w:rPr>
          <w:sz w:val="18"/>
          <w:szCs w:val="18"/>
        </w:rPr>
        <w:t xml:space="preserve"> </w:t>
      </w:r>
      <w:r w:rsidRPr="0024087A">
        <w:rPr>
          <w:spacing w:val="-2"/>
          <w:sz w:val="18"/>
          <w:szCs w:val="18"/>
        </w:rPr>
        <w:t>мероприятия</w:t>
      </w:r>
      <w:r w:rsidRPr="0024087A">
        <w:rPr>
          <w:sz w:val="18"/>
          <w:szCs w:val="18"/>
          <w:lang w:eastAsia="ru-RU"/>
        </w:rPr>
        <w:t xml:space="preserve"> </w:t>
      </w:r>
      <w:r w:rsidR="0017707F">
        <w:rPr>
          <w:sz w:val="18"/>
          <w:szCs w:val="18"/>
          <w:lang w:eastAsia="ru-RU"/>
        </w:rPr>
        <w:t xml:space="preserve"> </w:t>
      </w:r>
      <w:r w:rsidRPr="0024087A">
        <w:rPr>
          <w:sz w:val="18"/>
          <w:szCs w:val="18"/>
          <w:lang w:eastAsia="ru-RU"/>
        </w:rPr>
        <w:t>в соответствии</w:t>
      </w:r>
      <w:r w:rsidR="0017707F">
        <w:rPr>
          <w:sz w:val="18"/>
          <w:szCs w:val="18"/>
          <w:lang w:eastAsia="ru-RU"/>
        </w:rPr>
        <w:t>,</w:t>
      </w:r>
      <w:r w:rsidRPr="0024087A">
        <w:rPr>
          <w:sz w:val="18"/>
          <w:szCs w:val="18"/>
          <w:lang w:eastAsia="ru-RU"/>
        </w:rPr>
        <w:t xml:space="preserve"> с чем проводится совместное мероприятие) </w:t>
      </w:r>
    </w:p>
    <w:p w:rsidR="004217C6" w:rsidRPr="0017707F" w:rsidRDefault="007E7EC6" w:rsidP="004217C6">
      <w:pPr>
        <w:spacing w:before="7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24087A" w:rsidRPr="0017707F">
        <w:rPr>
          <w:spacing w:val="-2"/>
          <w:sz w:val="26"/>
          <w:szCs w:val="26"/>
        </w:rPr>
        <w:t xml:space="preserve">. </w:t>
      </w:r>
      <w:r w:rsidRPr="0017707F">
        <w:rPr>
          <w:spacing w:val="-2"/>
          <w:sz w:val="26"/>
          <w:szCs w:val="26"/>
        </w:rPr>
        <w:t>Пре</w:t>
      </w:r>
      <w:r w:rsidR="0024087A" w:rsidRPr="0017707F">
        <w:rPr>
          <w:spacing w:val="-2"/>
          <w:sz w:val="26"/>
          <w:szCs w:val="26"/>
        </w:rPr>
        <w:t>д</w:t>
      </w:r>
      <w:r w:rsidR="004217C6" w:rsidRPr="0017707F">
        <w:rPr>
          <w:sz w:val="26"/>
          <w:szCs w:val="26"/>
        </w:rPr>
        <w:t>мет проведения</w:t>
      </w:r>
      <w:r w:rsidR="004217C6" w:rsidRPr="0017707F">
        <w:rPr>
          <w:spacing w:val="-14"/>
          <w:sz w:val="26"/>
          <w:szCs w:val="26"/>
        </w:rPr>
        <w:t xml:space="preserve"> </w:t>
      </w:r>
      <w:r w:rsidRPr="0017707F">
        <w:rPr>
          <w:sz w:val="26"/>
          <w:szCs w:val="26"/>
        </w:rPr>
        <w:t>совместного</w:t>
      </w:r>
      <w:r w:rsidR="004217C6" w:rsidRPr="0017707F">
        <w:rPr>
          <w:spacing w:val="-10"/>
          <w:sz w:val="26"/>
          <w:szCs w:val="26"/>
        </w:rPr>
        <w:t xml:space="preserve"> </w:t>
      </w:r>
      <w:r w:rsidR="004217C6" w:rsidRPr="0017707F">
        <w:rPr>
          <w:spacing w:val="-2"/>
          <w:sz w:val="26"/>
          <w:szCs w:val="26"/>
        </w:rPr>
        <w:t>мероприятия:</w:t>
      </w:r>
      <w:r w:rsidRPr="0017707F">
        <w:rPr>
          <w:spacing w:val="-2"/>
          <w:sz w:val="26"/>
          <w:szCs w:val="26"/>
        </w:rPr>
        <w:t>____________________________________</w:t>
      </w:r>
    </w:p>
    <w:p w:rsidR="004217C6" w:rsidRPr="0017707F" w:rsidRDefault="004217C6" w:rsidP="004217C6">
      <w:pPr>
        <w:tabs>
          <w:tab w:val="left" w:pos="1150"/>
        </w:tabs>
        <w:rPr>
          <w:sz w:val="26"/>
          <w:szCs w:val="26"/>
        </w:rPr>
      </w:pPr>
    </w:p>
    <w:p w:rsidR="004217C6" w:rsidRPr="0017707F" w:rsidRDefault="007E7EC6" w:rsidP="004217C6">
      <w:pPr>
        <w:tabs>
          <w:tab w:val="left" w:pos="1150"/>
        </w:tabs>
        <w:rPr>
          <w:sz w:val="26"/>
          <w:szCs w:val="26"/>
        </w:rPr>
      </w:pPr>
      <w:r w:rsidRPr="0017707F">
        <w:rPr>
          <w:sz w:val="26"/>
          <w:szCs w:val="26"/>
        </w:rPr>
        <w:t>4</w:t>
      </w:r>
      <w:r w:rsidR="004217C6" w:rsidRPr="0017707F">
        <w:rPr>
          <w:sz w:val="26"/>
          <w:szCs w:val="26"/>
        </w:rPr>
        <w:t xml:space="preserve">.Объект </w:t>
      </w:r>
      <w:r w:rsidR="0024087A" w:rsidRPr="0017707F">
        <w:rPr>
          <w:sz w:val="26"/>
          <w:szCs w:val="26"/>
        </w:rPr>
        <w:t>совместного мероприятия</w:t>
      </w:r>
      <w:r w:rsidR="004217C6" w:rsidRPr="0017707F">
        <w:rPr>
          <w:sz w:val="26"/>
          <w:szCs w:val="26"/>
        </w:rPr>
        <w:t>:</w:t>
      </w:r>
      <w:r w:rsidR="00C223AA" w:rsidRPr="0017707F">
        <w:rPr>
          <w:sz w:val="26"/>
          <w:szCs w:val="26"/>
        </w:rPr>
        <w:t>_____________________________________________</w:t>
      </w:r>
    </w:p>
    <w:p w:rsidR="0024087A" w:rsidRPr="0017707F" w:rsidRDefault="0024087A" w:rsidP="004217C6">
      <w:pPr>
        <w:tabs>
          <w:tab w:val="left" w:pos="1150"/>
        </w:tabs>
        <w:spacing w:before="90"/>
        <w:rPr>
          <w:sz w:val="26"/>
          <w:szCs w:val="26"/>
        </w:rPr>
      </w:pPr>
    </w:p>
    <w:p w:rsidR="0024087A" w:rsidRPr="0017707F" w:rsidRDefault="007E7EC6" w:rsidP="0024087A">
      <w:pPr>
        <w:tabs>
          <w:tab w:val="left" w:pos="1150"/>
        </w:tabs>
        <w:rPr>
          <w:sz w:val="26"/>
          <w:szCs w:val="26"/>
        </w:rPr>
      </w:pPr>
      <w:r w:rsidRPr="0017707F">
        <w:rPr>
          <w:sz w:val="26"/>
          <w:szCs w:val="26"/>
        </w:rPr>
        <w:t>5</w:t>
      </w:r>
      <w:r w:rsidR="004217C6" w:rsidRPr="0017707F">
        <w:rPr>
          <w:sz w:val="26"/>
          <w:szCs w:val="26"/>
        </w:rPr>
        <w:t>. Цель</w:t>
      </w:r>
      <w:r w:rsidR="004217C6" w:rsidRPr="0017707F">
        <w:rPr>
          <w:spacing w:val="-13"/>
          <w:sz w:val="26"/>
          <w:szCs w:val="26"/>
        </w:rPr>
        <w:t xml:space="preserve"> </w:t>
      </w:r>
      <w:r w:rsidR="0024087A" w:rsidRPr="0017707F">
        <w:rPr>
          <w:sz w:val="26"/>
          <w:szCs w:val="26"/>
        </w:rPr>
        <w:t>совместного мероприятия:</w:t>
      </w:r>
      <w:r w:rsidR="00C223AA" w:rsidRPr="0017707F">
        <w:rPr>
          <w:sz w:val="26"/>
          <w:szCs w:val="26"/>
        </w:rPr>
        <w:t>_______________________________________________</w:t>
      </w:r>
    </w:p>
    <w:p w:rsidR="004217C6" w:rsidRPr="0017707F" w:rsidRDefault="007E7EC6" w:rsidP="004217C6">
      <w:pPr>
        <w:spacing w:before="90"/>
        <w:rPr>
          <w:spacing w:val="-2"/>
          <w:sz w:val="26"/>
          <w:szCs w:val="26"/>
        </w:rPr>
      </w:pPr>
      <w:r w:rsidRPr="0017707F">
        <w:rPr>
          <w:spacing w:val="-2"/>
          <w:sz w:val="26"/>
          <w:szCs w:val="26"/>
        </w:rPr>
        <w:t>6</w:t>
      </w:r>
      <w:r w:rsidR="004217C6" w:rsidRPr="0017707F">
        <w:rPr>
          <w:spacing w:val="-2"/>
          <w:sz w:val="26"/>
          <w:szCs w:val="26"/>
        </w:rPr>
        <w:t>. Вопросы</w:t>
      </w:r>
      <w:r w:rsidRPr="0017707F">
        <w:rPr>
          <w:spacing w:val="-2"/>
          <w:sz w:val="26"/>
          <w:szCs w:val="26"/>
        </w:rPr>
        <w:t xml:space="preserve"> участия в совместном мероприятии</w:t>
      </w:r>
      <w:r w:rsidR="004217C6" w:rsidRPr="0017707F">
        <w:rPr>
          <w:spacing w:val="-2"/>
          <w:sz w:val="26"/>
          <w:szCs w:val="26"/>
        </w:rPr>
        <w:t>:</w:t>
      </w:r>
      <w:r w:rsidRPr="0017707F">
        <w:rPr>
          <w:spacing w:val="-2"/>
          <w:sz w:val="26"/>
          <w:szCs w:val="26"/>
        </w:rPr>
        <w:t>_____________</w:t>
      </w:r>
      <w:r w:rsidR="0024087A" w:rsidRPr="0017707F">
        <w:rPr>
          <w:spacing w:val="-2"/>
          <w:sz w:val="26"/>
          <w:szCs w:val="26"/>
        </w:rPr>
        <w:t>_______________________</w:t>
      </w:r>
    </w:p>
    <w:p w:rsidR="004217C6" w:rsidRPr="0017707F" w:rsidRDefault="004217C6" w:rsidP="004217C6">
      <w:pPr>
        <w:jc w:val="both"/>
        <w:rPr>
          <w:sz w:val="26"/>
          <w:szCs w:val="26"/>
        </w:rPr>
      </w:pPr>
    </w:p>
    <w:p w:rsidR="0017707F" w:rsidRDefault="007E7EC6" w:rsidP="004217C6">
      <w:pPr>
        <w:tabs>
          <w:tab w:val="left" w:pos="1150"/>
          <w:tab w:val="left" w:pos="7766"/>
        </w:tabs>
        <w:rPr>
          <w:sz w:val="18"/>
          <w:szCs w:val="18"/>
        </w:rPr>
      </w:pPr>
      <w:r w:rsidRPr="0017707F">
        <w:rPr>
          <w:sz w:val="26"/>
          <w:szCs w:val="26"/>
        </w:rPr>
        <w:t>7</w:t>
      </w:r>
      <w:r w:rsidR="004217C6" w:rsidRPr="0017707F">
        <w:rPr>
          <w:sz w:val="26"/>
          <w:szCs w:val="26"/>
        </w:rPr>
        <w:t xml:space="preserve">. Исследуемый период:  </w:t>
      </w:r>
      <w:r w:rsidR="0024087A" w:rsidRPr="0017707F">
        <w:rPr>
          <w:sz w:val="26"/>
          <w:szCs w:val="26"/>
        </w:rPr>
        <w:t>________________________</w:t>
      </w:r>
      <w:r w:rsidR="0017707F">
        <w:rPr>
          <w:sz w:val="26"/>
          <w:szCs w:val="26"/>
        </w:rPr>
        <w:t>_____________________________</w:t>
      </w:r>
      <w:r w:rsidR="0024087A">
        <w:rPr>
          <w:sz w:val="18"/>
          <w:szCs w:val="18"/>
        </w:rPr>
        <w:t xml:space="preserve"> </w:t>
      </w:r>
    </w:p>
    <w:p w:rsidR="0024087A" w:rsidRPr="0017707F" w:rsidRDefault="0024087A" w:rsidP="004217C6">
      <w:pPr>
        <w:tabs>
          <w:tab w:val="left" w:pos="1150"/>
          <w:tab w:val="left" w:pos="7766"/>
        </w:tabs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7707F">
        <w:rPr>
          <w:sz w:val="18"/>
          <w:szCs w:val="18"/>
        </w:rPr>
        <w:t xml:space="preserve">             </w:t>
      </w:r>
      <w:r w:rsidRPr="0024087A">
        <w:rPr>
          <w:sz w:val="18"/>
          <w:szCs w:val="18"/>
        </w:rPr>
        <w:t>( дата проверяемого периода)</w:t>
      </w:r>
    </w:p>
    <w:p w:rsidR="004217C6" w:rsidRPr="004217C6" w:rsidRDefault="004217C6" w:rsidP="004217C6">
      <w:pPr>
        <w:tabs>
          <w:tab w:val="left" w:pos="1150"/>
          <w:tab w:val="left" w:pos="10007"/>
        </w:tabs>
        <w:rPr>
          <w:b/>
          <w:sz w:val="26"/>
          <w:szCs w:val="26"/>
        </w:rPr>
      </w:pPr>
    </w:p>
    <w:p w:rsidR="004217C6" w:rsidRPr="0017707F" w:rsidRDefault="007E7EC6" w:rsidP="004217C6">
      <w:pPr>
        <w:tabs>
          <w:tab w:val="left" w:pos="567"/>
          <w:tab w:val="left" w:pos="851"/>
        </w:tabs>
        <w:ind w:right="-2"/>
        <w:jc w:val="both"/>
        <w:rPr>
          <w:sz w:val="26"/>
          <w:szCs w:val="26"/>
          <w:lang w:eastAsia="ru-RU"/>
        </w:rPr>
      </w:pPr>
      <w:r w:rsidRPr="0017707F">
        <w:rPr>
          <w:sz w:val="26"/>
          <w:szCs w:val="26"/>
        </w:rPr>
        <w:t>8</w:t>
      </w:r>
      <w:r w:rsidR="004217C6" w:rsidRPr="0017707F">
        <w:rPr>
          <w:sz w:val="26"/>
          <w:szCs w:val="26"/>
        </w:rPr>
        <w:t>. Сроки</w:t>
      </w:r>
      <w:r w:rsidR="004217C6" w:rsidRPr="0017707F">
        <w:rPr>
          <w:spacing w:val="78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>проведения</w:t>
      </w:r>
      <w:r w:rsidR="004217C6" w:rsidRPr="0017707F">
        <w:rPr>
          <w:spacing w:val="78"/>
          <w:sz w:val="26"/>
          <w:szCs w:val="26"/>
        </w:rPr>
        <w:t xml:space="preserve"> </w:t>
      </w:r>
      <w:r w:rsidRPr="0017707F">
        <w:rPr>
          <w:sz w:val="26"/>
          <w:szCs w:val="26"/>
        </w:rPr>
        <w:t>совместного</w:t>
      </w:r>
      <w:r w:rsidR="004217C6" w:rsidRPr="0017707F">
        <w:rPr>
          <w:spacing w:val="78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>мероприятия</w:t>
      </w:r>
      <w:r w:rsidR="004217C6" w:rsidRPr="0017707F">
        <w:rPr>
          <w:spacing w:val="77"/>
          <w:sz w:val="26"/>
          <w:szCs w:val="26"/>
        </w:rPr>
        <w:t xml:space="preserve"> </w:t>
      </w:r>
      <w:r w:rsidR="00C223AA" w:rsidRPr="0017707F">
        <w:rPr>
          <w:sz w:val="26"/>
          <w:szCs w:val="26"/>
          <w:lang w:eastAsia="ru-RU"/>
        </w:rPr>
        <w:t>______________________________</w:t>
      </w:r>
    </w:p>
    <w:p w:rsidR="00C223AA" w:rsidRPr="0017707F" w:rsidRDefault="00C223AA" w:rsidP="004217C6">
      <w:pPr>
        <w:tabs>
          <w:tab w:val="left" w:pos="567"/>
          <w:tab w:val="left" w:pos="851"/>
        </w:tabs>
        <w:ind w:right="-2"/>
        <w:jc w:val="both"/>
        <w:rPr>
          <w:sz w:val="18"/>
          <w:szCs w:val="18"/>
          <w:lang w:eastAsia="ru-RU"/>
        </w:rPr>
      </w:pPr>
      <w:r w:rsidRPr="0017707F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(  дата </w:t>
      </w:r>
      <w:proofErr w:type="gramStart"/>
      <w:r w:rsidRPr="0017707F">
        <w:rPr>
          <w:sz w:val="18"/>
          <w:szCs w:val="18"/>
          <w:lang w:eastAsia="ru-RU"/>
        </w:rPr>
        <w:t>с</w:t>
      </w:r>
      <w:proofErr w:type="gramEnd"/>
      <w:r w:rsidRPr="0017707F">
        <w:rPr>
          <w:sz w:val="18"/>
          <w:szCs w:val="18"/>
          <w:lang w:eastAsia="ru-RU"/>
        </w:rPr>
        <w:t>, по)</w:t>
      </w:r>
    </w:p>
    <w:p w:rsidR="004217C6" w:rsidRPr="0017707F" w:rsidRDefault="004217C6" w:rsidP="004217C6">
      <w:pPr>
        <w:tabs>
          <w:tab w:val="left" w:pos="1150"/>
          <w:tab w:val="left" w:pos="10007"/>
        </w:tabs>
        <w:rPr>
          <w:spacing w:val="66"/>
          <w:sz w:val="26"/>
          <w:szCs w:val="26"/>
        </w:rPr>
      </w:pPr>
    </w:p>
    <w:p w:rsidR="004217C6" w:rsidRPr="0017707F" w:rsidRDefault="007E7EC6" w:rsidP="004217C6">
      <w:pPr>
        <w:tabs>
          <w:tab w:val="left" w:pos="1150"/>
          <w:tab w:val="left" w:pos="10007"/>
        </w:tabs>
        <w:rPr>
          <w:spacing w:val="-2"/>
          <w:sz w:val="26"/>
          <w:szCs w:val="26"/>
        </w:rPr>
      </w:pPr>
      <w:r w:rsidRPr="0017707F">
        <w:rPr>
          <w:spacing w:val="66"/>
          <w:sz w:val="26"/>
          <w:szCs w:val="26"/>
        </w:rPr>
        <w:t>9</w:t>
      </w:r>
      <w:r w:rsidR="004217C6" w:rsidRPr="0017707F">
        <w:rPr>
          <w:spacing w:val="66"/>
          <w:sz w:val="26"/>
          <w:szCs w:val="26"/>
        </w:rPr>
        <w:t>.</w:t>
      </w:r>
      <w:r w:rsidR="004217C6" w:rsidRPr="0017707F">
        <w:rPr>
          <w:spacing w:val="-2"/>
          <w:sz w:val="26"/>
          <w:szCs w:val="26"/>
        </w:rPr>
        <w:t>Руководитель</w:t>
      </w:r>
      <w:r w:rsidR="004217C6" w:rsidRPr="0017707F">
        <w:rPr>
          <w:sz w:val="26"/>
          <w:szCs w:val="26"/>
        </w:rPr>
        <w:t xml:space="preserve"> </w:t>
      </w:r>
      <w:r w:rsidRPr="0017707F">
        <w:rPr>
          <w:spacing w:val="-2"/>
          <w:sz w:val="26"/>
          <w:szCs w:val="26"/>
        </w:rPr>
        <w:t xml:space="preserve">сов местного </w:t>
      </w:r>
      <w:r w:rsidR="004217C6" w:rsidRPr="0017707F">
        <w:rPr>
          <w:sz w:val="26"/>
          <w:szCs w:val="26"/>
        </w:rPr>
        <w:t xml:space="preserve"> </w:t>
      </w:r>
      <w:r w:rsidR="004217C6" w:rsidRPr="0017707F">
        <w:rPr>
          <w:spacing w:val="-2"/>
          <w:sz w:val="26"/>
          <w:szCs w:val="26"/>
        </w:rPr>
        <w:t xml:space="preserve">мероприятия: </w:t>
      </w:r>
      <w:r w:rsidR="00C223AA" w:rsidRPr="0017707F">
        <w:rPr>
          <w:spacing w:val="-2"/>
          <w:sz w:val="26"/>
          <w:szCs w:val="26"/>
        </w:rPr>
        <w:t>______________________________________</w:t>
      </w:r>
    </w:p>
    <w:p w:rsidR="004217C6" w:rsidRPr="00C223AA" w:rsidRDefault="00C223AA" w:rsidP="004217C6">
      <w:pPr>
        <w:tabs>
          <w:tab w:val="left" w:pos="11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C223AA">
        <w:rPr>
          <w:sz w:val="18"/>
          <w:szCs w:val="18"/>
        </w:rPr>
        <w:t>(наименование должности, ФИО)</w:t>
      </w:r>
    </w:p>
    <w:p w:rsidR="004217C6" w:rsidRDefault="007E7EC6" w:rsidP="004217C6">
      <w:pPr>
        <w:tabs>
          <w:tab w:val="left" w:pos="1150"/>
        </w:tabs>
        <w:rPr>
          <w:b/>
          <w:spacing w:val="-2"/>
          <w:sz w:val="26"/>
          <w:szCs w:val="26"/>
        </w:rPr>
      </w:pPr>
      <w:r w:rsidRPr="0017707F">
        <w:rPr>
          <w:sz w:val="26"/>
          <w:szCs w:val="26"/>
        </w:rPr>
        <w:t>10</w:t>
      </w:r>
      <w:r w:rsidR="004217C6" w:rsidRPr="0017707F">
        <w:rPr>
          <w:sz w:val="26"/>
          <w:szCs w:val="26"/>
        </w:rPr>
        <w:t>. Состав</w:t>
      </w:r>
      <w:r w:rsidR="004217C6" w:rsidRPr="0017707F">
        <w:rPr>
          <w:spacing w:val="-4"/>
          <w:sz w:val="26"/>
          <w:szCs w:val="26"/>
        </w:rPr>
        <w:t xml:space="preserve"> </w:t>
      </w:r>
      <w:r w:rsidR="004217C6" w:rsidRPr="0017707F">
        <w:rPr>
          <w:spacing w:val="-2"/>
          <w:sz w:val="26"/>
          <w:szCs w:val="26"/>
        </w:rPr>
        <w:t xml:space="preserve">исполнителей </w:t>
      </w:r>
      <w:r w:rsidR="00C223AA" w:rsidRPr="0017707F">
        <w:rPr>
          <w:spacing w:val="-2"/>
          <w:sz w:val="26"/>
          <w:szCs w:val="26"/>
        </w:rPr>
        <w:t xml:space="preserve">совместного </w:t>
      </w:r>
      <w:r w:rsidR="004217C6" w:rsidRPr="0017707F">
        <w:rPr>
          <w:spacing w:val="-2"/>
          <w:sz w:val="26"/>
          <w:szCs w:val="26"/>
        </w:rPr>
        <w:t xml:space="preserve"> мероприятия:</w:t>
      </w:r>
      <w:r w:rsidR="004217C6" w:rsidRPr="004217C6">
        <w:rPr>
          <w:b/>
          <w:spacing w:val="-2"/>
          <w:sz w:val="26"/>
          <w:szCs w:val="26"/>
        </w:rPr>
        <w:t xml:space="preserve"> </w:t>
      </w:r>
      <w:r w:rsidR="00C223AA">
        <w:rPr>
          <w:b/>
          <w:spacing w:val="-2"/>
          <w:sz w:val="26"/>
          <w:szCs w:val="26"/>
        </w:rPr>
        <w:t xml:space="preserve"> ________________________________</w:t>
      </w:r>
    </w:p>
    <w:p w:rsidR="00C223AA" w:rsidRDefault="00C223AA" w:rsidP="004217C6">
      <w:pPr>
        <w:tabs>
          <w:tab w:val="left" w:pos="11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223AA">
        <w:rPr>
          <w:spacing w:val="-2"/>
          <w:sz w:val="18"/>
          <w:szCs w:val="18"/>
        </w:rPr>
        <w:t>( наименование должности, ФИО)</w:t>
      </w:r>
    </w:p>
    <w:p w:rsidR="00C223AA" w:rsidRPr="0017707F" w:rsidRDefault="007E7EC6" w:rsidP="00C223AA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left="0" w:right="583"/>
        <w:rPr>
          <w:spacing w:val="-2"/>
          <w:sz w:val="26"/>
          <w:szCs w:val="26"/>
        </w:rPr>
      </w:pPr>
      <w:r w:rsidRPr="0017707F">
        <w:rPr>
          <w:spacing w:val="-2"/>
          <w:sz w:val="26"/>
          <w:szCs w:val="26"/>
        </w:rPr>
        <w:t>11.</w:t>
      </w:r>
      <w:r w:rsidR="00C223AA" w:rsidRPr="0017707F">
        <w:t xml:space="preserve"> </w:t>
      </w:r>
      <w:r w:rsidR="00C223AA" w:rsidRPr="0017707F">
        <w:rPr>
          <w:sz w:val="26"/>
          <w:szCs w:val="26"/>
        </w:rPr>
        <w:t>Порядок обмена информацией, оформления результатов совместного мероприятия, в том числе форма, порядок подписания и согласования документов</w:t>
      </w:r>
    </w:p>
    <w:p w:rsidR="00C223AA" w:rsidRPr="0017707F" w:rsidRDefault="00C223AA" w:rsidP="00C223AA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left="0" w:right="583"/>
      </w:pPr>
      <w:r w:rsidRPr="0017707F">
        <w:rPr>
          <w:sz w:val="26"/>
          <w:szCs w:val="26"/>
        </w:rPr>
        <w:t>_______________________________________________________________________</w:t>
      </w:r>
    </w:p>
    <w:p w:rsidR="00C223AA" w:rsidRPr="0017707F" w:rsidRDefault="00C223AA" w:rsidP="00C223AA">
      <w:pPr>
        <w:pStyle w:val="a3"/>
        <w:tabs>
          <w:tab w:val="left" w:pos="2337"/>
          <w:tab w:val="left" w:pos="2976"/>
          <w:tab w:val="left" w:pos="4295"/>
          <w:tab w:val="left" w:pos="4530"/>
          <w:tab w:val="left" w:pos="5146"/>
          <w:tab w:val="left" w:pos="6132"/>
          <w:tab w:val="left" w:pos="6904"/>
          <w:tab w:val="left" w:pos="7679"/>
          <w:tab w:val="left" w:pos="8390"/>
          <w:tab w:val="left" w:pos="8909"/>
        </w:tabs>
        <w:ind w:left="0" w:right="583"/>
        <w:rPr>
          <w:sz w:val="26"/>
          <w:szCs w:val="26"/>
        </w:rPr>
      </w:pPr>
      <w:r w:rsidRPr="0017707F">
        <w:rPr>
          <w:sz w:val="26"/>
          <w:szCs w:val="26"/>
        </w:rPr>
        <w:t>1</w:t>
      </w:r>
      <w:r w:rsidR="007E7EC6" w:rsidRPr="0017707F">
        <w:rPr>
          <w:sz w:val="26"/>
          <w:szCs w:val="26"/>
        </w:rPr>
        <w:t>2</w:t>
      </w:r>
      <w:r w:rsidRPr="0017707F">
        <w:rPr>
          <w:sz w:val="26"/>
          <w:szCs w:val="26"/>
        </w:rPr>
        <w:t>. Порядок подготовки и принятия решений по результатам совместного мероприятия ___________________________________________________________</w:t>
      </w:r>
    </w:p>
    <w:p w:rsidR="00C223AA" w:rsidRPr="0017707F" w:rsidRDefault="00C223AA" w:rsidP="0017707F">
      <w:pPr>
        <w:rPr>
          <w:sz w:val="18"/>
          <w:szCs w:val="18"/>
        </w:rPr>
      </w:pPr>
    </w:p>
    <w:p w:rsidR="004217C6" w:rsidRDefault="00C223AA" w:rsidP="004217C6">
      <w:pPr>
        <w:tabs>
          <w:tab w:val="left" w:pos="1291"/>
          <w:tab w:val="left" w:pos="9804"/>
        </w:tabs>
        <w:ind w:right="279"/>
        <w:rPr>
          <w:sz w:val="26"/>
          <w:szCs w:val="26"/>
        </w:rPr>
      </w:pPr>
      <w:r w:rsidRPr="0017707F">
        <w:rPr>
          <w:sz w:val="26"/>
          <w:szCs w:val="26"/>
        </w:rPr>
        <w:t>1</w:t>
      </w:r>
      <w:r w:rsidR="007E7EC6" w:rsidRPr="0017707F">
        <w:rPr>
          <w:sz w:val="26"/>
          <w:szCs w:val="26"/>
        </w:rPr>
        <w:t>3</w:t>
      </w:r>
      <w:r w:rsidR="004217C6" w:rsidRPr="0017707F">
        <w:rPr>
          <w:sz w:val="26"/>
          <w:szCs w:val="26"/>
        </w:rPr>
        <w:t>. Срок</w:t>
      </w:r>
      <w:r w:rsidR="004217C6" w:rsidRPr="0017707F">
        <w:rPr>
          <w:spacing w:val="40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>представления</w:t>
      </w:r>
      <w:r w:rsidR="004217C6" w:rsidRPr="0017707F">
        <w:rPr>
          <w:spacing w:val="40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>отчета</w:t>
      </w:r>
      <w:r w:rsidR="004217C6" w:rsidRPr="0017707F">
        <w:rPr>
          <w:spacing w:val="40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>о</w:t>
      </w:r>
      <w:r w:rsidR="004217C6" w:rsidRPr="0017707F">
        <w:rPr>
          <w:spacing w:val="40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>результатах</w:t>
      </w:r>
      <w:r w:rsidR="004217C6" w:rsidRPr="0017707F">
        <w:rPr>
          <w:spacing w:val="40"/>
          <w:sz w:val="26"/>
          <w:szCs w:val="26"/>
        </w:rPr>
        <w:t xml:space="preserve"> </w:t>
      </w:r>
      <w:r w:rsidR="007E7EC6" w:rsidRPr="0017707F">
        <w:rPr>
          <w:sz w:val="26"/>
          <w:szCs w:val="26"/>
        </w:rPr>
        <w:t xml:space="preserve">совместного </w:t>
      </w:r>
      <w:r w:rsidR="004217C6" w:rsidRPr="0017707F">
        <w:rPr>
          <w:sz w:val="26"/>
          <w:szCs w:val="26"/>
        </w:rPr>
        <w:t xml:space="preserve"> мероприятия</w:t>
      </w:r>
      <w:r w:rsidR="004217C6" w:rsidRPr="0017707F">
        <w:rPr>
          <w:spacing w:val="80"/>
          <w:sz w:val="26"/>
          <w:szCs w:val="26"/>
        </w:rPr>
        <w:t xml:space="preserve"> </w:t>
      </w:r>
      <w:r w:rsidR="004217C6" w:rsidRPr="0017707F">
        <w:rPr>
          <w:sz w:val="26"/>
          <w:szCs w:val="26"/>
        </w:rPr>
        <w:t xml:space="preserve">на утверждение </w:t>
      </w:r>
      <w:r>
        <w:rPr>
          <w:sz w:val="26"/>
          <w:szCs w:val="26"/>
        </w:rPr>
        <w:t>__________________________________________________________________</w:t>
      </w:r>
    </w:p>
    <w:p w:rsidR="004217C6" w:rsidRDefault="0017707F" w:rsidP="0017707F">
      <w:pPr>
        <w:tabs>
          <w:tab w:val="left" w:pos="1291"/>
          <w:tab w:val="center" w:pos="4910"/>
          <w:tab w:val="right" w:pos="9820"/>
        </w:tabs>
        <w:ind w:right="27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3AA" w:rsidRPr="00C223AA">
        <w:rPr>
          <w:sz w:val="18"/>
          <w:szCs w:val="18"/>
        </w:rPr>
        <w:t>(формат даты 00 месяц год)</w:t>
      </w:r>
      <w:r>
        <w:rPr>
          <w:sz w:val="18"/>
          <w:szCs w:val="18"/>
        </w:rPr>
        <w:tab/>
      </w:r>
    </w:p>
    <w:p w:rsidR="004217C6" w:rsidRPr="004217C6" w:rsidRDefault="004217C6" w:rsidP="004217C6">
      <w:pPr>
        <w:tabs>
          <w:tab w:val="left" w:pos="9466"/>
        </w:tabs>
        <w:rPr>
          <w:sz w:val="18"/>
          <w:szCs w:val="18"/>
        </w:rPr>
      </w:pPr>
    </w:p>
    <w:sectPr w:rsidR="004217C6" w:rsidRPr="004217C6" w:rsidSect="00D71D3B">
      <w:pgSz w:w="11910" w:h="16840"/>
      <w:pgMar w:top="1040" w:right="711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10" w:rsidRDefault="00665C10" w:rsidP="00407493">
      <w:r>
        <w:separator/>
      </w:r>
    </w:p>
  </w:endnote>
  <w:endnote w:type="continuationSeparator" w:id="0">
    <w:p w:rsidR="00665C10" w:rsidRDefault="00665C10" w:rsidP="004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563927"/>
      <w:docPartObj>
        <w:docPartGallery w:val="Page Numbers (Bottom of Page)"/>
        <w:docPartUnique/>
      </w:docPartObj>
    </w:sdtPr>
    <w:sdtEndPr/>
    <w:sdtContent>
      <w:p w:rsidR="004217C6" w:rsidRDefault="00421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323">
          <w:rPr>
            <w:noProof/>
          </w:rPr>
          <w:t>13</w:t>
        </w:r>
        <w:r>
          <w:fldChar w:fldCharType="end"/>
        </w:r>
      </w:p>
    </w:sdtContent>
  </w:sdt>
  <w:p w:rsidR="004217C6" w:rsidRDefault="004217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10" w:rsidRDefault="00665C10" w:rsidP="00407493">
      <w:r>
        <w:separator/>
      </w:r>
    </w:p>
  </w:footnote>
  <w:footnote w:type="continuationSeparator" w:id="0">
    <w:p w:rsidR="00665C10" w:rsidRDefault="00665C10" w:rsidP="004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8C0"/>
    <w:multiLevelType w:val="multilevel"/>
    <w:tmpl w:val="19D671E8"/>
    <w:lvl w:ilvl="0">
      <w:start w:val="7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1">
    <w:nsid w:val="033A66AF"/>
    <w:multiLevelType w:val="hybridMultilevel"/>
    <w:tmpl w:val="25407F36"/>
    <w:lvl w:ilvl="0" w:tplc="D760FE08">
      <w:numFmt w:val="bullet"/>
      <w:lvlText w:val="–"/>
      <w:lvlJc w:val="left"/>
      <w:pPr>
        <w:ind w:left="15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EAE26">
      <w:numFmt w:val="bullet"/>
      <w:lvlText w:val="•"/>
      <w:lvlJc w:val="left"/>
      <w:pPr>
        <w:ind w:left="2422" w:hanging="212"/>
      </w:pPr>
      <w:rPr>
        <w:rFonts w:hint="default"/>
        <w:lang w:val="ru-RU" w:eastAsia="en-US" w:bidi="ar-SA"/>
      </w:rPr>
    </w:lvl>
    <w:lvl w:ilvl="2" w:tplc="762E3BEA">
      <w:numFmt w:val="bullet"/>
      <w:lvlText w:val="•"/>
      <w:lvlJc w:val="left"/>
      <w:pPr>
        <w:ind w:left="3325" w:hanging="212"/>
      </w:pPr>
      <w:rPr>
        <w:rFonts w:hint="default"/>
        <w:lang w:val="ru-RU" w:eastAsia="en-US" w:bidi="ar-SA"/>
      </w:rPr>
    </w:lvl>
    <w:lvl w:ilvl="3" w:tplc="FF8AF1A6">
      <w:numFmt w:val="bullet"/>
      <w:lvlText w:val="•"/>
      <w:lvlJc w:val="left"/>
      <w:pPr>
        <w:ind w:left="4227" w:hanging="212"/>
      </w:pPr>
      <w:rPr>
        <w:rFonts w:hint="default"/>
        <w:lang w:val="ru-RU" w:eastAsia="en-US" w:bidi="ar-SA"/>
      </w:rPr>
    </w:lvl>
    <w:lvl w:ilvl="4" w:tplc="008A0982">
      <w:numFmt w:val="bullet"/>
      <w:lvlText w:val="•"/>
      <w:lvlJc w:val="left"/>
      <w:pPr>
        <w:ind w:left="5130" w:hanging="212"/>
      </w:pPr>
      <w:rPr>
        <w:rFonts w:hint="default"/>
        <w:lang w:val="ru-RU" w:eastAsia="en-US" w:bidi="ar-SA"/>
      </w:rPr>
    </w:lvl>
    <w:lvl w:ilvl="5" w:tplc="17A8025E">
      <w:numFmt w:val="bullet"/>
      <w:lvlText w:val="•"/>
      <w:lvlJc w:val="left"/>
      <w:pPr>
        <w:ind w:left="6033" w:hanging="212"/>
      </w:pPr>
      <w:rPr>
        <w:rFonts w:hint="default"/>
        <w:lang w:val="ru-RU" w:eastAsia="en-US" w:bidi="ar-SA"/>
      </w:rPr>
    </w:lvl>
    <w:lvl w:ilvl="6" w:tplc="25EE9FA8">
      <w:numFmt w:val="bullet"/>
      <w:lvlText w:val="•"/>
      <w:lvlJc w:val="left"/>
      <w:pPr>
        <w:ind w:left="6935" w:hanging="212"/>
      </w:pPr>
      <w:rPr>
        <w:rFonts w:hint="default"/>
        <w:lang w:val="ru-RU" w:eastAsia="en-US" w:bidi="ar-SA"/>
      </w:rPr>
    </w:lvl>
    <w:lvl w:ilvl="7" w:tplc="7BD073AA">
      <w:numFmt w:val="bullet"/>
      <w:lvlText w:val="•"/>
      <w:lvlJc w:val="left"/>
      <w:pPr>
        <w:ind w:left="7838" w:hanging="212"/>
      </w:pPr>
      <w:rPr>
        <w:rFonts w:hint="default"/>
        <w:lang w:val="ru-RU" w:eastAsia="en-US" w:bidi="ar-SA"/>
      </w:rPr>
    </w:lvl>
    <w:lvl w:ilvl="8" w:tplc="A858E5E4">
      <w:numFmt w:val="bullet"/>
      <w:lvlText w:val="•"/>
      <w:lvlJc w:val="left"/>
      <w:pPr>
        <w:ind w:left="8741" w:hanging="212"/>
      </w:pPr>
      <w:rPr>
        <w:rFonts w:hint="default"/>
        <w:lang w:val="ru-RU" w:eastAsia="en-US" w:bidi="ar-SA"/>
      </w:rPr>
    </w:lvl>
  </w:abstractNum>
  <w:abstractNum w:abstractNumId="2">
    <w:nsid w:val="10B5175E"/>
    <w:multiLevelType w:val="hybridMultilevel"/>
    <w:tmpl w:val="3D8442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2BDE132D"/>
    <w:multiLevelType w:val="multilevel"/>
    <w:tmpl w:val="3104CDDE"/>
    <w:lvl w:ilvl="0">
      <w:start w:val="3"/>
      <w:numFmt w:val="decimal"/>
      <w:lvlText w:val="%1"/>
      <w:lvlJc w:val="left"/>
      <w:pPr>
        <w:ind w:left="6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701"/>
      </w:pPr>
      <w:rPr>
        <w:rFonts w:hint="default"/>
        <w:lang w:val="ru-RU" w:eastAsia="en-US" w:bidi="ar-SA"/>
      </w:rPr>
    </w:lvl>
  </w:abstractNum>
  <w:abstractNum w:abstractNumId="4">
    <w:nsid w:val="2C1134F4"/>
    <w:multiLevelType w:val="hybridMultilevel"/>
    <w:tmpl w:val="3AAAE290"/>
    <w:lvl w:ilvl="0" w:tplc="04190001">
      <w:start w:val="1"/>
      <w:numFmt w:val="bullet"/>
      <w:lvlText w:val=""/>
      <w:lvlJc w:val="left"/>
      <w:pPr>
        <w:ind w:left="6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F28D1DE">
      <w:numFmt w:val="bullet"/>
      <w:lvlText w:val="•"/>
      <w:lvlJc w:val="left"/>
      <w:pPr>
        <w:ind w:left="1594" w:hanging="708"/>
      </w:pPr>
      <w:rPr>
        <w:rFonts w:hint="default"/>
        <w:lang w:val="ru-RU" w:eastAsia="en-US" w:bidi="ar-SA"/>
      </w:rPr>
    </w:lvl>
    <w:lvl w:ilvl="2" w:tplc="B7ACB794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 w:tplc="5ADAC8B2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 w:tplc="D6C8378A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 w:tplc="221039A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05E222B6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15082214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9B8E09D6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5">
    <w:nsid w:val="3B8B08E7"/>
    <w:multiLevelType w:val="multilevel"/>
    <w:tmpl w:val="6A9E8882"/>
    <w:lvl w:ilvl="0">
      <w:start w:val="8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6">
    <w:nsid w:val="426F690C"/>
    <w:multiLevelType w:val="multilevel"/>
    <w:tmpl w:val="8726292C"/>
    <w:lvl w:ilvl="0">
      <w:start w:val="1"/>
      <w:numFmt w:val="decimal"/>
      <w:lvlText w:val="%1."/>
      <w:lvlJc w:val="left"/>
      <w:pPr>
        <w:ind w:left="421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92"/>
      </w:pPr>
      <w:rPr>
        <w:rFonts w:hint="default"/>
        <w:lang w:val="ru-RU" w:eastAsia="en-US" w:bidi="ar-SA"/>
      </w:rPr>
    </w:lvl>
  </w:abstractNum>
  <w:abstractNum w:abstractNumId="7">
    <w:nsid w:val="430C6456"/>
    <w:multiLevelType w:val="multilevel"/>
    <w:tmpl w:val="D5ACD620"/>
    <w:lvl w:ilvl="0">
      <w:start w:val="1"/>
      <w:numFmt w:val="decimal"/>
      <w:lvlText w:val="%1"/>
      <w:lvlJc w:val="left"/>
      <w:pPr>
        <w:ind w:left="60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36"/>
      </w:pPr>
      <w:rPr>
        <w:rFonts w:hint="default"/>
        <w:lang w:val="ru-RU" w:eastAsia="en-US" w:bidi="ar-SA"/>
      </w:rPr>
    </w:lvl>
  </w:abstractNum>
  <w:abstractNum w:abstractNumId="8">
    <w:nsid w:val="5BE23952"/>
    <w:multiLevelType w:val="hybridMultilevel"/>
    <w:tmpl w:val="9FA61928"/>
    <w:lvl w:ilvl="0" w:tplc="60889C04">
      <w:numFmt w:val="bullet"/>
      <w:lvlText w:val="–"/>
      <w:lvlJc w:val="left"/>
      <w:pPr>
        <w:ind w:left="6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20D844">
      <w:numFmt w:val="bullet"/>
      <w:lvlText w:val="•"/>
      <w:lvlJc w:val="left"/>
      <w:pPr>
        <w:ind w:left="1594" w:hanging="281"/>
      </w:pPr>
      <w:rPr>
        <w:rFonts w:hint="default"/>
        <w:lang w:val="ru-RU" w:eastAsia="en-US" w:bidi="ar-SA"/>
      </w:rPr>
    </w:lvl>
    <w:lvl w:ilvl="2" w:tplc="54469B1E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4B80C95A">
      <w:numFmt w:val="bullet"/>
      <w:lvlText w:val="•"/>
      <w:lvlJc w:val="left"/>
      <w:pPr>
        <w:ind w:left="3583" w:hanging="281"/>
      </w:pPr>
      <w:rPr>
        <w:rFonts w:hint="default"/>
        <w:lang w:val="ru-RU" w:eastAsia="en-US" w:bidi="ar-SA"/>
      </w:rPr>
    </w:lvl>
    <w:lvl w:ilvl="4" w:tplc="F76CA09C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5" w:tplc="1E10A252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B9C2E92E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0CD00092">
      <w:numFmt w:val="bullet"/>
      <w:lvlText w:val="•"/>
      <w:lvlJc w:val="left"/>
      <w:pPr>
        <w:ind w:left="7562" w:hanging="281"/>
      </w:pPr>
      <w:rPr>
        <w:rFonts w:hint="default"/>
        <w:lang w:val="ru-RU" w:eastAsia="en-US" w:bidi="ar-SA"/>
      </w:rPr>
    </w:lvl>
    <w:lvl w:ilvl="8" w:tplc="5FE0AE6A"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9">
    <w:nsid w:val="74D269F6"/>
    <w:multiLevelType w:val="hybridMultilevel"/>
    <w:tmpl w:val="94F270DC"/>
    <w:lvl w:ilvl="0" w:tplc="0B38A84C">
      <w:start w:val="2"/>
      <w:numFmt w:val="decimal"/>
      <w:lvlText w:val="%1."/>
      <w:lvlJc w:val="left"/>
      <w:pPr>
        <w:ind w:left="20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E9284">
      <w:numFmt w:val="bullet"/>
      <w:lvlText w:val="•"/>
      <w:lvlJc w:val="left"/>
      <w:pPr>
        <w:ind w:left="1146" w:hanging="279"/>
      </w:pPr>
      <w:rPr>
        <w:rFonts w:hint="default"/>
        <w:lang w:val="ru-RU" w:eastAsia="en-US" w:bidi="ar-SA"/>
      </w:rPr>
    </w:lvl>
    <w:lvl w:ilvl="2" w:tplc="6084451A">
      <w:numFmt w:val="bullet"/>
      <w:lvlText w:val="•"/>
      <w:lvlJc w:val="left"/>
      <w:pPr>
        <w:ind w:left="2092" w:hanging="279"/>
      </w:pPr>
      <w:rPr>
        <w:rFonts w:hint="default"/>
        <w:lang w:val="ru-RU" w:eastAsia="en-US" w:bidi="ar-SA"/>
      </w:rPr>
    </w:lvl>
    <w:lvl w:ilvl="3" w:tplc="6DBC3FEA">
      <w:numFmt w:val="bullet"/>
      <w:lvlText w:val="•"/>
      <w:lvlJc w:val="left"/>
      <w:pPr>
        <w:ind w:left="3038" w:hanging="279"/>
      </w:pPr>
      <w:rPr>
        <w:rFonts w:hint="default"/>
        <w:lang w:val="ru-RU" w:eastAsia="en-US" w:bidi="ar-SA"/>
      </w:rPr>
    </w:lvl>
    <w:lvl w:ilvl="4" w:tplc="7FC40B50">
      <w:numFmt w:val="bullet"/>
      <w:lvlText w:val="•"/>
      <w:lvlJc w:val="left"/>
      <w:pPr>
        <w:ind w:left="3985" w:hanging="279"/>
      </w:pPr>
      <w:rPr>
        <w:rFonts w:hint="default"/>
        <w:lang w:val="ru-RU" w:eastAsia="en-US" w:bidi="ar-SA"/>
      </w:rPr>
    </w:lvl>
    <w:lvl w:ilvl="5" w:tplc="535ED642">
      <w:numFmt w:val="bullet"/>
      <w:lvlText w:val="•"/>
      <w:lvlJc w:val="left"/>
      <w:pPr>
        <w:ind w:left="4931" w:hanging="279"/>
      </w:pPr>
      <w:rPr>
        <w:rFonts w:hint="default"/>
        <w:lang w:val="ru-RU" w:eastAsia="en-US" w:bidi="ar-SA"/>
      </w:rPr>
    </w:lvl>
    <w:lvl w:ilvl="6" w:tplc="30B88238">
      <w:numFmt w:val="bullet"/>
      <w:lvlText w:val="•"/>
      <w:lvlJc w:val="left"/>
      <w:pPr>
        <w:ind w:left="5877" w:hanging="279"/>
      </w:pPr>
      <w:rPr>
        <w:rFonts w:hint="default"/>
        <w:lang w:val="ru-RU" w:eastAsia="en-US" w:bidi="ar-SA"/>
      </w:rPr>
    </w:lvl>
    <w:lvl w:ilvl="7" w:tplc="1380786C">
      <w:numFmt w:val="bullet"/>
      <w:lvlText w:val="•"/>
      <w:lvlJc w:val="left"/>
      <w:pPr>
        <w:ind w:left="6824" w:hanging="279"/>
      </w:pPr>
      <w:rPr>
        <w:rFonts w:hint="default"/>
        <w:lang w:val="ru-RU" w:eastAsia="en-US" w:bidi="ar-SA"/>
      </w:rPr>
    </w:lvl>
    <w:lvl w:ilvl="8" w:tplc="5B08AF3C">
      <w:numFmt w:val="bullet"/>
      <w:lvlText w:val="•"/>
      <w:lvlJc w:val="left"/>
      <w:pPr>
        <w:ind w:left="7770" w:hanging="279"/>
      </w:pPr>
      <w:rPr>
        <w:rFonts w:hint="default"/>
        <w:lang w:val="ru-RU" w:eastAsia="en-US" w:bidi="ar-SA"/>
      </w:rPr>
    </w:lvl>
  </w:abstractNum>
  <w:abstractNum w:abstractNumId="10">
    <w:nsid w:val="78E54C31"/>
    <w:multiLevelType w:val="multilevel"/>
    <w:tmpl w:val="0FE407F2"/>
    <w:lvl w:ilvl="0">
      <w:start w:val="6"/>
      <w:numFmt w:val="decimal"/>
      <w:lvlText w:val="%1"/>
      <w:lvlJc w:val="left"/>
      <w:pPr>
        <w:ind w:left="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11">
    <w:nsid w:val="7A2F3BAF"/>
    <w:multiLevelType w:val="multilevel"/>
    <w:tmpl w:val="3EF0F706"/>
    <w:lvl w:ilvl="0">
      <w:start w:val="2"/>
      <w:numFmt w:val="decimal"/>
      <w:lvlText w:val="%1"/>
      <w:lvlJc w:val="left"/>
      <w:pPr>
        <w:ind w:left="18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92"/>
      </w:pPr>
      <w:rPr>
        <w:rFonts w:hint="default"/>
        <w:lang w:val="ru-RU" w:eastAsia="en-US" w:bidi="ar-SA"/>
      </w:rPr>
    </w:lvl>
  </w:abstractNum>
  <w:abstractNum w:abstractNumId="12">
    <w:nsid w:val="7B1774FD"/>
    <w:multiLevelType w:val="hybridMultilevel"/>
    <w:tmpl w:val="AD36A4B0"/>
    <w:lvl w:ilvl="0" w:tplc="656C6912">
      <w:numFmt w:val="bullet"/>
      <w:lvlText w:val="–"/>
      <w:lvlJc w:val="left"/>
      <w:pPr>
        <w:ind w:left="6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CDE4C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88881A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 w:tplc="EE84BE48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 w:tplc="656659B0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 w:tplc="2528E22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AD60C372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6CFC5CA8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EF9482AE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6E05"/>
    <w:rsid w:val="00044150"/>
    <w:rsid w:val="0014456C"/>
    <w:rsid w:val="0017707F"/>
    <w:rsid w:val="001A525E"/>
    <w:rsid w:val="001D2E56"/>
    <w:rsid w:val="0024087A"/>
    <w:rsid w:val="002701B9"/>
    <w:rsid w:val="00294D52"/>
    <w:rsid w:val="00303C11"/>
    <w:rsid w:val="003146E9"/>
    <w:rsid w:val="00384DCB"/>
    <w:rsid w:val="003A5A63"/>
    <w:rsid w:val="00407493"/>
    <w:rsid w:val="004217C6"/>
    <w:rsid w:val="004369D5"/>
    <w:rsid w:val="00444995"/>
    <w:rsid w:val="004B38E5"/>
    <w:rsid w:val="004D4C80"/>
    <w:rsid w:val="004E303B"/>
    <w:rsid w:val="004E43AA"/>
    <w:rsid w:val="00512B79"/>
    <w:rsid w:val="006322AC"/>
    <w:rsid w:val="00642C2A"/>
    <w:rsid w:val="00665C10"/>
    <w:rsid w:val="006D7E56"/>
    <w:rsid w:val="006E1FD5"/>
    <w:rsid w:val="006E7C93"/>
    <w:rsid w:val="0079543B"/>
    <w:rsid w:val="007E7EC6"/>
    <w:rsid w:val="007F6979"/>
    <w:rsid w:val="0082348F"/>
    <w:rsid w:val="0082610D"/>
    <w:rsid w:val="00826161"/>
    <w:rsid w:val="00856E05"/>
    <w:rsid w:val="00880A1C"/>
    <w:rsid w:val="00892E00"/>
    <w:rsid w:val="00893B54"/>
    <w:rsid w:val="008E5BD9"/>
    <w:rsid w:val="0090731F"/>
    <w:rsid w:val="00935C35"/>
    <w:rsid w:val="00AA4054"/>
    <w:rsid w:val="00AD03A9"/>
    <w:rsid w:val="00AD7EF2"/>
    <w:rsid w:val="00C223AA"/>
    <w:rsid w:val="00C640D8"/>
    <w:rsid w:val="00C7091B"/>
    <w:rsid w:val="00C77149"/>
    <w:rsid w:val="00D036CD"/>
    <w:rsid w:val="00D17E31"/>
    <w:rsid w:val="00D576A2"/>
    <w:rsid w:val="00D71D3B"/>
    <w:rsid w:val="00DB0CFD"/>
    <w:rsid w:val="00E27323"/>
    <w:rsid w:val="00EA32E2"/>
    <w:rsid w:val="00ED7D42"/>
    <w:rsid w:val="00EE441D"/>
    <w:rsid w:val="00F10258"/>
    <w:rsid w:val="00F21191"/>
    <w:rsid w:val="00F5032B"/>
    <w:rsid w:val="00F5650E"/>
    <w:rsid w:val="00F66280"/>
    <w:rsid w:val="00FB1C36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02" w:right="584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880" w:right="80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AD7EF2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D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407493"/>
  </w:style>
  <w:style w:type="paragraph" w:styleId="aa">
    <w:name w:val="header"/>
    <w:basedOn w:val="a"/>
    <w:link w:val="ab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49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49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3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02" w:right="584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880" w:right="80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AD7EF2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D8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407493"/>
  </w:style>
  <w:style w:type="paragraph" w:styleId="aa">
    <w:name w:val="header"/>
    <w:basedOn w:val="a"/>
    <w:link w:val="ab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49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0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4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99267.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BAC6-C831-4542-B3BD-BFAB15F5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13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2023-07-18T09:08:00Z</cp:lastPrinted>
  <dcterms:created xsi:type="dcterms:W3CDTF">2023-01-19T12:19:00Z</dcterms:created>
  <dcterms:modified xsi:type="dcterms:W3CDTF">2023-07-18T09:08:00Z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