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D5" w:rsidRDefault="00957DD5" w:rsidP="001A5673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957DD5" w:rsidRDefault="00957DD5" w:rsidP="0038312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96409" w:rsidRPr="00D96409" w:rsidRDefault="00D96409" w:rsidP="00D9640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96409">
        <w:rPr>
          <w:rFonts w:ascii="Times New Roman" w:hAnsi="Times New Roman"/>
          <w:sz w:val="24"/>
          <w:szCs w:val="20"/>
        </w:rPr>
        <w:t>Утверждено</w:t>
      </w:r>
    </w:p>
    <w:p w:rsidR="00D96409" w:rsidRPr="00D96409" w:rsidRDefault="00D96409" w:rsidP="00D9640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96409">
        <w:rPr>
          <w:rFonts w:ascii="Times New Roman" w:hAnsi="Times New Roman"/>
          <w:sz w:val="24"/>
          <w:szCs w:val="20"/>
        </w:rPr>
        <w:t>постановлением администрации</w:t>
      </w:r>
    </w:p>
    <w:p w:rsidR="00D96409" w:rsidRPr="00D96409" w:rsidRDefault="00D96409" w:rsidP="00D9640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96409">
        <w:rPr>
          <w:rFonts w:ascii="Times New Roman" w:hAnsi="Times New Roman"/>
          <w:sz w:val="24"/>
          <w:szCs w:val="20"/>
        </w:rPr>
        <w:t>Приозерского муниципального района</w:t>
      </w:r>
    </w:p>
    <w:p w:rsidR="00D96409" w:rsidRPr="00D96409" w:rsidRDefault="00D96409" w:rsidP="00D9640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96409">
        <w:rPr>
          <w:rFonts w:ascii="Times New Roman" w:hAnsi="Times New Roman"/>
          <w:sz w:val="24"/>
          <w:szCs w:val="20"/>
        </w:rPr>
        <w:t>Ленинградской области</w:t>
      </w:r>
    </w:p>
    <w:p w:rsidR="00D96409" w:rsidRPr="00D96409" w:rsidRDefault="00470F0E" w:rsidP="00D9640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 </w:t>
      </w:r>
      <w:r w:rsidR="002E33B4">
        <w:rPr>
          <w:rFonts w:ascii="Times New Roman" w:hAnsi="Times New Roman"/>
          <w:sz w:val="24"/>
          <w:szCs w:val="20"/>
        </w:rPr>
        <w:t xml:space="preserve">24  </w:t>
      </w:r>
      <w:r>
        <w:rPr>
          <w:rFonts w:ascii="Times New Roman" w:hAnsi="Times New Roman"/>
          <w:sz w:val="24"/>
          <w:szCs w:val="20"/>
        </w:rPr>
        <w:t xml:space="preserve"> мая 2023</w:t>
      </w:r>
      <w:r w:rsidR="00D96409" w:rsidRPr="00D96409">
        <w:rPr>
          <w:rFonts w:ascii="Times New Roman" w:hAnsi="Times New Roman"/>
          <w:sz w:val="24"/>
          <w:szCs w:val="20"/>
        </w:rPr>
        <w:t xml:space="preserve"> года № </w:t>
      </w:r>
      <w:r w:rsidR="002E33B4">
        <w:rPr>
          <w:rFonts w:ascii="Times New Roman" w:hAnsi="Times New Roman"/>
          <w:sz w:val="24"/>
          <w:szCs w:val="20"/>
        </w:rPr>
        <w:t>2053</w:t>
      </w:r>
    </w:p>
    <w:p w:rsidR="00D96409" w:rsidRPr="00D96409" w:rsidRDefault="00D96409" w:rsidP="00D9640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96409">
        <w:rPr>
          <w:rFonts w:ascii="Times New Roman" w:hAnsi="Times New Roman"/>
          <w:sz w:val="24"/>
          <w:szCs w:val="20"/>
        </w:rPr>
        <w:t>(Приложение 1)</w:t>
      </w: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409">
        <w:rPr>
          <w:rFonts w:ascii="Times New Roman" w:hAnsi="Times New Roman"/>
          <w:b/>
          <w:sz w:val="24"/>
          <w:szCs w:val="24"/>
        </w:rPr>
        <w:t xml:space="preserve">Положение о конкурсе на присуждение ежегодной молодежной премии </w:t>
      </w: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409">
        <w:rPr>
          <w:rFonts w:ascii="Times New Roman" w:hAnsi="Times New Roman"/>
          <w:b/>
          <w:sz w:val="24"/>
          <w:szCs w:val="24"/>
        </w:rPr>
        <w:t>главы администрации Приозерского муниципального района Ленинградской области</w:t>
      </w: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Ежегодная молодежная премия главы администрации Приозерского муниципального района Ленинградской области (далее – молодежная премия) присуждается на конкурсной основе лучшим молодым рабочим, руководителям, специалистам и служащим в возрасте до 35 лет и имеющим общий стаж работы не менее 5 лет и не менее 3 лет стажа в одной организации.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409">
        <w:rPr>
          <w:rFonts w:ascii="Times New Roman" w:hAnsi="Times New Roman"/>
          <w:b/>
          <w:sz w:val="24"/>
          <w:szCs w:val="24"/>
        </w:rPr>
        <w:t>1.</w:t>
      </w:r>
      <w:r w:rsidRPr="00D96409">
        <w:rPr>
          <w:rFonts w:ascii="Times New Roman" w:hAnsi="Times New Roman"/>
          <w:b/>
          <w:sz w:val="24"/>
          <w:szCs w:val="24"/>
        </w:rPr>
        <w:tab/>
        <w:t>Цели и задачи.</w:t>
      </w:r>
    </w:p>
    <w:p w:rsidR="00D96409" w:rsidRPr="00D96409" w:rsidRDefault="00D96409" w:rsidP="00D96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Основными целями проведения конкурса на присуждение молодежной премии являются: повышение профессионального уровня работающей молодежи, формирование и развитие кадрового потенциала, акцентирование внимания на молодежной политике Приозерского муниципального района Ленинградской области.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Задачи конкурса:</w:t>
      </w:r>
    </w:p>
    <w:p w:rsidR="00D96409" w:rsidRPr="00470F0E" w:rsidRDefault="00D96409" w:rsidP="00470F0E">
      <w:pPr>
        <w:pStyle w:val="a7"/>
        <w:numPr>
          <w:ilvl w:val="0"/>
          <w:numId w:val="5"/>
        </w:numPr>
        <w:ind w:left="0" w:firstLine="993"/>
        <w:jc w:val="both"/>
      </w:pPr>
      <w:r w:rsidRPr="00470F0E">
        <w:t>создание банка данных кадрового потенциала из</w:t>
      </w:r>
      <w:r w:rsidR="00470F0E">
        <w:t xml:space="preserve"> числа социально-активной части   </w:t>
      </w:r>
      <w:r w:rsidRPr="00470F0E">
        <w:t>работающей молодежи;</w:t>
      </w:r>
    </w:p>
    <w:p w:rsidR="00D96409" w:rsidRPr="00470F0E" w:rsidRDefault="00D96409" w:rsidP="00470F0E">
      <w:pPr>
        <w:pStyle w:val="a7"/>
        <w:numPr>
          <w:ilvl w:val="0"/>
          <w:numId w:val="5"/>
        </w:numPr>
        <w:jc w:val="both"/>
      </w:pPr>
      <w:r w:rsidRPr="00470F0E">
        <w:tab/>
        <w:t>повышение мотивации труда, стимулирование трудовой активности молодежи;</w:t>
      </w:r>
    </w:p>
    <w:p w:rsidR="00D96409" w:rsidRPr="00470F0E" w:rsidRDefault="00D96409" w:rsidP="00470F0E">
      <w:pPr>
        <w:pStyle w:val="a7"/>
        <w:numPr>
          <w:ilvl w:val="0"/>
          <w:numId w:val="5"/>
        </w:numPr>
        <w:jc w:val="both"/>
      </w:pPr>
      <w:r w:rsidRPr="00470F0E">
        <w:tab/>
        <w:t>привлечение внимания работодателей к молодежным инициативам.</w:t>
      </w: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409">
        <w:rPr>
          <w:rFonts w:ascii="Times New Roman" w:hAnsi="Times New Roman"/>
          <w:b/>
          <w:sz w:val="24"/>
          <w:szCs w:val="24"/>
        </w:rPr>
        <w:t>2.</w:t>
      </w:r>
      <w:r w:rsidRPr="00D96409">
        <w:rPr>
          <w:rFonts w:ascii="Times New Roman" w:hAnsi="Times New Roman"/>
          <w:b/>
          <w:sz w:val="24"/>
          <w:szCs w:val="24"/>
        </w:rPr>
        <w:tab/>
        <w:t>Участники конкурса.</w:t>
      </w:r>
    </w:p>
    <w:p w:rsidR="00D96409" w:rsidRPr="00D96409" w:rsidRDefault="00D96409" w:rsidP="00D96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В конкурсе на присуждение молодежной премии могут участвовать молодые рабочие, служащие, руководители, проживающие на территории муниципального образования и работающие в следующих отраслях: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1.</w:t>
      </w:r>
      <w:r w:rsidRPr="00D96409">
        <w:rPr>
          <w:rFonts w:ascii="Times New Roman" w:hAnsi="Times New Roman"/>
          <w:sz w:val="24"/>
          <w:szCs w:val="24"/>
        </w:rPr>
        <w:tab/>
        <w:t>промышленность (деревообрабатывающая, пищевая, легкая и т.д.);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2.</w:t>
      </w:r>
      <w:r w:rsidRPr="00D96409">
        <w:rPr>
          <w:rFonts w:ascii="Times New Roman" w:hAnsi="Times New Roman"/>
          <w:sz w:val="24"/>
          <w:szCs w:val="24"/>
        </w:rPr>
        <w:tab/>
        <w:t>сельское хозяйство (животноводство, растениеводство и т.д.);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3.</w:t>
      </w:r>
      <w:r w:rsidRPr="00D96409">
        <w:rPr>
          <w:rFonts w:ascii="Times New Roman" w:hAnsi="Times New Roman"/>
          <w:sz w:val="24"/>
          <w:szCs w:val="24"/>
        </w:rPr>
        <w:tab/>
        <w:t>строительство;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4.</w:t>
      </w:r>
      <w:r w:rsidRPr="00D96409">
        <w:rPr>
          <w:rFonts w:ascii="Times New Roman" w:hAnsi="Times New Roman"/>
          <w:sz w:val="24"/>
          <w:szCs w:val="24"/>
        </w:rPr>
        <w:tab/>
        <w:t>транспорт;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5.</w:t>
      </w:r>
      <w:r w:rsidRPr="00D96409">
        <w:rPr>
          <w:rFonts w:ascii="Times New Roman" w:hAnsi="Times New Roman"/>
          <w:sz w:val="24"/>
          <w:szCs w:val="24"/>
        </w:rPr>
        <w:tab/>
        <w:t>связь;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6.</w:t>
      </w:r>
      <w:r w:rsidRPr="00D96409">
        <w:rPr>
          <w:rFonts w:ascii="Times New Roman" w:hAnsi="Times New Roman"/>
          <w:sz w:val="24"/>
          <w:szCs w:val="24"/>
        </w:rPr>
        <w:tab/>
        <w:t>социальная сфера: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а) торговля и общественное питание,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б) здравоохранение,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в) образование,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г) культура,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д) социальная защита населения,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е) физическая культура и спорт;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7.</w:t>
      </w:r>
      <w:r w:rsidRPr="00D96409">
        <w:rPr>
          <w:rFonts w:ascii="Times New Roman" w:hAnsi="Times New Roman"/>
          <w:sz w:val="24"/>
          <w:szCs w:val="24"/>
        </w:rPr>
        <w:tab/>
        <w:t>туризм;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8.</w:t>
      </w:r>
      <w:r w:rsidRPr="00D96409">
        <w:rPr>
          <w:rFonts w:ascii="Times New Roman" w:hAnsi="Times New Roman"/>
          <w:sz w:val="24"/>
          <w:szCs w:val="24"/>
        </w:rPr>
        <w:tab/>
        <w:t>прочие отрасли и сферы деятельности, не указанные в пунктах 1-7.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409">
        <w:rPr>
          <w:rFonts w:ascii="Times New Roman" w:hAnsi="Times New Roman"/>
          <w:b/>
          <w:sz w:val="24"/>
          <w:szCs w:val="24"/>
        </w:rPr>
        <w:t>3.</w:t>
      </w:r>
      <w:r w:rsidRPr="00D96409">
        <w:rPr>
          <w:rFonts w:ascii="Times New Roman" w:hAnsi="Times New Roman"/>
          <w:b/>
          <w:sz w:val="24"/>
          <w:szCs w:val="24"/>
        </w:rPr>
        <w:tab/>
        <w:t>Критерии оценки.</w:t>
      </w:r>
    </w:p>
    <w:p w:rsidR="00D96409" w:rsidRPr="00D96409" w:rsidRDefault="00D96409" w:rsidP="00D96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1.</w:t>
      </w:r>
      <w:r w:rsidRPr="00D96409">
        <w:rPr>
          <w:rFonts w:ascii="Times New Roman" w:hAnsi="Times New Roman"/>
          <w:sz w:val="24"/>
          <w:szCs w:val="24"/>
        </w:rPr>
        <w:tab/>
        <w:t>Совершенствование трудового процесса: разработка и внедрение новых технологий в организацию трудовой деятельности.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2.</w:t>
      </w:r>
      <w:r w:rsidRPr="00D96409">
        <w:rPr>
          <w:rFonts w:ascii="Times New Roman" w:hAnsi="Times New Roman"/>
          <w:sz w:val="24"/>
          <w:szCs w:val="24"/>
        </w:rPr>
        <w:tab/>
        <w:t>Повышение профессионального уровня: участие в семинарах, обучение на курсах повышения квалификации, учеба в средне – специальных или высших учебных заведениях.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3.</w:t>
      </w:r>
      <w:r w:rsidRPr="00D96409">
        <w:rPr>
          <w:rFonts w:ascii="Times New Roman" w:hAnsi="Times New Roman"/>
          <w:sz w:val="24"/>
          <w:szCs w:val="24"/>
        </w:rPr>
        <w:tab/>
        <w:t>Инициативный творческий подход к организации трудовой деятельности.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4.</w:t>
      </w:r>
      <w:r w:rsidRPr="00D96409">
        <w:rPr>
          <w:rFonts w:ascii="Times New Roman" w:hAnsi="Times New Roman"/>
          <w:sz w:val="24"/>
          <w:szCs w:val="24"/>
        </w:rPr>
        <w:tab/>
        <w:t>Активное участие в общественной жизни коллектива.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5.</w:t>
      </w:r>
      <w:r w:rsidRPr="00D96409">
        <w:rPr>
          <w:rFonts w:ascii="Times New Roman" w:hAnsi="Times New Roman"/>
          <w:sz w:val="24"/>
          <w:szCs w:val="24"/>
        </w:rPr>
        <w:tab/>
        <w:t>Участие в районных, областных конкурсах, спортивных мероприятиях, туристских слетах.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409">
        <w:rPr>
          <w:rFonts w:ascii="Times New Roman" w:hAnsi="Times New Roman"/>
          <w:b/>
          <w:sz w:val="24"/>
          <w:szCs w:val="24"/>
        </w:rPr>
        <w:t>4. Условия конкурса.</w:t>
      </w:r>
    </w:p>
    <w:p w:rsidR="00D96409" w:rsidRPr="00D96409" w:rsidRDefault="00D96409" w:rsidP="00D96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 xml:space="preserve">1. Организации, учреждения, предприятия </w:t>
      </w:r>
      <w:r w:rsidR="00470F0E">
        <w:rPr>
          <w:rFonts w:ascii="Times New Roman" w:hAnsi="Times New Roman"/>
          <w:b/>
          <w:sz w:val="24"/>
          <w:szCs w:val="24"/>
          <w:u w:val="single"/>
        </w:rPr>
        <w:t>в срок до 13 июня 2023</w:t>
      </w:r>
      <w:r w:rsidRPr="00D96409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D96409">
        <w:rPr>
          <w:rFonts w:ascii="Times New Roman" w:hAnsi="Times New Roman"/>
          <w:sz w:val="24"/>
          <w:szCs w:val="24"/>
        </w:rPr>
        <w:t xml:space="preserve"> направляют в отдел по физической культуре, спорту, и молодежной политике администрации Приозерского муниципального района Ленинградской области (по адресу: г. Приозерск, ул. Ленина д.10) в письменном виде анкеты-представления на соискателей Молодежной премии.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2. Анкета-представление подписывается руководителем (Приложение 1).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3. К анкете прилагается копия трудовой книжки претендента, заверенная отделом кадров предприятия, организации, учреждения, ксерокопия паспорта (фото и прописка), ксерокопия ИНН, ксерокопия СПС, банковские реквизиты (для перевода денежного вознаграждения, в случае её присуждения).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4. Количество претендентов, представленных на конкурс, не должно превышать 1 чел. от предприятия, организации, учреждения.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5. Кандидатуры на присуждение молодежной премии обсуждаются на комиссии под председательством заместителя главы администрации Приозерского муниципального района Ленинградской области.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6. Премия является ежегодной и вручается молодому гражданину только один раз.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7. Конкурсные материалы, направленные на соискание молодежной премии претендентам не возвращаются.</w:t>
      </w:r>
    </w:p>
    <w:p w:rsidR="00D96409" w:rsidRPr="00D96409" w:rsidRDefault="00D96409" w:rsidP="00D96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409">
        <w:rPr>
          <w:rFonts w:ascii="Times New Roman" w:hAnsi="Times New Roman"/>
          <w:b/>
          <w:sz w:val="24"/>
          <w:szCs w:val="24"/>
        </w:rPr>
        <w:t>5. Подведение итогов.</w:t>
      </w:r>
    </w:p>
    <w:p w:rsidR="00D96409" w:rsidRPr="00D96409" w:rsidRDefault="00D96409" w:rsidP="00D96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D28" w:rsidRDefault="00D96409" w:rsidP="00E57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Итоги по присуждению ежегодной молодежной премии подводятся в июне текущего года</w:t>
      </w:r>
      <w:r w:rsidR="00E57D28">
        <w:rPr>
          <w:rFonts w:ascii="Times New Roman" w:hAnsi="Times New Roman"/>
          <w:sz w:val="24"/>
          <w:szCs w:val="24"/>
        </w:rPr>
        <w:t xml:space="preserve"> на заседании комиссии </w:t>
      </w:r>
      <w:r w:rsidR="00E57D28" w:rsidRPr="00E57D28">
        <w:rPr>
          <w:rFonts w:ascii="Times New Roman" w:hAnsi="Times New Roman"/>
          <w:sz w:val="24"/>
          <w:szCs w:val="24"/>
        </w:rPr>
        <w:t>по утверждению кандидатур н</w:t>
      </w:r>
      <w:r w:rsidR="00E57D28">
        <w:rPr>
          <w:rFonts w:ascii="Times New Roman" w:hAnsi="Times New Roman"/>
          <w:sz w:val="24"/>
          <w:szCs w:val="24"/>
        </w:rPr>
        <w:t xml:space="preserve">а присуждение молодежной премии </w:t>
      </w:r>
      <w:r w:rsidR="00E57D28" w:rsidRPr="00E57D28">
        <w:rPr>
          <w:rFonts w:ascii="Times New Roman" w:hAnsi="Times New Roman"/>
          <w:sz w:val="24"/>
          <w:szCs w:val="24"/>
        </w:rPr>
        <w:t>главы администрации Приозерского муниципального района Ленинградской области</w:t>
      </w:r>
      <w:r w:rsidR="00E57D28">
        <w:rPr>
          <w:rFonts w:ascii="Times New Roman" w:hAnsi="Times New Roman"/>
          <w:sz w:val="24"/>
          <w:szCs w:val="24"/>
        </w:rPr>
        <w:t>.</w:t>
      </w:r>
    </w:p>
    <w:p w:rsidR="00B14A4A" w:rsidRDefault="006021B8" w:rsidP="00E57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Должностной с</w:t>
      </w:r>
      <w:r w:rsidR="00B14A4A">
        <w:rPr>
          <w:rFonts w:ascii="Times New Roman" w:hAnsi="Times New Roman"/>
          <w:sz w:val="24"/>
          <w:szCs w:val="24"/>
        </w:rPr>
        <w:t>остав комиссии утверждается постановлением администрации Приозерского муниципального района Ленинградской области.</w:t>
      </w:r>
    </w:p>
    <w:p w:rsidR="00E57D28" w:rsidRDefault="008063AF" w:rsidP="00E57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премии утверждается большинством голосов членов комиссии. Голосование проходит в открытой форме.</w:t>
      </w:r>
    </w:p>
    <w:p w:rsidR="00D96409" w:rsidRPr="00D96409" w:rsidRDefault="00D96409" w:rsidP="00E57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Лауреатам Молодежной премии вручается диплом и денежное вознаграждение.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Размер выплаты премии составляет 5747 (пять тысяч семьсот сорок семь) рублей 00 копеек (с учетом НДФЛ)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Вручение проводится Главой администрации Приозерского муниципального района Ленинградской области в июне текущего года в рамках празднования Дня молодежи.</w:t>
      </w:r>
    </w:p>
    <w:p w:rsidR="00D96409" w:rsidRPr="00D96409" w:rsidRDefault="00D96409" w:rsidP="00D96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107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 xml:space="preserve">Приложение 1 к Положению </w:t>
      </w:r>
    </w:p>
    <w:p w:rsidR="00D96409" w:rsidRPr="00D96409" w:rsidRDefault="00D96409" w:rsidP="00D96409">
      <w:pPr>
        <w:spacing w:after="0" w:line="240" w:lineRule="auto"/>
        <w:ind w:firstLine="107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 xml:space="preserve">о присуждении  ежегодной молодежной премии </w:t>
      </w:r>
    </w:p>
    <w:p w:rsidR="00D96409" w:rsidRPr="00D96409" w:rsidRDefault="00D96409" w:rsidP="00D96409">
      <w:pPr>
        <w:spacing w:after="0" w:line="240" w:lineRule="auto"/>
        <w:ind w:firstLine="107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D96409" w:rsidRPr="00D96409" w:rsidRDefault="00D96409" w:rsidP="00D96409">
      <w:pPr>
        <w:spacing w:after="0" w:line="240" w:lineRule="auto"/>
        <w:ind w:firstLine="107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</w:p>
    <w:p w:rsidR="00D96409" w:rsidRPr="00D96409" w:rsidRDefault="00D96409" w:rsidP="00D96409">
      <w:pPr>
        <w:spacing w:after="0" w:line="240" w:lineRule="auto"/>
        <w:ind w:firstLine="107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D96409" w:rsidRPr="00D96409" w:rsidRDefault="00D96409" w:rsidP="00D96409">
      <w:pPr>
        <w:spacing w:after="0" w:line="240" w:lineRule="auto"/>
        <w:ind w:firstLine="1077"/>
        <w:jc w:val="right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107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 xml:space="preserve">В комиссию по утверждению кандидатур </w:t>
      </w:r>
    </w:p>
    <w:p w:rsidR="00D96409" w:rsidRPr="00D96409" w:rsidRDefault="00D96409" w:rsidP="00D96409">
      <w:pPr>
        <w:spacing w:after="0" w:line="240" w:lineRule="auto"/>
        <w:ind w:firstLine="107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 xml:space="preserve">на присуждение ежегодной молодежной премии </w:t>
      </w:r>
    </w:p>
    <w:p w:rsidR="00D96409" w:rsidRPr="00D96409" w:rsidRDefault="00D96409" w:rsidP="00D96409">
      <w:pPr>
        <w:spacing w:after="0" w:line="240" w:lineRule="auto"/>
        <w:ind w:firstLine="107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D96409" w:rsidRPr="00D96409" w:rsidRDefault="00D96409" w:rsidP="00D96409">
      <w:pPr>
        <w:spacing w:after="0" w:line="240" w:lineRule="auto"/>
        <w:ind w:left="3168" w:firstLine="107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 xml:space="preserve"> Приозерского муниципального района </w:t>
      </w:r>
    </w:p>
    <w:p w:rsidR="00D96409" w:rsidRPr="00D96409" w:rsidRDefault="00D96409" w:rsidP="00D96409">
      <w:pPr>
        <w:spacing w:after="0" w:line="240" w:lineRule="auto"/>
        <w:ind w:left="3168" w:firstLine="107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Ленинградской области</w:t>
      </w:r>
    </w:p>
    <w:p w:rsidR="00D96409" w:rsidRPr="00D96409" w:rsidRDefault="00D96409" w:rsidP="00D96409">
      <w:pPr>
        <w:spacing w:after="0" w:line="240" w:lineRule="auto"/>
        <w:ind w:left="3168" w:firstLine="1080"/>
        <w:jc w:val="center"/>
        <w:rPr>
          <w:rFonts w:ascii="Times New Roman" w:hAnsi="Times New Roman"/>
          <w:b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left="3168" w:firstLine="1080"/>
        <w:jc w:val="center"/>
        <w:rPr>
          <w:rFonts w:ascii="Times New Roman" w:hAnsi="Times New Roman"/>
          <w:b/>
          <w:sz w:val="24"/>
          <w:szCs w:val="24"/>
        </w:rPr>
      </w:pPr>
    </w:p>
    <w:p w:rsidR="00D96409" w:rsidRPr="00D96409" w:rsidRDefault="00D96409" w:rsidP="00D96409">
      <w:pPr>
        <w:keepNext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6409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 – ПРЕДСТАВЛЕНИЕ</w:t>
      </w: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6409" w:rsidRPr="00D96409" w:rsidRDefault="00D96409" w:rsidP="00D964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96409">
        <w:rPr>
          <w:rFonts w:ascii="Times New Roman" w:hAnsi="Times New Roman"/>
          <w:i/>
          <w:sz w:val="24"/>
          <w:szCs w:val="24"/>
        </w:rPr>
        <w:t>(наименование организации, предприятия, учреждения)</w:t>
      </w:r>
    </w:p>
    <w:p w:rsidR="00D96409" w:rsidRPr="00D96409" w:rsidRDefault="00D96409" w:rsidP="00D96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просит рассмотреть кандидатуру ________________________________________________</w:t>
      </w:r>
    </w:p>
    <w:p w:rsidR="00D96409" w:rsidRPr="00D96409" w:rsidRDefault="00D96409" w:rsidP="00D964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ab/>
      </w:r>
      <w:r w:rsidRPr="00D96409">
        <w:rPr>
          <w:rFonts w:ascii="Times New Roman" w:hAnsi="Times New Roman"/>
          <w:sz w:val="24"/>
          <w:szCs w:val="24"/>
        </w:rPr>
        <w:tab/>
      </w:r>
      <w:r w:rsidRPr="00D96409">
        <w:rPr>
          <w:rFonts w:ascii="Times New Roman" w:hAnsi="Times New Roman"/>
          <w:sz w:val="24"/>
          <w:szCs w:val="24"/>
        </w:rPr>
        <w:tab/>
      </w:r>
      <w:r w:rsidRPr="00D96409">
        <w:rPr>
          <w:rFonts w:ascii="Times New Roman" w:hAnsi="Times New Roman"/>
          <w:sz w:val="24"/>
          <w:szCs w:val="24"/>
        </w:rPr>
        <w:tab/>
      </w:r>
      <w:r w:rsidRPr="00D96409">
        <w:rPr>
          <w:rFonts w:ascii="Times New Roman" w:hAnsi="Times New Roman"/>
          <w:sz w:val="24"/>
          <w:szCs w:val="24"/>
        </w:rPr>
        <w:tab/>
      </w:r>
      <w:r w:rsidRPr="00D96409">
        <w:rPr>
          <w:rFonts w:ascii="Times New Roman" w:hAnsi="Times New Roman"/>
          <w:sz w:val="24"/>
          <w:szCs w:val="24"/>
        </w:rPr>
        <w:tab/>
      </w:r>
      <w:r w:rsidRPr="00D96409">
        <w:rPr>
          <w:rFonts w:ascii="Times New Roman" w:hAnsi="Times New Roman"/>
          <w:sz w:val="24"/>
          <w:szCs w:val="24"/>
        </w:rPr>
        <w:tab/>
      </w:r>
      <w:r w:rsidRPr="00D96409">
        <w:rPr>
          <w:rFonts w:ascii="Times New Roman" w:hAnsi="Times New Roman"/>
          <w:i/>
          <w:sz w:val="24"/>
          <w:szCs w:val="24"/>
        </w:rPr>
        <w:t>(Ф.И.О. кандидата)</w:t>
      </w:r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96409">
        <w:rPr>
          <w:rFonts w:ascii="Times New Roman" w:eastAsia="Times New Roman" w:hAnsi="Times New Roman"/>
          <w:iCs/>
          <w:sz w:val="24"/>
          <w:szCs w:val="24"/>
          <w:lang w:eastAsia="ru-RU"/>
        </w:rPr>
        <w:t>в качестве кандидата на присуждение молодежной премии главы администрации Приозерского муниципального района Ленинградской области.</w:t>
      </w:r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numPr>
          <w:ilvl w:val="0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9640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Личные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96409" w:rsidRPr="00D96409" w:rsidTr="007D3BB0">
        <w:tc>
          <w:tcPr>
            <w:tcW w:w="4785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86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Дата рождения, гражданство</w:t>
            </w:r>
          </w:p>
        </w:tc>
      </w:tr>
      <w:tr w:rsidR="00D96409" w:rsidRPr="00D96409" w:rsidTr="007D3BB0">
        <w:tc>
          <w:tcPr>
            <w:tcW w:w="4785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96409" w:rsidRPr="00D96409" w:rsidTr="007D3BB0">
        <w:tc>
          <w:tcPr>
            <w:tcW w:w="4785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Паспортные данные</w:t>
            </w:r>
          </w:p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(серия, №, дата и место выдачи)</w:t>
            </w:r>
          </w:p>
        </w:tc>
        <w:tc>
          <w:tcPr>
            <w:tcW w:w="4786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Образование</w:t>
            </w:r>
          </w:p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(когда и какое учебное заведение окончил, специальность, квалификация по диплому).</w:t>
            </w:r>
          </w:p>
        </w:tc>
      </w:tr>
      <w:tr w:rsidR="00D96409" w:rsidRPr="00D96409" w:rsidTr="007D3BB0">
        <w:tc>
          <w:tcPr>
            <w:tcW w:w="4785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96409" w:rsidRPr="00D96409" w:rsidTr="007D3BB0">
        <w:tc>
          <w:tcPr>
            <w:tcW w:w="4785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86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Пенсионное страховое свидетельство</w:t>
            </w:r>
          </w:p>
        </w:tc>
      </w:tr>
      <w:tr w:rsidR="00D96409" w:rsidRPr="00D96409" w:rsidTr="007D3BB0">
        <w:tc>
          <w:tcPr>
            <w:tcW w:w="4785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96409" w:rsidRPr="00D96409" w:rsidTr="007D3BB0">
        <w:tc>
          <w:tcPr>
            <w:tcW w:w="4785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786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D96409" w:rsidRPr="00D96409" w:rsidTr="007D3BB0">
        <w:tc>
          <w:tcPr>
            <w:tcW w:w="4785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96409" w:rsidRPr="00D96409" w:rsidTr="007D3BB0">
        <w:tc>
          <w:tcPr>
            <w:tcW w:w="4785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4786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Рабочий номер телефона</w:t>
            </w:r>
          </w:p>
        </w:tc>
      </w:tr>
      <w:tr w:rsidR="00D96409" w:rsidRPr="00D96409" w:rsidTr="007D3BB0">
        <w:tc>
          <w:tcPr>
            <w:tcW w:w="4785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D96409" w:rsidRPr="00D96409" w:rsidRDefault="00D96409" w:rsidP="00D96409">
      <w:pPr>
        <w:autoSpaceDN/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autoSpaceDN/>
        <w:spacing w:after="0" w:line="240" w:lineRule="auto"/>
        <w:ind w:left="108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autoSpaceDN/>
        <w:spacing w:after="0" w:line="240" w:lineRule="auto"/>
        <w:ind w:left="108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autoSpaceDN/>
        <w:spacing w:after="0" w:line="240" w:lineRule="auto"/>
        <w:ind w:left="108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9640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Работа:</w:t>
      </w:r>
    </w:p>
    <w:p w:rsidR="00D96409" w:rsidRPr="00D96409" w:rsidRDefault="00D96409" w:rsidP="00D96409">
      <w:pPr>
        <w:autoSpaceDN/>
        <w:spacing w:after="0" w:line="240" w:lineRule="auto"/>
        <w:ind w:left="108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96409" w:rsidRPr="00D96409" w:rsidTr="007D3BB0">
        <w:tc>
          <w:tcPr>
            <w:tcW w:w="3190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190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96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Адрес организации</w:t>
            </w:r>
          </w:p>
          <w:p w:rsidR="00D96409" w:rsidRPr="00D96409" w:rsidRDefault="00D96409" w:rsidP="00D964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96409" w:rsidRPr="00D96409" w:rsidTr="007D3BB0">
        <w:tc>
          <w:tcPr>
            <w:tcW w:w="3190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477B1E" w:rsidRDefault="00477B1E" w:rsidP="00477B1E">
      <w:pP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477B1E" w:rsidRDefault="00477B1E" w:rsidP="00477B1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477B1E">
        <w:rPr>
          <w:rFonts w:ascii="Times New Roman" w:eastAsia="Times New Roman" w:hAnsi="Times New Roman"/>
          <w:iCs/>
          <w:sz w:val="24"/>
          <w:szCs w:val="24"/>
          <w:lang w:eastAsia="ru-RU"/>
        </w:rPr>
        <w:t>Согласен</w:t>
      </w:r>
      <w:proofErr w:type="gramEnd"/>
      <w:r w:rsidRPr="00477B1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</w:t>
      </w:r>
      <w:r w:rsidRPr="00477B1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__________________ (ФИО кандидата)</w:t>
      </w:r>
    </w:p>
    <w:p w:rsidR="00477B1E" w:rsidRPr="00477B1E" w:rsidRDefault="00477B1E" w:rsidP="00477B1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(подпись)</w:t>
      </w:r>
    </w:p>
    <w:p w:rsidR="00D96409" w:rsidRPr="00D96409" w:rsidRDefault="00D96409" w:rsidP="00D96409">
      <w:pPr>
        <w:autoSpaceDN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numPr>
          <w:ilvl w:val="0"/>
          <w:numId w:val="3"/>
        </w:numPr>
        <w:tabs>
          <w:tab w:val="num" w:pos="0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9640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Профессиональные достижения (реализуемые проекты, проведенные мероприятия и т.д.).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6409" w:rsidRPr="00D96409" w:rsidTr="007D3BB0">
        <w:tc>
          <w:tcPr>
            <w:tcW w:w="10314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96409" w:rsidRPr="00D96409" w:rsidTr="007D3BB0">
        <w:tc>
          <w:tcPr>
            <w:tcW w:w="10314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96409" w:rsidRPr="00D96409" w:rsidTr="007D3BB0">
        <w:tc>
          <w:tcPr>
            <w:tcW w:w="10314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96409" w:rsidRPr="00D96409" w:rsidTr="007D3BB0">
        <w:tc>
          <w:tcPr>
            <w:tcW w:w="10314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96409" w:rsidRPr="00D96409" w:rsidTr="007D3BB0">
        <w:tc>
          <w:tcPr>
            <w:tcW w:w="10314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96409" w:rsidRPr="00D96409" w:rsidTr="007D3BB0">
        <w:tc>
          <w:tcPr>
            <w:tcW w:w="10314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96409" w:rsidRPr="00D96409" w:rsidTr="007D3BB0">
        <w:tc>
          <w:tcPr>
            <w:tcW w:w="10314" w:type="dxa"/>
          </w:tcPr>
          <w:p w:rsidR="00D96409" w:rsidRPr="00D96409" w:rsidRDefault="00D96409" w:rsidP="00D96409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96409" w:rsidRPr="00D96409" w:rsidRDefault="00D96409" w:rsidP="00D96409">
      <w:pPr>
        <w:numPr>
          <w:ilvl w:val="0"/>
          <w:numId w:val="3"/>
        </w:numPr>
        <w:autoSpaceDN/>
        <w:spacing w:after="0" w:line="240" w:lineRule="auto"/>
        <w:ind w:left="0" w:firstLine="568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9640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Участие в общественной жизни коллектива, предприятия, города и пр.</w:t>
      </w:r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96409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numPr>
          <w:ilvl w:val="0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9640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Характеристика-представление рекомендующей организации.</w:t>
      </w:r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96409" w:rsidRPr="00D96409" w:rsidRDefault="00D96409" w:rsidP="00477B1E">
      <w:pPr>
        <w:tabs>
          <w:tab w:val="left" w:pos="2392"/>
        </w:tabs>
        <w:autoSpaceDN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96409" w:rsidRPr="00D96409" w:rsidRDefault="00D96409" w:rsidP="00D96409">
      <w:pPr>
        <w:autoSpaceDN/>
        <w:spacing w:after="0" w:line="240" w:lineRule="auto"/>
        <w:ind w:left="1416"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96409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:rsidR="00D96409" w:rsidRPr="00D96409" w:rsidRDefault="00D96409" w:rsidP="00D96409">
      <w:pPr>
        <w:autoSpaceDN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96409" w:rsidRPr="00D96409" w:rsidRDefault="00D96409" w:rsidP="002E33B4">
      <w:pPr>
        <w:autoSpaceDN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96409">
        <w:rPr>
          <w:rFonts w:ascii="Times New Roman" w:eastAsia="Times New Roman" w:hAnsi="Times New Roman"/>
          <w:iCs/>
          <w:sz w:val="24"/>
          <w:szCs w:val="24"/>
          <w:lang w:eastAsia="ru-RU"/>
        </w:rPr>
        <w:t>Руководитель</w:t>
      </w:r>
      <w:r w:rsidRPr="00D96409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96409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96409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96409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96409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96409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Подпись</w:t>
      </w:r>
    </w:p>
    <w:p w:rsidR="00D96409" w:rsidRPr="00D96409" w:rsidRDefault="00D96409" w:rsidP="00D96409"/>
    <w:p w:rsidR="00D96409" w:rsidRPr="00D96409" w:rsidRDefault="00D96409" w:rsidP="00D9640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Утверждено</w:t>
      </w:r>
    </w:p>
    <w:p w:rsidR="00D96409" w:rsidRPr="00D96409" w:rsidRDefault="00D96409" w:rsidP="00D9640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96409" w:rsidRPr="00D96409" w:rsidRDefault="00D96409" w:rsidP="00D9640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Приозерского муниципального района</w:t>
      </w:r>
    </w:p>
    <w:p w:rsidR="00D96409" w:rsidRPr="00D96409" w:rsidRDefault="00D96409" w:rsidP="00D9640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D96409" w:rsidRPr="00D96409" w:rsidRDefault="00470F0E" w:rsidP="00D9640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2E33B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 мая 2023</w:t>
      </w:r>
      <w:r w:rsidR="00D96409" w:rsidRPr="00D96409">
        <w:rPr>
          <w:rFonts w:ascii="Times New Roman" w:hAnsi="Times New Roman"/>
          <w:sz w:val="24"/>
          <w:szCs w:val="24"/>
        </w:rPr>
        <w:t xml:space="preserve"> года № </w:t>
      </w:r>
      <w:r w:rsidR="002E33B4">
        <w:rPr>
          <w:rFonts w:ascii="Times New Roman" w:hAnsi="Times New Roman"/>
          <w:sz w:val="24"/>
          <w:szCs w:val="24"/>
        </w:rPr>
        <w:t>2053</w:t>
      </w:r>
    </w:p>
    <w:p w:rsidR="00D96409" w:rsidRPr="00D96409" w:rsidRDefault="00D96409" w:rsidP="00D9640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(Приложение 2)</w:t>
      </w:r>
    </w:p>
    <w:p w:rsidR="00D96409" w:rsidRPr="00D96409" w:rsidRDefault="00D96409" w:rsidP="00D9640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6409">
        <w:rPr>
          <w:rFonts w:ascii="Times New Roman" w:hAnsi="Times New Roman"/>
          <w:b/>
          <w:sz w:val="24"/>
          <w:szCs w:val="24"/>
        </w:rPr>
        <w:t xml:space="preserve">Должностной состав комиссии </w:t>
      </w:r>
    </w:p>
    <w:p w:rsidR="00D96409" w:rsidRPr="00D96409" w:rsidRDefault="00D96409" w:rsidP="00D964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6409">
        <w:rPr>
          <w:rFonts w:ascii="Times New Roman" w:hAnsi="Times New Roman"/>
          <w:b/>
          <w:sz w:val="24"/>
          <w:szCs w:val="24"/>
        </w:rPr>
        <w:t>по утверждению кандидатур на присуждение молодежной премии</w:t>
      </w:r>
    </w:p>
    <w:p w:rsidR="00D96409" w:rsidRPr="00D96409" w:rsidRDefault="00D96409" w:rsidP="00D964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6409">
        <w:rPr>
          <w:rFonts w:ascii="Times New Roman" w:hAnsi="Times New Roman"/>
          <w:b/>
          <w:sz w:val="24"/>
          <w:szCs w:val="24"/>
        </w:rPr>
        <w:t>главы администрации Приозерского муниципального района Ленинградской области</w:t>
      </w:r>
    </w:p>
    <w:p w:rsidR="00D96409" w:rsidRPr="00D96409" w:rsidRDefault="00D96409" w:rsidP="00D964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6409" w:rsidRPr="00D96409" w:rsidRDefault="00D96409" w:rsidP="00D964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6409" w:rsidRPr="00D96409" w:rsidRDefault="00D96409" w:rsidP="00D964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Председатель комиссии – заместитель главы администрации по социальным вопросам.</w:t>
      </w:r>
    </w:p>
    <w:p w:rsidR="00D96409" w:rsidRPr="00D96409" w:rsidRDefault="00D96409" w:rsidP="00D964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Заместитель председателя комиссии – заместитель главы администрации по внутренней политике.</w:t>
      </w:r>
    </w:p>
    <w:p w:rsidR="00D96409" w:rsidRPr="00D96409" w:rsidRDefault="00D96409" w:rsidP="00D964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Члены комиссии:</w:t>
      </w:r>
    </w:p>
    <w:p w:rsidR="00D96409" w:rsidRPr="00D96409" w:rsidRDefault="00D96409" w:rsidP="00D96409">
      <w:pPr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409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по физической культуре, спорту и молодежной политике;</w:t>
      </w:r>
    </w:p>
    <w:p w:rsidR="00D96409" w:rsidRPr="00D96409" w:rsidRDefault="00D96409" w:rsidP="00D96409">
      <w:pPr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409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по культуре и туризму;</w:t>
      </w:r>
    </w:p>
    <w:p w:rsidR="00D96409" w:rsidRDefault="00D96409" w:rsidP="00D96409">
      <w:pPr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409"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экономического развит</w:t>
      </w:r>
      <w:r w:rsidR="006642AE">
        <w:rPr>
          <w:rFonts w:ascii="Times New Roman" w:eastAsia="Times New Roman" w:hAnsi="Times New Roman"/>
          <w:sz w:val="24"/>
          <w:szCs w:val="24"/>
          <w:lang w:eastAsia="ru-RU"/>
        </w:rPr>
        <w:t>ия, начальник отдела по аграрной политике;</w:t>
      </w:r>
    </w:p>
    <w:p w:rsidR="006642AE" w:rsidRPr="00D96409" w:rsidRDefault="006642AE" w:rsidP="00D96409">
      <w:pPr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 управления экономического развития, начальник отдела экономической политики;</w:t>
      </w:r>
    </w:p>
    <w:p w:rsidR="00D96409" w:rsidRPr="00D96409" w:rsidRDefault="00D96409" w:rsidP="00D96409">
      <w:pPr>
        <w:numPr>
          <w:ilvl w:val="0"/>
          <w:numId w:val="2"/>
        </w:numPr>
        <w:autoSpaceDN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409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комитета образования.</w:t>
      </w:r>
    </w:p>
    <w:p w:rsidR="00D96409" w:rsidRPr="00D96409" w:rsidRDefault="00D96409" w:rsidP="00D964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6409" w:rsidRPr="00D96409" w:rsidRDefault="00D96409" w:rsidP="00D964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409">
        <w:rPr>
          <w:rFonts w:ascii="Times New Roman" w:hAnsi="Times New Roman"/>
          <w:sz w:val="24"/>
          <w:szCs w:val="24"/>
        </w:rPr>
        <w:t>Секретарь комиссии – главный специалист отдела по физической культуре, спорту и молодежной политике.</w:t>
      </w:r>
    </w:p>
    <w:p w:rsidR="00D96409" w:rsidRPr="00D96409" w:rsidRDefault="00D96409" w:rsidP="00D964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1619" w:rsidRDefault="00851619" w:rsidP="0038312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sectPr w:rsidR="00851619" w:rsidSect="00992EA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BB" w:rsidRDefault="00F425BB" w:rsidP="007C089A">
      <w:pPr>
        <w:spacing w:after="0" w:line="240" w:lineRule="auto"/>
      </w:pPr>
      <w:r>
        <w:separator/>
      </w:r>
    </w:p>
  </w:endnote>
  <w:endnote w:type="continuationSeparator" w:id="0">
    <w:p w:rsidR="00F425BB" w:rsidRDefault="00F425BB" w:rsidP="007C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BB" w:rsidRDefault="00F425BB" w:rsidP="007C089A">
      <w:pPr>
        <w:spacing w:after="0" w:line="240" w:lineRule="auto"/>
      </w:pPr>
      <w:r>
        <w:separator/>
      </w:r>
    </w:p>
  </w:footnote>
  <w:footnote w:type="continuationSeparator" w:id="0">
    <w:p w:rsidR="00F425BB" w:rsidRDefault="00F425BB" w:rsidP="007C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6D68"/>
    <w:multiLevelType w:val="hybridMultilevel"/>
    <w:tmpl w:val="EB8E3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675D1D"/>
    <w:multiLevelType w:val="hybridMultilevel"/>
    <w:tmpl w:val="0998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27708"/>
    <w:multiLevelType w:val="hybridMultilevel"/>
    <w:tmpl w:val="51744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936C3D"/>
    <w:multiLevelType w:val="hybridMultilevel"/>
    <w:tmpl w:val="EBE44DF2"/>
    <w:lvl w:ilvl="0" w:tplc="CDE6AB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FB17DB"/>
    <w:multiLevelType w:val="hybridMultilevel"/>
    <w:tmpl w:val="C4CEA5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F"/>
    <w:rsid w:val="00070991"/>
    <w:rsid w:val="00083613"/>
    <w:rsid w:val="00086431"/>
    <w:rsid w:val="000C6043"/>
    <w:rsid w:val="000E5C9E"/>
    <w:rsid w:val="000E6CD5"/>
    <w:rsid w:val="00156802"/>
    <w:rsid w:val="00161CB7"/>
    <w:rsid w:val="00164D4A"/>
    <w:rsid w:val="00180162"/>
    <w:rsid w:val="001A5673"/>
    <w:rsid w:val="001D7DE3"/>
    <w:rsid w:val="002072E7"/>
    <w:rsid w:val="00217A6D"/>
    <w:rsid w:val="0025279C"/>
    <w:rsid w:val="0026478C"/>
    <w:rsid w:val="00267614"/>
    <w:rsid w:val="00292A3B"/>
    <w:rsid w:val="002C1F71"/>
    <w:rsid w:val="002D0538"/>
    <w:rsid w:val="002D1117"/>
    <w:rsid w:val="002E33B4"/>
    <w:rsid w:val="00304B00"/>
    <w:rsid w:val="003210E1"/>
    <w:rsid w:val="00336458"/>
    <w:rsid w:val="003672C6"/>
    <w:rsid w:val="00376082"/>
    <w:rsid w:val="00383123"/>
    <w:rsid w:val="003A54C3"/>
    <w:rsid w:val="003D023E"/>
    <w:rsid w:val="003F320E"/>
    <w:rsid w:val="0040004B"/>
    <w:rsid w:val="00426748"/>
    <w:rsid w:val="00435538"/>
    <w:rsid w:val="0045380E"/>
    <w:rsid w:val="00470F0E"/>
    <w:rsid w:val="00476E77"/>
    <w:rsid w:val="00477B1E"/>
    <w:rsid w:val="004829A5"/>
    <w:rsid w:val="00486127"/>
    <w:rsid w:val="004A4429"/>
    <w:rsid w:val="004A5BB3"/>
    <w:rsid w:val="004B6849"/>
    <w:rsid w:val="004C61E1"/>
    <w:rsid w:val="00535939"/>
    <w:rsid w:val="00553D1F"/>
    <w:rsid w:val="00594E2F"/>
    <w:rsid w:val="005C7B69"/>
    <w:rsid w:val="006021B8"/>
    <w:rsid w:val="00655442"/>
    <w:rsid w:val="006642AE"/>
    <w:rsid w:val="00672BCC"/>
    <w:rsid w:val="007141A1"/>
    <w:rsid w:val="007158C6"/>
    <w:rsid w:val="00717409"/>
    <w:rsid w:val="00725E11"/>
    <w:rsid w:val="007C089A"/>
    <w:rsid w:val="007D017A"/>
    <w:rsid w:val="008063AF"/>
    <w:rsid w:val="00833EDF"/>
    <w:rsid w:val="00851619"/>
    <w:rsid w:val="009364C2"/>
    <w:rsid w:val="00937D0A"/>
    <w:rsid w:val="00957DD5"/>
    <w:rsid w:val="00961844"/>
    <w:rsid w:val="00992EA6"/>
    <w:rsid w:val="00993CCF"/>
    <w:rsid w:val="009E6E17"/>
    <w:rsid w:val="00A10DCF"/>
    <w:rsid w:val="00A32FBB"/>
    <w:rsid w:val="00A553FC"/>
    <w:rsid w:val="00AD4B22"/>
    <w:rsid w:val="00B14A4A"/>
    <w:rsid w:val="00B91D35"/>
    <w:rsid w:val="00BA194C"/>
    <w:rsid w:val="00BC7028"/>
    <w:rsid w:val="00BD74A7"/>
    <w:rsid w:val="00BE0095"/>
    <w:rsid w:val="00BE0A0C"/>
    <w:rsid w:val="00C4038E"/>
    <w:rsid w:val="00C54D50"/>
    <w:rsid w:val="00C86F1C"/>
    <w:rsid w:val="00CC0677"/>
    <w:rsid w:val="00CE7039"/>
    <w:rsid w:val="00D01848"/>
    <w:rsid w:val="00D14244"/>
    <w:rsid w:val="00D3390A"/>
    <w:rsid w:val="00D82652"/>
    <w:rsid w:val="00D96409"/>
    <w:rsid w:val="00DB60DA"/>
    <w:rsid w:val="00DC1A0E"/>
    <w:rsid w:val="00DE628A"/>
    <w:rsid w:val="00DF380E"/>
    <w:rsid w:val="00E3342A"/>
    <w:rsid w:val="00E57D28"/>
    <w:rsid w:val="00E64552"/>
    <w:rsid w:val="00E651ED"/>
    <w:rsid w:val="00E83AF7"/>
    <w:rsid w:val="00E940BC"/>
    <w:rsid w:val="00EA431B"/>
    <w:rsid w:val="00EB6A63"/>
    <w:rsid w:val="00EB6D0D"/>
    <w:rsid w:val="00EC42E6"/>
    <w:rsid w:val="00EF4F26"/>
    <w:rsid w:val="00F359C4"/>
    <w:rsid w:val="00F425BB"/>
    <w:rsid w:val="00FC06E2"/>
    <w:rsid w:val="00FC1632"/>
    <w:rsid w:val="00FC2750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CF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0DCF"/>
    <w:pPr>
      <w:keepNext/>
      <w:autoSpaceDE w:val="0"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10DCF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A10DCF"/>
    <w:pPr>
      <w:tabs>
        <w:tab w:val="center" w:pos="4536"/>
        <w:tab w:val="right" w:pos="9072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10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10DC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86431"/>
    <w:pPr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089A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717409"/>
    <w:pPr>
      <w:autoSpaceDN/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17409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C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06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CF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0DCF"/>
    <w:pPr>
      <w:keepNext/>
      <w:autoSpaceDE w:val="0"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10DCF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A10DCF"/>
    <w:pPr>
      <w:tabs>
        <w:tab w:val="center" w:pos="4536"/>
        <w:tab w:val="right" w:pos="9072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10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10DC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86431"/>
    <w:pPr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089A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717409"/>
    <w:pPr>
      <w:autoSpaceDN/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17409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C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06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9BC7-3F9B-4325-ACB8-5E28F585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ALINA</cp:lastModifiedBy>
  <cp:revision>2</cp:revision>
  <cp:lastPrinted>2021-05-13T13:29:00Z</cp:lastPrinted>
  <dcterms:created xsi:type="dcterms:W3CDTF">2023-05-25T06:44:00Z</dcterms:created>
  <dcterms:modified xsi:type="dcterms:W3CDTF">2023-05-25T06:44:00Z</dcterms:modified>
</cp:coreProperties>
</file>