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ПРИОЗЕРСКИЙ МУНИЦИПАЛЬНЫЙ РАЙОН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20207D">
        <w:rPr>
          <w:rFonts w:ascii="Times New Roman" w:hAnsi="Times New Roman" w:cs="Times New Roman"/>
          <w:b/>
          <w:bCs/>
        </w:rPr>
        <w:t>Е</w:t>
      </w:r>
    </w:p>
    <w:p w:rsidR="00105EC8" w:rsidRPr="00647090" w:rsidRDefault="00F611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</w:t>
      </w:r>
      <w:r w:rsidR="004458CD">
        <w:rPr>
          <w:rFonts w:ascii="Times New Roman" w:hAnsi="Times New Roman" w:cs="Times New Roman"/>
        </w:rPr>
        <w:t xml:space="preserve"> сентября 2019 года № </w:t>
      </w:r>
      <w:r w:rsidR="005C509B">
        <w:rPr>
          <w:rFonts w:ascii="Times New Roman" w:hAnsi="Times New Roman" w:cs="Times New Roman"/>
        </w:rPr>
        <w:t>6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</w:tblGrid>
      <w:tr w:rsidR="00647090" w:rsidRPr="00B300A7" w:rsidTr="006D7E92">
        <w:trPr>
          <w:trHeight w:val="1548"/>
        </w:trPr>
        <w:tc>
          <w:tcPr>
            <w:tcW w:w="3785" w:type="dxa"/>
          </w:tcPr>
          <w:p w:rsidR="00647090" w:rsidRPr="00B300A7" w:rsidRDefault="00647090" w:rsidP="006470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контракта с главой администрации муниципального образования Приозерский муниципальный район Ленингр</w:t>
            </w:r>
            <w:r w:rsidR="00BC7BF1">
              <w:rPr>
                <w:rFonts w:ascii="Times New Roman" w:eastAsia="Times New Roman" w:hAnsi="Times New Roman" w:cs="Times New Roman"/>
                <w:lang w:eastAsia="ru-RU"/>
              </w:rPr>
              <w:t>адской области в новой редакции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В целях приведения формы контракта с главой администрации муниципального образования Приозерский муниципальный район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>Федерации,</w:t>
      </w:r>
      <w:r w:rsidR="001B7A6E">
        <w:rPr>
          <w:rFonts w:ascii="Times New Roman" w:hAnsi="Times New Roman" w:cs="Times New Roman"/>
        </w:rPr>
        <w:t xml:space="preserve"> на основании </w:t>
      </w:r>
      <w:r w:rsidRPr="00647090">
        <w:rPr>
          <w:rFonts w:ascii="Times New Roman" w:hAnsi="Times New Roman" w:cs="Times New Roman"/>
        </w:rPr>
        <w:t>Федерального закона от 02 марта 2007 года № 25-ФЗ «О муниципальной службе в Российской Федерации», в соответствии с областным законом от 11 марта 2008 года № 14-оз «О правовом регулировании муниципальной службы в Ленинградской области», Совет депутатов муниципального образования Приозерский муниципальный район РЕШИЛ: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1. Утвердить форму контракта с главой администрации муниципального образования Приозерский муниципальный район Ленинградской обла</w:t>
      </w:r>
      <w:r w:rsidR="006E6ED8">
        <w:rPr>
          <w:rFonts w:ascii="Times New Roman" w:hAnsi="Times New Roman" w:cs="Times New Roman"/>
        </w:rPr>
        <w:t>сти в новой редакции</w:t>
      </w:r>
      <w:r w:rsidR="001657B8">
        <w:rPr>
          <w:rFonts w:ascii="Times New Roman" w:hAnsi="Times New Roman" w:cs="Times New Roman"/>
        </w:rPr>
        <w:t xml:space="preserve"> согласно п</w:t>
      </w:r>
      <w:r w:rsidRPr="00647090">
        <w:rPr>
          <w:rFonts w:ascii="Times New Roman" w:hAnsi="Times New Roman" w:cs="Times New Roman"/>
        </w:rPr>
        <w:t>риложению</w:t>
      </w:r>
      <w:r w:rsidR="001657B8">
        <w:rPr>
          <w:rFonts w:ascii="Times New Roman" w:hAnsi="Times New Roman" w:cs="Times New Roman"/>
        </w:rPr>
        <w:t xml:space="preserve"> 1</w:t>
      </w:r>
      <w:r w:rsidRPr="00647090">
        <w:rPr>
          <w:rFonts w:ascii="Times New Roman" w:hAnsi="Times New Roman" w:cs="Times New Roman"/>
        </w:rPr>
        <w:t>.</w:t>
      </w:r>
    </w:p>
    <w:p w:rsidR="00647090" w:rsidRPr="00647090" w:rsidRDefault="00647090" w:rsidP="006E6ED8">
      <w:pPr>
        <w:pStyle w:val="a3"/>
        <w:tabs>
          <w:tab w:val="clear" w:pos="709"/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>2. Форму контракта с главой администрации муниципального образования Приозерский муниципальный район Ленинградской области, утвержденную решением Совета депут</w:t>
      </w:r>
      <w:r w:rsidR="004458CD">
        <w:rPr>
          <w:rFonts w:ascii="Times New Roman" w:hAnsi="Times New Roman" w:cs="Times New Roman"/>
        </w:rPr>
        <w:t>атов от 29 сентября 2016</w:t>
      </w:r>
      <w:r w:rsidR="001D075D">
        <w:rPr>
          <w:rFonts w:ascii="Times New Roman" w:hAnsi="Times New Roman" w:cs="Times New Roman"/>
        </w:rPr>
        <w:t xml:space="preserve"> года</w:t>
      </w:r>
      <w:r w:rsidR="004458CD">
        <w:rPr>
          <w:rFonts w:ascii="Times New Roman" w:hAnsi="Times New Roman" w:cs="Times New Roman"/>
        </w:rPr>
        <w:t xml:space="preserve"> № 138</w:t>
      </w:r>
      <w:r w:rsidRPr="008541FD">
        <w:rPr>
          <w:rFonts w:ascii="Times New Roman" w:hAnsi="Times New Roman" w:cs="Times New Roman"/>
        </w:rPr>
        <w:t>, считать утратившей силу.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3.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:rsidR="00647090" w:rsidRP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0046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647090" w:rsidRPr="00647090" w:rsidRDefault="00647090" w:rsidP="0060046B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Приозерский муниципальный район</w:t>
      </w:r>
    </w:p>
    <w:p w:rsidR="005C509B" w:rsidRPr="00647090" w:rsidRDefault="00647090" w:rsidP="005C509B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Ленинградской области                    </w:t>
      </w:r>
      <w:r w:rsidR="0060046B">
        <w:rPr>
          <w:rFonts w:ascii="Times New Roman" w:hAnsi="Times New Roman" w:cs="Times New Roman"/>
        </w:rPr>
        <w:t xml:space="preserve">                     </w:t>
      </w:r>
      <w:r w:rsidRPr="00647090">
        <w:rPr>
          <w:rFonts w:ascii="Times New Roman" w:hAnsi="Times New Roman" w:cs="Times New Roman"/>
        </w:rPr>
        <w:t xml:space="preserve">       </w:t>
      </w:r>
      <w:r w:rsidR="000E030D">
        <w:rPr>
          <w:rFonts w:ascii="Times New Roman" w:hAnsi="Times New Roman" w:cs="Times New Roman"/>
        </w:rPr>
        <w:t xml:space="preserve">       </w:t>
      </w:r>
      <w:r w:rsidR="001B7A6E">
        <w:rPr>
          <w:rFonts w:ascii="Times New Roman" w:hAnsi="Times New Roman" w:cs="Times New Roman"/>
        </w:rPr>
        <w:t xml:space="preserve">             </w:t>
      </w:r>
      <w:r w:rsidR="005C509B">
        <w:rPr>
          <w:rFonts w:ascii="Times New Roman" w:hAnsi="Times New Roman" w:cs="Times New Roman"/>
        </w:rPr>
        <w:t>В. Ю. Мыльников</w:t>
      </w:r>
    </w:p>
    <w:p w:rsidR="00647090" w:rsidRPr="00647090" w:rsidRDefault="00647090" w:rsidP="005C509B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536738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536738" w:rsidRDefault="00647090" w:rsidP="00647090">
      <w:pPr>
        <w:pStyle w:val="a3"/>
        <w:rPr>
          <w:rFonts w:ascii="Times New Roman" w:hAnsi="Times New Roman" w:cs="Times New Roman"/>
        </w:rPr>
      </w:pPr>
    </w:p>
    <w:p w:rsidR="00CB7BE2" w:rsidRPr="00536738" w:rsidRDefault="00CB7BE2" w:rsidP="00647090">
      <w:pPr>
        <w:pStyle w:val="a3"/>
        <w:rPr>
          <w:rFonts w:ascii="Times New Roman" w:hAnsi="Times New Roman" w:cs="Times New Roman"/>
        </w:rPr>
      </w:pPr>
    </w:p>
    <w:p w:rsidR="00647090" w:rsidRPr="00536738" w:rsidRDefault="00647090" w:rsidP="00647090">
      <w:pPr>
        <w:pStyle w:val="a3"/>
        <w:jc w:val="both"/>
        <w:rPr>
          <w:rFonts w:ascii="Times New Roman" w:hAnsi="Times New Roman" w:cs="Times New Roman"/>
        </w:rPr>
      </w:pPr>
      <w:r w:rsidRPr="00536738">
        <w:rPr>
          <w:rFonts w:ascii="Times New Roman" w:hAnsi="Times New Roman" w:cs="Times New Roman"/>
        </w:rPr>
        <w:t>Согласовано:</w:t>
      </w:r>
    </w:p>
    <w:p w:rsidR="00647090" w:rsidRPr="00536738" w:rsidRDefault="004458CD" w:rsidP="00647090">
      <w:pPr>
        <w:pStyle w:val="a3"/>
        <w:jc w:val="both"/>
        <w:rPr>
          <w:rFonts w:ascii="Times New Roman" w:hAnsi="Times New Roman" w:cs="Times New Roman"/>
        </w:rPr>
      </w:pPr>
      <w:r w:rsidRPr="00536738">
        <w:rPr>
          <w:rFonts w:ascii="Times New Roman" w:hAnsi="Times New Roman" w:cs="Times New Roman"/>
        </w:rPr>
        <w:t>Петрюк О.Г.</w:t>
      </w:r>
    </w:p>
    <w:p w:rsidR="00647090" w:rsidRPr="00536738" w:rsidRDefault="00E527CF" w:rsidP="00647090">
      <w:pPr>
        <w:pStyle w:val="a3"/>
        <w:jc w:val="both"/>
        <w:rPr>
          <w:rFonts w:ascii="Times New Roman" w:hAnsi="Times New Roman" w:cs="Times New Roman"/>
        </w:rPr>
      </w:pPr>
      <w:r w:rsidRPr="00536738">
        <w:rPr>
          <w:rFonts w:ascii="Times New Roman" w:hAnsi="Times New Roman" w:cs="Times New Roman"/>
        </w:rPr>
        <w:t>Плитус Е.В.</w:t>
      </w:r>
    </w:p>
    <w:p w:rsidR="00CB7BE2" w:rsidRPr="00536738" w:rsidRDefault="00CB7BE2" w:rsidP="00647090">
      <w:pPr>
        <w:pStyle w:val="a3"/>
        <w:jc w:val="both"/>
        <w:rPr>
          <w:rFonts w:ascii="Times New Roman" w:hAnsi="Times New Roman" w:cs="Times New Roman"/>
        </w:rPr>
      </w:pPr>
      <w:r w:rsidRPr="00536738">
        <w:rPr>
          <w:rFonts w:ascii="Times New Roman" w:hAnsi="Times New Roman" w:cs="Times New Roman"/>
        </w:rPr>
        <w:t>Михалева И. Н.</w:t>
      </w:r>
    </w:p>
    <w:p w:rsidR="00647090" w:rsidRPr="00536738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647090" w:rsidRPr="003A5E90" w:rsidRDefault="00E527CF">
      <w:pPr>
        <w:pStyle w:val="a3"/>
        <w:rPr>
          <w:rFonts w:ascii="Times New Roman" w:hAnsi="Times New Roman" w:cs="Times New Roman"/>
        </w:rPr>
      </w:pPr>
      <w:r w:rsidRPr="00536738">
        <w:rPr>
          <w:rFonts w:ascii="Times New Roman" w:hAnsi="Times New Roman" w:cs="Times New Roman"/>
        </w:rPr>
        <w:t>Разослано: Дело-3, СМИ</w:t>
      </w:r>
      <w:r w:rsidR="00647090" w:rsidRPr="00536738">
        <w:rPr>
          <w:rFonts w:ascii="Times New Roman" w:hAnsi="Times New Roman" w:cs="Times New Roman"/>
        </w:rPr>
        <w:t>- 1, Адм-1</w:t>
      </w:r>
    </w:p>
    <w:p w:rsidR="006E6ED8" w:rsidRDefault="006E6ED8">
      <w:pPr>
        <w:rPr>
          <w:rFonts w:ascii="Times New Roman" w:eastAsia="Arial Unicode MS" w:hAnsi="Times New Roman" w:cs="Times New Roman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647090" w:rsidRPr="006E6ED8" w:rsidRDefault="007132C2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</w:t>
      </w:r>
      <w:r w:rsidR="00647090" w:rsidRPr="006E6E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47090" w:rsidRPr="006E6ED8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47090" w:rsidRPr="006E6ED8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7090" w:rsidRPr="006E6ED8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647090" w:rsidRPr="006E6ED8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F2D35" w:rsidRPr="006E6ED8" w:rsidRDefault="00647090" w:rsidP="001657B8">
      <w:pPr>
        <w:pStyle w:val="a3"/>
        <w:spacing w:line="240" w:lineRule="auto"/>
        <w:ind w:firstLine="720"/>
        <w:jc w:val="right"/>
        <w:rPr>
          <w:rFonts w:ascii="Times New Roman" w:hAnsi="Times New Roman" w:cs="Times New Roman"/>
        </w:rPr>
      </w:pPr>
      <w:r w:rsidRPr="006E6ED8">
        <w:rPr>
          <w:rFonts w:ascii="Times New Roman" w:hAnsi="Times New Roman" w:cs="Times New Roman"/>
        </w:rPr>
        <w:t xml:space="preserve">от </w:t>
      </w:r>
      <w:r w:rsidR="00F61127">
        <w:rPr>
          <w:rFonts w:ascii="Times New Roman" w:hAnsi="Times New Roman" w:cs="Times New Roman"/>
        </w:rPr>
        <w:t>20</w:t>
      </w:r>
      <w:r w:rsidR="0020207D">
        <w:rPr>
          <w:rFonts w:ascii="Times New Roman" w:hAnsi="Times New Roman" w:cs="Times New Roman"/>
        </w:rPr>
        <w:t>.09.</w:t>
      </w:r>
      <w:r w:rsidR="004458CD">
        <w:rPr>
          <w:rFonts w:ascii="Times New Roman" w:hAnsi="Times New Roman" w:cs="Times New Roman"/>
        </w:rPr>
        <w:t>2019</w:t>
      </w:r>
      <w:r w:rsidR="00E527CF" w:rsidRPr="006E6ED8">
        <w:rPr>
          <w:rFonts w:ascii="Times New Roman" w:hAnsi="Times New Roman" w:cs="Times New Roman"/>
        </w:rPr>
        <w:t xml:space="preserve"> г. № </w:t>
      </w:r>
      <w:r w:rsidR="005C509B">
        <w:rPr>
          <w:rFonts w:ascii="Times New Roman" w:hAnsi="Times New Roman" w:cs="Times New Roman"/>
        </w:rPr>
        <w:t>6</w:t>
      </w:r>
      <w:bookmarkStart w:id="0" w:name="_GoBack"/>
      <w:bookmarkEnd w:id="0"/>
    </w:p>
    <w:p w:rsidR="007132C2" w:rsidRDefault="00CB7BE2" w:rsidP="001D435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47090" w:rsidRPr="006E6ED8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="001657B8" w:rsidRPr="006E6ED8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B300A7" w:rsidRPr="00646BC6" w:rsidRDefault="005E20E7" w:rsidP="001D435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6BC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93313" w:rsidRPr="006E6ED8" w:rsidRDefault="00193313" w:rsidP="00B300A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30D" w:rsidRPr="006E6ED8" w:rsidRDefault="000E030D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С ГЛАВОЙ АДМИНИСТРАЦИИ МУНИЦИПАЛЬНОГО ОБРАЗОВАНИЯ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 xml:space="preserve"> ПРИОЗЕРСКИЙ МУНИЦИПАЛЬНЫЙ РАЙОН ЛЕНИНГРАДСКОЙ ОБЛАСТИ</w:t>
      </w:r>
    </w:p>
    <w:p w:rsidR="000E030D" w:rsidRPr="00B300A7" w:rsidRDefault="000E030D" w:rsidP="000E030D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0E030D" w:rsidRPr="00B300A7" w:rsidRDefault="000E030D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г. Приозерск</w:t>
      </w:r>
    </w:p>
    <w:p w:rsidR="000E030D" w:rsidRPr="00B300A7" w:rsidRDefault="000E030D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Ленинградской области     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53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6738">
        <w:rPr>
          <w:rFonts w:ascii="Times New Roman" w:hAnsi="Times New Roman" w:cs="Times New Roman"/>
          <w:sz w:val="24"/>
          <w:szCs w:val="24"/>
        </w:rPr>
        <w:t xml:space="preserve">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</w:t>
      </w:r>
      <w:r w:rsidR="00625353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___» ___________ 20__ года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D4A95" w:rsidRDefault="000E030D" w:rsidP="00DD4A95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Муниципальное образование Приозерский муниципальный район Ленинградской области в лице главы муниципал</w:t>
      </w:r>
      <w:r w:rsidR="00B300A7">
        <w:rPr>
          <w:rFonts w:ascii="Times New Roman" w:hAnsi="Times New Roman" w:cs="Times New Roman"/>
          <w:sz w:val="24"/>
          <w:szCs w:val="24"/>
        </w:rPr>
        <w:t>ьного образования 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Приозерский муниципальный район Ленинградской области (далее - Устав), именуемого в дальнейшем «Представитель нанимателя», с одной стороны, и гражданин Российской Федерации ___________</w:t>
      </w:r>
      <w:r w:rsidR="00DD4A95">
        <w:rPr>
          <w:rFonts w:ascii="Times New Roman" w:hAnsi="Times New Roman" w:cs="Times New Roman"/>
          <w:sz w:val="24"/>
          <w:szCs w:val="24"/>
        </w:rPr>
        <w:t>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53673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</w:t>
      </w:r>
      <w:r w:rsidR="00B300A7">
        <w:rPr>
          <w:rFonts w:ascii="Times New Roman" w:hAnsi="Times New Roman" w:cs="Times New Roman"/>
          <w:sz w:val="24"/>
          <w:szCs w:val="24"/>
        </w:rPr>
        <w:t>______</w:t>
      </w:r>
      <w:r w:rsidRPr="00B300A7">
        <w:rPr>
          <w:rFonts w:ascii="Times New Roman" w:hAnsi="Times New Roman" w:cs="Times New Roman"/>
          <w:sz w:val="24"/>
          <w:szCs w:val="24"/>
        </w:rPr>
        <w:t>__</w:t>
      </w:r>
      <w:r w:rsidR="00DD4A95">
        <w:rPr>
          <w:rFonts w:ascii="Times New Roman" w:hAnsi="Times New Roman" w:cs="Times New Roman"/>
          <w:sz w:val="24"/>
          <w:szCs w:val="24"/>
        </w:rPr>
        <w:t>,</w:t>
      </w:r>
    </w:p>
    <w:p w:rsidR="00DD4A95" w:rsidRPr="00B300A7" w:rsidRDefault="00DD4A95" w:rsidP="00DD4A95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назначенный на должность главы администрации</w:t>
      </w:r>
      <w:r w:rsidR="00DD4A95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(дале</w:t>
      </w:r>
      <w:r w:rsidR="00640034">
        <w:rPr>
          <w:rFonts w:ascii="Times New Roman" w:hAnsi="Times New Roman" w:cs="Times New Roman"/>
          <w:sz w:val="24"/>
          <w:szCs w:val="24"/>
        </w:rPr>
        <w:t>е - администрация) на основании</w:t>
      </w:r>
      <w:r w:rsidRPr="00B300A7">
        <w:rPr>
          <w:rFonts w:ascii="Times New Roman" w:hAnsi="Times New Roman" w:cs="Times New Roman"/>
          <w:sz w:val="24"/>
          <w:szCs w:val="24"/>
        </w:rPr>
        <w:t xml:space="preserve"> решения Совета депутатов от _______________ года № ______, именуемый в дальнейшем «Глава администрации», с другой стороны, заключили настоящий контракт о нижеследующем: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Настоящий контракт заключается на срок полномочий Совета депутатов, (до дня начала работы Совета депутатов муниципального образования Приозерский муниципальный район Ленинградской области нового созыва), предусмотренный Уставом 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Дата начала осуществления Главой администрации должностных полномочий 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</w:t>
      </w:r>
      <w:r w:rsidRPr="00B300A7">
        <w:rPr>
          <w:rFonts w:ascii="Times New Roman" w:hAnsi="Times New Roman" w:cs="Times New Roman"/>
          <w:sz w:val="24"/>
          <w:szCs w:val="24"/>
        </w:rPr>
        <w:t>_</w:t>
      </w:r>
      <w:r w:rsidR="00B300A7" w:rsidRPr="00B300A7">
        <w:rPr>
          <w:rFonts w:ascii="Times New Roman" w:hAnsi="Times New Roman" w:cs="Times New Roman"/>
          <w:sz w:val="24"/>
          <w:szCs w:val="24"/>
        </w:rPr>
        <w:t>.</w:t>
      </w:r>
    </w:p>
    <w:p w:rsidR="000E030D" w:rsidRPr="00B300A7" w:rsidRDefault="000E030D" w:rsidP="000E030D">
      <w:pPr>
        <w:pStyle w:val="ConsPlusNonformat"/>
        <w:widowControl/>
        <w:tabs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Место работы – администрация муниципального образования Приозерский муниципальный район Ленинградской области: Ленинградская область, г. Приозерск, ул. Ленина, д. 10.</w:t>
      </w:r>
    </w:p>
    <w:p w:rsidR="00B300A7" w:rsidRPr="00B300A7" w:rsidRDefault="00B300A7" w:rsidP="000E030D">
      <w:pPr>
        <w:pStyle w:val="ConsPlusNonformat"/>
        <w:widowControl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Главы администрации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 В целях решения вопросов местного значения Глава администрации обязан: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муниципального образования Приозерский муниципальный район Ленинградской области;</w:t>
      </w:r>
    </w:p>
    <w:p w:rsidR="00733785" w:rsidRDefault="00733785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3A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</w:t>
      </w:r>
      <w:r w:rsidR="00380B54">
        <w:rPr>
          <w:rFonts w:ascii="Times New Roman" w:hAnsi="Times New Roman" w:cs="Times New Roman"/>
          <w:sz w:val="24"/>
          <w:szCs w:val="24"/>
        </w:rPr>
        <w:t xml:space="preserve">Федеральным законом от 02 марта 2007 года </w:t>
      </w:r>
      <w:r w:rsidR="001B7A6E">
        <w:rPr>
          <w:rFonts w:ascii="Times New Roman" w:hAnsi="Times New Roman" w:cs="Times New Roman"/>
          <w:sz w:val="24"/>
          <w:szCs w:val="24"/>
        </w:rPr>
        <w:t>№</w:t>
      </w:r>
      <w:r w:rsidR="00536738">
        <w:rPr>
          <w:rFonts w:ascii="Times New Roman" w:hAnsi="Times New Roman" w:cs="Times New Roman"/>
          <w:sz w:val="24"/>
          <w:szCs w:val="24"/>
        </w:rPr>
        <w:t xml:space="preserve"> </w:t>
      </w:r>
      <w:r w:rsidR="001B7A6E">
        <w:rPr>
          <w:rFonts w:ascii="Times New Roman" w:hAnsi="Times New Roman" w:cs="Times New Roman"/>
          <w:sz w:val="24"/>
          <w:szCs w:val="24"/>
        </w:rPr>
        <w:t xml:space="preserve">25-ФЗ </w:t>
      </w:r>
      <w:r w:rsidR="00380B54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6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полномочий Главы администрации;</w:t>
      </w:r>
      <w:r w:rsidR="000E030D" w:rsidRPr="00B30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2.2.3.соблюдать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0E030D" w:rsidRDefault="000E030D" w:rsidP="0073378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2.2.7. </w:t>
      </w:r>
      <w:r w:rsidR="00733785">
        <w:rPr>
          <w:rFonts w:ascii="Times New Roman" w:hAnsi="Times New Roman" w:cs="Times New Roman"/>
          <w:sz w:val="24"/>
          <w:szCs w:val="24"/>
        </w:rPr>
        <w:t>п</w:t>
      </w:r>
      <w:r w:rsidR="00733785" w:rsidRPr="007E14FC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733785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</w:t>
      </w:r>
      <w:r w:rsidR="00733785" w:rsidRPr="007E14FC">
        <w:rPr>
          <w:rFonts w:ascii="Times New Roman" w:hAnsi="Times New Roman" w:cs="Times New Roman"/>
          <w:sz w:val="24"/>
          <w:szCs w:val="24"/>
        </w:rPr>
        <w:t>;</w:t>
      </w:r>
    </w:p>
    <w:p w:rsidR="006E3B64" w:rsidRDefault="00733785" w:rsidP="006E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hAnsi="Times New Roman" w:cs="Times New Roman"/>
          <w:sz w:val="24"/>
          <w:szCs w:val="24"/>
        </w:rPr>
        <w:t xml:space="preserve">2.2.8. представлять </w:t>
      </w:r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об адресах сайтов и (или) страниц сайтов в информационно-телекоммуникационной сети «Интернет» по </w:t>
      </w:r>
      <w:hyperlink r:id="rId8" w:history="1">
        <w:r w:rsidRPr="001C589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форме</w:t>
        </w:r>
      </w:hyperlink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установленной распоряжением Правительства Российской Федерации от 28 декабря 2016 года № 2867-р;</w:t>
      </w:r>
    </w:p>
    <w:p w:rsidR="00733785" w:rsidRPr="006E3B64" w:rsidRDefault="00733785" w:rsidP="006E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eastAsiaTheme="minorHAnsi" w:hAnsi="Times New Roman" w:cs="Times New Roman"/>
          <w:sz w:val="24"/>
          <w:szCs w:val="24"/>
        </w:rPr>
        <w:t xml:space="preserve">2.2.9. </w:t>
      </w:r>
      <w:r w:rsidRPr="001C5898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2.3.2. заключать контракты и договоры, необходимые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 представлять администрацию в суде, надзорных, контрольных и иных государственных органах: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2.3.4.1.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2.3.4.2. по делам, связанным с осуществлением органами местного самоуправления отдельных государственных полномочий.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0E030D" w:rsidRPr="00193313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CF">
        <w:rPr>
          <w:rFonts w:ascii="Times New Roman" w:hAnsi="Times New Roman" w:cs="Times New Roman"/>
          <w:sz w:val="24"/>
          <w:szCs w:val="24"/>
        </w:rPr>
        <w:t xml:space="preserve">2.4.2. организовывать и обеспечивать целевое и эффективное использование </w:t>
      </w:r>
      <w:r w:rsidRPr="00193313">
        <w:rPr>
          <w:rFonts w:ascii="Times New Roman" w:hAnsi="Times New Roman" w:cs="Times New Roman"/>
          <w:sz w:val="24"/>
          <w:szCs w:val="24"/>
        </w:rPr>
        <w:t>субвенций из</w:t>
      </w:r>
      <w:r w:rsidR="00E527CF" w:rsidRPr="00193313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</w:t>
      </w:r>
      <w:r w:rsidRPr="00193313">
        <w:rPr>
          <w:rFonts w:ascii="Times New Roman" w:hAnsi="Times New Roman" w:cs="Times New Roman"/>
          <w:sz w:val="24"/>
          <w:szCs w:val="24"/>
        </w:rPr>
        <w:t>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2.4.3. обеспечивать сохранность и эффективное использование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2.4.6.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2.4.7. обеспечивать неразглашение сведений, составляющих государственную или иную охраняемую федеральным законом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2.4.8.</w:t>
      </w:r>
      <w:r w:rsidRPr="00B300A7">
        <w:rPr>
          <w:rFonts w:ascii="Times New Roman" w:hAnsi="Times New Roman" w:cs="Times New Roman"/>
          <w:sz w:val="24"/>
          <w:szCs w:val="24"/>
        </w:rPr>
        <w:t xml:space="preserve">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2.4.9. организовывать и обеспечивать своевременную передачу уполномоченному государственному органу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DF2D35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B300A7">
        <w:rPr>
          <w:rFonts w:ascii="Times New Roman" w:hAnsi="Times New Roman" w:cs="Times New Roman"/>
          <w:b/>
          <w:bCs/>
        </w:rPr>
        <w:t>Права и обязанности Представителя нанимателя</w:t>
      </w:r>
    </w:p>
    <w:p w:rsidR="000E030D" w:rsidRPr="00B300A7" w:rsidRDefault="000E030D" w:rsidP="000E030D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b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имеет право: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надлежащего осуществления должностных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поощрять Главу администрации за безупречное и эффективное осуществление им своих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обеспечить Главе администрации: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в) социальные гарантии, предусмотренные законодательством Российской Федерации;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3973BE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Оплата труда</w:t>
      </w:r>
    </w:p>
    <w:p w:rsidR="003973BE" w:rsidRPr="00B300A7" w:rsidRDefault="003973BE" w:rsidP="003973BE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ConsPlusNormal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администрации, устанавливается денежное содержание, включающее: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______ процентов этого оклада;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особые условия муниципальной службы в размере ______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процентную надбавку к должностному окладу за работу со сведениями, составляющими государственную тайну, в размере ______ процентов этого оклада;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380B54" w:rsidRPr="00536738" w:rsidRDefault="000E030D" w:rsidP="00536738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380B54" w:rsidRPr="00B300A7" w:rsidRDefault="00380B54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Рабочее (служебное) время и время отдыха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Главе администрации устанавливается ненормированный рабочий</w:t>
      </w:r>
      <w:r w:rsidR="006E3B64">
        <w:rPr>
          <w:rFonts w:ascii="Times New Roman" w:hAnsi="Times New Roman" w:cs="Times New Roman"/>
        </w:rPr>
        <w:t xml:space="preserve"> (служебный)</w:t>
      </w:r>
      <w:r w:rsidRPr="00B300A7">
        <w:rPr>
          <w:rFonts w:ascii="Times New Roman" w:hAnsi="Times New Roman" w:cs="Times New Roman"/>
        </w:rPr>
        <w:t xml:space="preserve"> день.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основной оплачиваемый отпуск продолжительностью 30 календарных дней;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ненормированный рабочий день продолжительностью ______ календарных дня.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Сроки начала и окончания отпуска определяются по согласованию с главой муниципального образования.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Условия профессиональной деятельности и гарантии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Дополнительные условия контракта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Договор (контракт) об оформлении допуска к государственной тайне от ____</w:t>
      </w:r>
      <w:r w:rsidR="006A782F" w:rsidRPr="00B300A7">
        <w:rPr>
          <w:rFonts w:ascii="Times New Roman" w:hAnsi="Times New Roman" w:cs="Times New Roman"/>
        </w:rPr>
        <w:t>___</w:t>
      </w:r>
      <w:r w:rsidRPr="00B300A7">
        <w:rPr>
          <w:rFonts w:ascii="Times New Roman" w:hAnsi="Times New Roman" w:cs="Times New Roman"/>
        </w:rPr>
        <w:t>_____ № _______ является неотъемлемой частью настоящего контракта.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Иные условия контракта: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будучи поставлено в известность о том, что по роду своей деятельности и обязанностям будет допущено к государственной тайне,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Лицо, замещающее должность Главы администрации в соответствии с Законом Российской Федерации «О государственной тайне» и иными нормативными правовыми актами о государственной тайне, с которыми ознакомили, принимая на себя перед </w:t>
      </w:r>
      <w:r w:rsidRPr="00B300A7">
        <w:rPr>
          <w:rFonts w:ascii="Times New Roman" w:hAnsi="Times New Roman" w:cs="Times New Roman"/>
          <w:sz w:val="24"/>
          <w:szCs w:val="24"/>
        </w:rPr>
        <w:lastRenderedPageBreak/>
        <w:t>государством обязательства по неразглашению доверенных ему сведений, составляющих государственную тайну, дает согласие на ча</w:t>
      </w:r>
      <w:r w:rsidR="00D83E87">
        <w:rPr>
          <w:rFonts w:ascii="Times New Roman" w:hAnsi="Times New Roman" w:cs="Times New Roman"/>
          <w:sz w:val="24"/>
          <w:szCs w:val="24"/>
        </w:rPr>
        <w:t>стичные, временные ограничения св</w:t>
      </w:r>
      <w:r w:rsidRPr="00B300A7">
        <w:rPr>
          <w:rFonts w:ascii="Times New Roman" w:hAnsi="Times New Roman" w:cs="Times New Roman"/>
          <w:sz w:val="24"/>
          <w:szCs w:val="24"/>
        </w:rPr>
        <w:t>оих прав, которые могут касаться: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распространение сведений, составляющих государственную тайну, и на использование открытий и изобретений, содержащих сведения, составляющих государственную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принимает на себя обязательства: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соблюдать требования законодательства Российской Федерации о государственной тайне;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Особую часть Правительства Ленинградской области до истечения установленного срока ограничения его прав;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в полном объеме и своевременно информировать работодателя об изменениях в анкетных и автобиографических данных и о возникновении оснований для отказа мне в допуске к государственной тайне, предусмотренных Законом Российской Федерации «О государственной тайне»;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- в случае попытки посторонних лиц получить информацию секретного характера немедленно сообщить об этом в </w:t>
      </w:r>
      <w:proofErr w:type="spellStart"/>
      <w:r w:rsidRPr="00B300A7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B300A7">
        <w:rPr>
          <w:rFonts w:ascii="Times New Roman" w:hAnsi="Times New Roman" w:cs="Times New Roman"/>
          <w:sz w:val="24"/>
          <w:szCs w:val="24"/>
        </w:rPr>
        <w:t>-секретное подразделение или в органы Федеральной службы безопасности Российской Федерации.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предупреждено о том, что в случае даже однократного нарушения принятых на себя обязательств, а также при возникновении обстоятельств, являющихся основание для отказа в допуске к государственной тайне, допуск к государственной тайне может быть прекращен и лицо, замещающее должность Главы администрации, отстранено от работы со сведениями, составляющими государственную тайну, а контракт может быть расторгнут.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 известно, что в соответствии с Законом Российской Федерации «О государственной тайне» в случае прекращения допуска к государственной тайне оно освобождается от взятых обязательств по неразглашению сведений, составляющих государственную тайну.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обязуется добросовестно выполнять свои обязательства, строго сохранять доверенные сведения, составляющие государственную тайну.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предупреждено, что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будет привлечено к ответственности в соответствии с законодательством Российской Федерации.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Ответственность сторон</w:t>
      </w:r>
    </w:p>
    <w:p w:rsidR="006A782F" w:rsidRPr="00B300A7" w:rsidRDefault="006A782F" w:rsidP="006A782F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 xml:space="preserve"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</w:t>
      </w:r>
      <w:proofErr w:type="gramStart"/>
      <w:r w:rsidRPr="00B300A7">
        <w:rPr>
          <w:rFonts w:ascii="Times New Roman" w:hAnsi="Times New Roman" w:cs="Times New Roman"/>
        </w:rPr>
        <w:t>в пределах</w:t>
      </w:r>
      <w:proofErr w:type="gramEnd"/>
      <w:r w:rsidRPr="00B300A7">
        <w:rPr>
          <w:rFonts w:ascii="Times New Roman" w:hAnsi="Times New Roman" w:cs="Times New Roman"/>
        </w:rPr>
        <w:t xml:space="preserve"> выделенных на эти цели материальных ресурсов и финансовых средств.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Изменение условий контракта</w:t>
      </w:r>
    </w:p>
    <w:p w:rsidR="000E030D" w:rsidRPr="00B300A7" w:rsidRDefault="000E030D" w:rsidP="005E20E7">
      <w:pPr>
        <w:pStyle w:val="a3"/>
        <w:spacing w:line="240" w:lineRule="auto"/>
        <w:ind w:right="-144"/>
        <w:rPr>
          <w:rFonts w:ascii="Times New Roman" w:hAnsi="Times New Roman" w:cs="Times New Roman"/>
        </w:rPr>
      </w:pPr>
    </w:p>
    <w:p w:rsidR="000E030D" w:rsidRPr="00B300A7" w:rsidRDefault="000E030D" w:rsidP="00712128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E030D" w:rsidRPr="00B300A7" w:rsidRDefault="000E030D" w:rsidP="00712128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0E030D" w:rsidRPr="00B300A7" w:rsidRDefault="000E030D" w:rsidP="00712128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Основания прекращения контракта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соглашению сторон или в судебном порядке настоящий контракт может быть расторгнут на основании:</w:t>
      </w:r>
    </w:p>
    <w:p w:rsidR="000E030D" w:rsidRDefault="000E030D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заявления Совета депутатов муниципального образования Приозерский муниципальный район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AA2862" w:rsidRPr="00B300A7" w:rsidRDefault="001B7A6E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заявления Совета депутатов муниципального образования Приозерский муниципальный район Ленинградской области или Представителя нанимателя - в связи с нарушением Главой администрации условий контракта в части, касающейся</w:t>
      </w:r>
      <w:r>
        <w:rPr>
          <w:rFonts w:ascii="Times New Roman" w:hAnsi="Times New Roman" w:cs="Times New Roman"/>
          <w:sz w:val="24"/>
          <w:szCs w:val="24"/>
        </w:rPr>
        <w:t xml:space="preserve"> несоблюдения ограничений и запретов, связанных с муниципальной службой, установленных Федеральным законом от 02 марта 2007 года №25-ФЗ «О муниципальной службе в Российской Федерации»,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 w:rsidR="00733785">
        <w:rPr>
          <w:rFonts w:ascii="Times New Roman" w:hAnsi="Times New Roman" w:cs="Times New Roman"/>
        </w:rPr>
        <w:t xml:space="preserve">, 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9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25 декабря 2008 года № 273-ФЗ «О противодействии коррупции», Федеральным </w:t>
      </w:r>
      <w:hyperlink r:id="rId10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="00733785">
        <w:rPr>
          <w:rFonts w:ascii="Times New Roman" w:hAnsi="Times New Roman" w:cs="Times New Roman"/>
        </w:rPr>
        <w:lastRenderedPageBreak/>
        <w:t>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Pr="00B300A7">
        <w:rPr>
          <w:rFonts w:ascii="Times New Roman" w:hAnsi="Times New Roman" w:cs="Times New Roman"/>
        </w:rPr>
        <w:t>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местного самоуправления;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0E030D" w:rsidRPr="00B300A7" w:rsidRDefault="000E030D" w:rsidP="005E20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Разрешение споров</w:t>
      </w:r>
    </w:p>
    <w:p w:rsidR="000E030D" w:rsidRPr="00B300A7" w:rsidRDefault="000E030D" w:rsidP="005E20E7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Default="000E030D" w:rsidP="005E20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3973BE" w:rsidRPr="00B300A7" w:rsidRDefault="003973BE" w:rsidP="005E20E7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0E030D" w:rsidRPr="00B300A7" w:rsidRDefault="000E030D" w:rsidP="005E20E7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647090" w:rsidRPr="00646BC6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6A782F" w:rsidRPr="00B300A7" w:rsidRDefault="006A782F" w:rsidP="005E20E7">
      <w:pPr>
        <w:pStyle w:val="a3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Подписи сторон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283"/>
        <w:gridCol w:w="4536"/>
      </w:tblGrid>
      <w:tr w:rsidR="003973BE" w:rsidRPr="00B300A7" w:rsidTr="005E20E7">
        <w:tc>
          <w:tcPr>
            <w:tcW w:w="4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31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Представитель нанимателя</w:t>
            </w:r>
          </w:p>
          <w:p w:rsidR="00193313" w:rsidRPr="00B300A7" w:rsidRDefault="00193313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_____________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42331" w:rsidRPr="00B300A7">
              <w:rPr>
                <w:rFonts w:ascii="Times New Roman" w:hAnsi="Times New Roman" w:cs="Times New Roman"/>
              </w:rPr>
              <w:t>_______________</w:t>
            </w:r>
          </w:p>
          <w:p w:rsidR="00442331" w:rsidRPr="00193313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</w:t>
            </w:r>
            <w:r w:rsidR="00442331" w:rsidRPr="00B300A7">
              <w:rPr>
                <w:rFonts w:ascii="Times New Roman" w:hAnsi="Times New Roman" w:cs="Times New Roman"/>
              </w:rPr>
              <w:t>_________ 20___ года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193313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(место печати)</w:t>
            </w: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42331" w:rsidRPr="00B300A7" w:rsidRDefault="003973BE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налогоплательщика ___________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Адрес представительного органа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местного самоуправления: 188760,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Ленинградская обл., г. Приозерск,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ул. Ленина, д. 10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Телефон: 881379 33472</w:t>
            </w:r>
          </w:p>
          <w:p w:rsidR="005E20E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20E7" w:rsidRPr="00B300A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42331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Глава администрации</w:t>
            </w:r>
          </w:p>
          <w:p w:rsidR="00193313" w:rsidRPr="00B300A7" w:rsidRDefault="00193313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B300A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="00B300A7">
              <w:rPr>
                <w:rFonts w:ascii="Times New Roman" w:hAnsi="Times New Roman" w:cs="Times New Roman"/>
              </w:rPr>
              <w:t>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3973B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3973BE">
              <w:rPr>
                <w:rFonts w:ascii="Times New Roman" w:hAnsi="Times New Roman" w:cs="Times New Roman"/>
              </w:rPr>
              <w:t>____</w:t>
            </w:r>
            <w:r w:rsidR="005E20E7">
              <w:rPr>
                <w:rFonts w:ascii="Times New Roman" w:hAnsi="Times New Roman" w:cs="Times New Roman"/>
              </w:rPr>
              <w:t>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442331" w:rsidP="005E20E7">
            <w:pPr>
              <w:pStyle w:val="a3"/>
              <w:ind w:right="132"/>
              <w:jc w:val="center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Паспорт: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Серия_</w:t>
            </w:r>
            <w:r w:rsidR="003973BE">
              <w:rPr>
                <w:rFonts w:ascii="Times New Roman" w:hAnsi="Times New Roman" w:cs="Times New Roman"/>
              </w:rPr>
              <w:t>_________ № 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Выдан_</w:t>
            </w:r>
            <w:r w:rsidR="003973BE">
              <w:rPr>
                <w:rFonts w:ascii="Times New Roman" w:hAnsi="Times New Roman" w:cs="Times New Roman"/>
              </w:rPr>
              <w:t>__________________________</w:t>
            </w:r>
            <w:r w:rsidR="005E20E7">
              <w:rPr>
                <w:rFonts w:ascii="Times New Roman" w:hAnsi="Times New Roman" w:cs="Times New Roman"/>
              </w:rPr>
              <w:t>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__</w:t>
            </w:r>
            <w:r w:rsidR="003973BE"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</w:t>
            </w:r>
            <w:r w:rsidR="005E20E7">
              <w:rPr>
                <w:rFonts w:ascii="Times New Roman" w:hAnsi="Times New Roman" w:cs="Times New Roman"/>
              </w:rPr>
              <w:t>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5E20E7" w:rsidRPr="00B300A7" w:rsidRDefault="005E20E7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Контракт</w:t>
            </w:r>
            <w:r w:rsidR="005E20E7">
              <w:rPr>
                <w:rFonts w:ascii="Times New Roman" w:hAnsi="Times New Roman" w:cs="Times New Roman"/>
              </w:rPr>
              <w:t xml:space="preserve"> получен:________ / ___________</w:t>
            </w:r>
            <w:r w:rsidRPr="00B300A7">
              <w:rPr>
                <w:rFonts w:ascii="Times New Roman" w:hAnsi="Times New Roman" w:cs="Times New Roman"/>
              </w:rPr>
              <w:t>/</w:t>
            </w:r>
          </w:p>
          <w:p w:rsidR="00442331" w:rsidRPr="00B300A7" w:rsidRDefault="00442331" w:rsidP="005E20E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_____</w:t>
            </w:r>
            <w:r w:rsidR="00646BC6">
              <w:rPr>
                <w:rFonts w:ascii="Times New Roman" w:hAnsi="Times New Roman" w:cs="Times New Roman"/>
              </w:rPr>
              <w:t>____</w:t>
            </w:r>
            <w:r w:rsidRPr="00B300A7">
              <w:rPr>
                <w:rFonts w:ascii="Times New Roman" w:hAnsi="Times New Roman" w:cs="Times New Roman"/>
              </w:rPr>
              <w:t>________г</w:t>
            </w:r>
            <w:r w:rsidR="003973BE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EC8" w:rsidRPr="00442331" w:rsidRDefault="00105EC8" w:rsidP="00646BC6">
      <w:pPr>
        <w:pStyle w:val="a3"/>
        <w:rPr>
          <w:rFonts w:ascii="Times New Roman" w:hAnsi="Times New Roman" w:cs="Times New Roman"/>
        </w:rPr>
      </w:pPr>
    </w:p>
    <w:sectPr w:rsidR="00105EC8" w:rsidRPr="00442331" w:rsidSect="00536738">
      <w:pgSz w:w="11905" w:h="16837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EC8"/>
    <w:rsid w:val="000E030D"/>
    <w:rsid w:val="00105EC8"/>
    <w:rsid w:val="001437C9"/>
    <w:rsid w:val="001657B8"/>
    <w:rsid w:val="00193313"/>
    <w:rsid w:val="001B7A6E"/>
    <w:rsid w:val="001D075D"/>
    <w:rsid w:val="001D4355"/>
    <w:rsid w:val="0020207D"/>
    <w:rsid w:val="002552C9"/>
    <w:rsid w:val="002C1C7A"/>
    <w:rsid w:val="00380B54"/>
    <w:rsid w:val="003834D0"/>
    <w:rsid w:val="003973BE"/>
    <w:rsid w:val="003A5E90"/>
    <w:rsid w:val="00442331"/>
    <w:rsid w:val="004458CD"/>
    <w:rsid w:val="00536738"/>
    <w:rsid w:val="0053729D"/>
    <w:rsid w:val="005A7848"/>
    <w:rsid w:val="005C509B"/>
    <w:rsid w:val="005E20E7"/>
    <w:rsid w:val="0060046B"/>
    <w:rsid w:val="00625353"/>
    <w:rsid w:val="00640034"/>
    <w:rsid w:val="00646BC6"/>
    <w:rsid w:val="00647090"/>
    <w:rsid w:val="006A782F"/>
    <w:rsid w:val="006D7E92"/>
    <w:rsid w:val="006E3B64"/>
    <w:rsid w:val="006E6ED8"/>
    <w:rsid w:val="00712128"/>
    <w:rsid w:val="007132C2"/>
    <w:rsid w:val="0072408D"/>
    <w:rsid w:val="00733785"/>
    <w:rsid w:val="008541FD"/>
    <w:rsid w:val="009846CE"/>
    <w:rsid w:val="00A9774E"/>
    <w:rsid w:val="00AA2862"/>
    <w:rsid w:val="00B042E2"/>
    <w:rsid w:val="00B300A7"/>
    <w:rsid w:val="00B51693"/>
    <w:rsid w:val="00BC7BF1"/>
    <w:rsid w:val="00C54AA9"/>
    <w:rsid w:val="00CB7BE2"/>
    <w:rsid w:val="00D83E87"/>
    <w:rsid w:val="00DA41B1"/>
    <w:rsid w:val="00DD4A95"/>
    <w:rsid w:val="00DF2D35"/>
    <w:rsid w:val="00E527CF"/>
    <w:rsid w:val="00F6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87068-D2A8-43AC-9B35-D40DC881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36AC46A503071DA247F3A394FEE79D5F7B4B2A6140788AD1C082BF51101A97068AC9F52892EA5qBq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8A34AE0422B94E057410CC7B166V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8A34BE64C2E94E057410CC7B166V0H" TargetMode="External"/><Relationship Id="rId11" Type="http://schemas.openxmlformats.org/officeDocument/2006/relationships/hyperlink" Target="consultantplus://offline/ref=36A95DFD91F8A4741B93229DDDC4F18C6B01867764D7CA7242B0124AA6P8f3H" TargetMode="External"/><Relationship Id="rId5" Type="http://schemas.openxmlformats.org/officeDocument/2006/relationships/hyperlink" Target="consultantplus://offline/ref=6E8DCF9F3D6C80037D75AAD30F7DA53DBBAA47ED4E2C94E057410CC7B166V0H" TargetMode="External"/><Relationship Id="rId10" Type="http://schemas.openxmlformats.org/officeDocument/2006/relationships/hyperlink" Target="consultantplus://offline/ref=36A95DFD91F8A4741B93229DDDC4F18C6B0187716AD2CA7242B0124AA6P8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95DFD91F8A4741B93229DDDC4F18C68088B7A68D0CA7242B0124AA6P8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9</cp:revision>
  <cp:lastPrinted>2016-09-23T11:35:00Z</cp:lastPrinted>
  <dcterms:created xsi:type="dcterms:W3CDTF">2019-08-29T13:53:00Z</dcterms:created>
  <dcterms:modified xsi:type="dcterms:W3CDTF">2019-09-20T12:48:00Z</dcterms:modified>
</cp:coreProperties>
</file>