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68"/>
        <w:gridCol w:w="258"/>
        <w:gridCol w:w="4962"/>
        <w:gridCol w:w="236"/>
        <w:gridCol w:w="4678"/>
      </w:tblGrid>
      <w:tr w:rsidR="00F21838" w:rsidTr="00DE5F97">
        <w:tc>
          <w:tcPr>
            <w:tcW w:w="4968" w:type="dxa"/>
          </w:tcPr>
          <w:p w:rsidR="00F21838" w:rsidRPr="0015753B" w:rsidRDefault="00F21838" w:rsidP="000A28CB">
            <w:pPr>
              <w:tabs>
                <w:tab w:val="left" w:pos="5387"/>
              </w:tabs>
              <w:rPr>
                <w:sz w:val="28"/>
                <w:szCs w:val="28"/>
              </w:rPr>
            </w:pPr>
          </w:p>
        </w:tc>
        <w:tc>
          <w:tcPr>
            <w:tcW w:w="258" w:type="dxa"/>
          </w:tcPr>
          <w:p w:rsidR="00F21838" w:rsidRPr="00FB6487" w:rsidRDefault="00F21838" w:rsidP="00D67F31">
            <w:pPr>
              <w:ind w:left="175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F21838" w:rsidRPr="00FB6487" w:rsidRDefault="00F21838" w:rsidP="000A28C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F21838" w:rsidRPr="00FB6487" w:rsidRDefault="00F21838" w:rsidP="00D67F31">
            <w:pPr>
              <w:ind w:left="175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21838" w:rsidRPr="00D50409" w:rsidRDefault="00F21838" w:rsidP="007E04BE">
            <w:pPr>
              <w:rPr>
                <w:color w:val="000000"/>
                <w:sz w:val="27"/>
                <w:szCs w:val="27"/>
              </w:rPr>
            </w:pPr>
            <w:r w:rsidRPr="00D50409">
              <w:rPr>
                <w:color w:val="000000"/>
                <w:sz w:val="27"/>
                <w:szCs w:val="27"/>
              </w:rPr>
              <w:t xml:space="preserve">УТВЕРЖДЕНО: </w:t>
            </w:r>
          </w:p>
          <w:p w:rsidR="00F21838" w:rsidRPr="00D50409" w:rsidRDefault="00F21838" w:rsidP="007E04BE">
            <w:pPr>
              <w:rPr>
                <w:color w:val="000000"/>
                <w:sz w:val="27"/>
                <w:szCs w:val="27"/>
              </w:rPr>
            </w:pPr>
            <w:r w:rsidRPr="00D50409">
              <w:rPr>
                <w:color w:val="000000"/>
                <w:sz w:val="27"/>
                <w:szCs w:val="27"/>
              </w:rPr>
              <w:t>Глава администрации __________________________</w:t>
            </w:r>
          </w:p>
          <w:p w:rsidR="00F21838" w:rsidRPr="00D50409" w:rsidRDefault="00F21838" w:rsidP="007E04BE">
            <w:pPr>
              <w:rPr>
                <w:color w:val="000000"/>
                <w:sz w:val="27"/>
                <w:szCs w:val="27"/>
              </w:rPr>
            </w:pPr>
            <w:r w:rsidRPr="00D50409">
              <w:rPr>
                <w:color w:val="000000"/>
                <w:sz w:val="27"/>
                <w:szCs w:val="27"/>
              </w:rPr>
              <w:t xml:space="preserve">                                 </w:t>
            </w:r>
          </w:p>
          <w:p w:rsidR="00F21838" w:rsidRDefault="00F21838" w:rsidP="007E04BE">
            <w:pPr>
              <w:rPr>
                <w:color w:val="000000"/>
                <w:sz w:val="27"/>
                <w:szCs w:val="27"/>
              </w:rPr>
            </w:pPr>
            <w:r w:rsidRPr="00D50409">
              <w:rPr>
                <w:color w:val="000000"/>
                <w:sz w:val="27"/>
                <w:szCs w:val="27"/>
              </w:rPr>
              <w:t>_</w:t>
            </w:r>
            <w:r w:rsidRPr="00876334">
              <w:rPr>
                <w:color w:val="000000"/>
                <w:sz w:val="27"/>
                <w:szCs w:val="27"/>
                <w:u w:val="single"/>
              </w:rPr>
              <w:t>/</w:t>
            </w:r>
            <w:r>
              <w:rPr>
                <w:color w:val="000000"/>
                <w:sz w:val="27"/>
                <w:szCs w:val="27"/>
                <w:u w:val="single"/>
              </w:rPr>
              <w:t>Потапова Светлана Леонидовна/</w:t>
            </w:r>
            <w:r>
              <w:rPr>
                <w:color w:val="000000"/>
                <w:sz w:val="27"/>
                <w:szCs w:val="27"/>
              </w:rPr>
              <w:t>__</w:t>
            </w:r>
            <w:r w:rsidRPr="00D50409">
              <w:rPr>
                <w:color w:val="000000"/>
                <w:sz w:val="27"/>
                <w:szCs w:val="27"/>
              </w:rPr>
              <w:t xml:space="preserve"> </w:t>
            </w:r>
          </w:p>
          <w:p w:rsidR="00F21838" w:rsidRPr="00CC79E0" w:rsidRDefault="00CC79E0" w:rsidP="007E04BE">
            <w:pPr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22"/>
              </w:rPr>
              <w:t xml:space="preserve">              </w:t>
            </w:r>
            <w:r w:rsidR="00F21838" w:rsidRPr="00CC79E0">
              <w:rPr>
                <w:color w:val="000000"/>
                <w:sz w:val="18"/>
                <w:szCs w:val="22"/>
              </w:rPr>
              <w:t xml:space="preserve">(Ф.И.О. </w:t>
            </w:r>
            <w:r>
              <w:rPr>
                <w:color w:val="000000"/>
                <w:sz w:val="18"/>
                <w:szCs w:val="22"/>
              </w:rPr>
              <w:t>г</w:t>
            </w:r>
            <w:r w:rsidR="00F21838" w:rsidRPr="00CC79E0">
              <w:rPr>
                <w:color w:val="000000"/>
                <w:sz w:val="18"/>
                <w:szCs w:val="22"/>
              </w:rPr>
              <w:t>лавы администрации)</w:t>
            </w:r>
          </w:p>
          <w:p w:rsidR="00F21838" w:rsidRPr="00A0492F" w:rsidRDefault="00F21838" w:rsidP="00BF745F">
            <w:pPr>
              <w:rPr>
                <w:color w:val="000000"/>
                <w:sz w:val="28"/>
                <w:szCs w:val="28"/>
              </w:rPr>
            </w:pPr>
            <w:r>
              <w:rPr>
                <w:sz w:val="27"/>
                <w:szCs w:val="27"/>
              </w:rPr>
              <w:t>«_</w:t>
            </w:r>
            <w:r w:rsidR="00BF745F">
              <w:rPr>
                <w:sz w:val="27"/>
                <w:szCs w:val="27"/>
                <w:u w:val="single"/>
              </w:rPr>
              <w:t>07</w:t>
            </w:r>
            <w:r>
              <w:rPr>
                <w:sz w:val="27"/>
                <w:szCs w:val="27"/>
              </w:rPr>
              <w:t>__</w:t>
            </w:r>
            <w:r w:rsidRPr="00D50409">
              <w:rPr>
                <w:sz w:val="27"/>
                <w:szCs w:val="27"/>
              </w:rPr>
              <w:t>»  __</w:t>
            </w:r>
            <w:r w:rsidR="00BF745F">
              <w:rPr>
                <w:sz w:val="27"/>
                <w:szCs w:val="27"/>
                <w:u w:val="single"/>
              </w:rPr>
              <w:t>августа</w:t>
            </w:r>
            <w:r w:rsidRPr="00D50409">
              <w:rPr>
                <w:sz w:val="27"/>
                <w:szCs w:val="27"/>
              </w:rPr>
              <w:t>__ 2015 года</w:t>
            </w:r>
          </w:p>
        </w:tc>
      </w:tr>
    </w:tbl>
    <w:p w:rsidR="00F21838" w:rsidRDefault="00F21838" w:rsidP="008C1A28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21838" w:rsidRPr="009B179E" w:rsidRDefault="00F21838" w:rsidP="008C1A28">
      <w:pPr>
        <w:pStyle w:val="a4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B179E">
        <w:rPr>
          <w:rFonts w:ascii="Times New Roman" w:hAnsi="Times New Roman"/>
          <w:b/>
          <w:color w:val="auto"/>
          <w:sz w:val="28"/>
          <w:szCs w:val="28"/>
        </w:rPr>
        <w:t>ДОРОЖНАЯ КАРТА</w:t>
      </w:r>
    </w:p>
    <w:p w:rsidR="00F21838" w:rsidRPr="00D50409" w:rsidRDefault="00F21838" w:rsidP="00A7199B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50409">
        <w:rPr>
          <w:rFonts w:ascii="Times New Roman" w:hAnsi="Times New Roman"/>
          <w:b/>
          <w:color w:val="000000"/>
          <w:sz w:val="28"/>
          <w:szCs w:val="28"/>
        </w:rPr>
        <w:t>внедрения Стандарта деятельности органов исполнительной власти</w:t>
      </w:r>
    </w:p>
    <w:p w:rsidR="00F21838" w:rsidRPr="00D50409" w:rsidRDefault="00F21838" w:rsidP="00A7199B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50409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</w:t>
      </w:r>
    </w:p>
    <w:p w:rsidR="00F21838" w:rsidRPr="00D50409" w:rsidRDefault="00F21838" w:rsidP="00A7199B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50409">
        <w:rPr>
          <w:rFonts w:ascii="Times New Roman" w:hAnsi="Times New Roman"/>
          <w:b/>
          <w:color w:val="000000"/>
          <w:sz w:val="28"/>
          <w:szCs w:val="28"/>
        </w:rPr>
        <w:t>по обеспечению благоприятного инвестиционного климата</w:t>
      </w:r>
    </w:p>
    <w:p w:rsidR="00F21838" w:rsidRPr="00D50409" w:rsidRDefault="00F21838" w:rsidP="00937881">
      <w:pPr>
        <w:pStyle w:val="a4"/>
        <w:spacing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D50409"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gramEnd"/>
      <w:r w:rsidRPr="00D5040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Приозерском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муниципальном районе</w:t>
      </w:r>
      <w:r w:rsidRPr="00D50409">
        <w:rPr>
          <w:rFonts w:ascii="Times New Roman" w:hAnsi="Times New Roman"/>
          <w:b/>
          <w:color w:val="000000"/>
          <w:sz w:val="28"/>
          <w:szCs w:val="28"/>
        </w:rPr>
        <w:t xml:space="preserve"> Ленинградской области (далее – Стандарт)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10200"/>
        <w:gridCol w:w="4978"/>
      </w:tblGrid>
      <w:tr w:rsidR="00F21838" w:rsidRPr="00DF0A69" w:rsidTr="00336FF2">
        <w:trPr>
          <w:cantSplit/>
        </w:trPr>
        <w:tc>
          <w:tcPr>
            <w:tcW w:w="94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21838" w:rsidRPr="00DF0A69" w:rsidRDefault="00F21838" w:rsidP="009B32F1">
            <w:pPr>
              <w:spacing w:before="120" w:after="120"/>
              <w:jc w:val="center"/>
              <w:rPr>
                <w:b/>
              </w:rPr>
            </w:pPr>
            <w:r w:rsidRPr="00DF0A6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020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21838" w:rsidRPr="00DF0A69" w:rsidRDefault="00F21838" w:rsidP="009B32F1">
            <w:pPr>
              <w:spacing w:before="120" w:after="120"/>
              <w:rPr>
                <w:b/>
              </w:rPr>
            </w:pPr>
            <w:r w:rsidRPr="00DF0A69">
              <w:rPr>
                <w:b/>
                <w:sz w:val="22"/>
                <w:szCs w:val="22"/>
              </w:rPr>
              <w:t>Требования Стандарта</w:t>
            </w:r>
          </w:p>
        </w:tc>
        <w:tc>
          <w:tcPr>
            <w:tcW w:w="497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21838" w:rsidRPr="00DF0A69" w:rsidRDefault="00F21838" w:rsidP="009B32F1">
            <w:pPr>
              <w:spacing w:before="120" w:after="120"/>
              <w:jc w:val="center"/>
              <w:rPr>
                <w:b/>
              </w:rPr>
            </w:pPr>
          </w:p>
        </w:tc>
      </w:tr>
      <w:tr w:rsidR="00F21838" w:rsidRPr="00DF0A69" w:rsidTr="00336FF2">
        <w:trPr>
          <w:cantSplit/>
        </w:trPr>
        <w:tc>
          <w:tcPr>
            <w:tcW w:w="94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21838" w:rsidRPr="00DF0A69" w:rsidRDefault="00F21838" w:rsidP="009B32F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020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F21838" w:rsidRPr="00DF0A69" w:rsidRDefault="00F21838" w:rsidP="009B32F1">
            <w:pPr>
              <w:spacing w:before="120" w:after="120"/>
              <w:rPr>
                <w:b/>
              </w:rPr>
            </w:pPr>
            <w:r w:rsidRPr="00DF0A69">
              <w:rPr>
                <w:b/>
                <w:sz w:val="22"/>
                <w:szCs w:val="22"/>
              </w:rPr>
              <w:t>Заявленный муниципальным районом статус выполнения мероприятий по  реализации требований Стандарта (выполнено, планируется выполнить)</w:t>
            </w:r>
          </w:p>
          <w:p w:rsidR="00F21838" w:rsidRPr="00DF0A69" w:rsidRDefault="00F21838" w:rsidP="00E21CE5">
            <w:pPr>
              <w:spacing w:before="120" w:after="120"/>
              <w:jc w:val="both"/>
            </w:pPr>
            <w:r w:rsidRPr="00DF0A69">
              <w:rPr>
                <w:sz w:val="22"/>
                <w:szCs w:val="22"/>
              </w:rPr>
              <w:t xml:space="preserve">Текущее состояние выполнения  мероприятий по реализации требования Стандарта </w:t>
            </w:r>
            <w:proofErr w:type="gramStart"/>
            <w:r w:rsidRPr="00DF0A69">
              <w:rPr>
                <w:sz w:val="22"/>
                <w:szCs w:val="22"/>
              </w:rPr>
              <w:t>в</w:t>
            </w:r>
            <w:proofErr w:type="gramEnd"/>
            <w:r w:rsidRPr="00DF0A69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Приозерском</w:t>
            </w:r>
            <w:proofErr w:type="gramEnd"/>
            <w:r w:rsidRPr="00DF0A69">
              <w:rPr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497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21838" w:rsidRPr="00DF0A69" w:rsidRDefault="00F21838" w:rsidP="009B32F1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F21838" w:rsidRPr="00DF0A69" w:rsidRDefault="00F21838" w:rsidP="00FF289B">
      <w:pPr>
        <w:rPr>
          <w:sz w:val="22"/>
          <w:szCs w:val="22"/>
        </w:rPr>
      </w:pPr>
    </w:p>
    <w:tbl>
      <w:tblPr>
        <w:tblW w:w="16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4534"/>
        <w:gridCol w:w="7"/>
        <w:gridCol w:w="2653"/>
        <w:gridCol w:w="1599"/>
        <w:gridCol w:w="1559"/>
        <w:gridCol w:w="4909"/>
      </w:tblGrid>
      <w:tr w:rsidR="00F21838" w:rsidRPr="00DF0A69" w:rsidTr="00CA3854">
        <w:trPr>
          <w:tblHeader/>
        </w:trPr>
        <w:tc>
          <w:tcPr>
            <w:tcW w:w="954" w:type="dxa"/>
            <w:vMerge w:val="restart"/>
            <w:tcBorders>
              <w:left w:val="double" w:sz="4" w:space="0" w:color="auto"/>
            </w:tcBorders>
            <w:shd w:val="clear" w:color="auto" w:fill="F3F3F3"/>
            <w:vAlign w:val="center"/>
          </w:tcPr>
          <w:p w:rsidR="00F21838" w:rsidRPr="00DF0A69" w:rsidRDefault="00F21838" w:rsidP="0083669E">
            <w:pPr>
              <w:spacing w:before="120" w:after="120"/>
              <w:jc w:val="center"/>
              <w:rPr>
                <w:b/>
              </w:rPr>
            </w:pPr>
            <w:r w:rsidRPr="00DF0A69">
              <w:rPr>
                <w:b/>
                <w:sz w:val="22"/>
                <w:szCs w:val="22"/>
              </w:rPr>
              <w:t>№.</w:t>
            </w:r>
          </w:p>
        </w:tc>
        <w:tc>
          <w:tcPr>
            <w:tcW w:w="4534" w:type="dxa"/>
            <w:vMerge w:val="restart"/>
            <w:shd w:val="clear" w:color="auto" w:fill="F3F3F3"/>
            <w:vAlign w:val="center"/>
          </w:tcPr>
          <w:p w:rsidR="00F21838" w:rsidRPr="00DF0A69" w:rsidRDefault="00F21838" w:rsidP="0083669E">
            <w:pPr>
              <w:spacing w:before="120" w:after="120"/>
              <w:jc w:val="center"/>
              <w:rPr>
                <w:b/>
              </w:rPr>
            </w:pPr>
            <w:r w:rsidRPr="00DF0A69">
              <w:rPr>
                <w:b/>
                <w:sz w:val="22"/>
                <w:szCs w:val="22"/>
              </w:rPr>
              <w:t>Мероприятия по реализации  требований Стандарта (далее – мероприятия)</w:t>
            </w:r>
          </w:p>
        </w:tc>
        <w:tc>
          <w:tcPr>
            <w:tcW w:w="2660" w:type="dxa"/>
            <w:gridSpan w:val="2"/>
            <w:vMerge w:val="restart"/>
            <w:shd w:val="clear" w:color="auto" w:fill="F3F3F3"/>
            <w:vAlign w:val="center"/>
          </w:tcPr>
          <w:p w:rsidR="00F21838" w:rsidRPr="00DF0A69" w:rsidRDefault="00F21838" w:rsidP="0083669E">
            <w:pPr>
              <w:spacing w:before="120" w:after="120"/>
              <w:jc w:val="center"/>
              <w:rPr>
                <w:b/>
              </w:rPr>
            </w:pPr>
            <w:r w:rsidRPr="00DF0A69">
              <w:rPr>
                <w:b/>
                <w:sz w:val="22"/>
                <w:szCs w:val="22"/>
              </w:rPr>
              <w:t>Результат выполнения мероприятий</w:t>
            </w:r>
          </w:p>
        </w:tc>
        <w:tc>
          <w:tcPr>
            <w:tcW w:w="3158" w:type="dxa"/>
            <w:gridSpan w:val="2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F21838" w:rsidRPr="00DF0A69" w:rsidRDefault="00F21838" w:rsidP="0083669E">
            <w:pPr>
              <w:spacing w:before="120" w:after="120"/>
              <w:jc w:val="center"/>
              <w:rPr>
                <w:b/>
              </w:rPr>
            </w:pPr>
            <w:r w:rsidRPr="00DF0A69">
              <w:rPr>
                <w:b/>
                <w:sz w:val="22"/>
                <w:szCs w:val="22"/>
              </w:rPr>
              <w:t>Сроки выполнения мероприятий</w:t>
            </w:r>
          </w:p>
        </w:tc>
        <w:tc>
          <w:tcPr>
            <w:tcW w:w="4909" w:type="dxa"/>
            <w:vMerge w:val="restart"/>
            <w:tcBorders>
              <w:right w:val="double" w:sz="4" w:space="0" w:color="auto"/>
            </w:tcBorders>
            <w:shd w:val="clear" w:color="auto" w:fill="F3F3F3"/>
            <w:vAlign w:val="center"/>
          </w:tcPr>
          <w:p w:rsidR="00F21838" w:rsidRPr="00DF0A69" w:rsidRDefault="00F21838" w:rsidP="0083669E">
            <w:pPr>
              <w:spacing w:before="120" w:after="120"/>
              <w:jc w:val="center"/>
              <w:rPr>
                <w:b/>
              </w:rPr>
            </w:pPr>
            <w:proofErr w:type="gramStart"/>
            <w:r w:rsidRPr="00DF0A69">
              <w:rPr>
                <w:b/>
                <w:sz w:val="22"/>
                <w:szCs w:val="22"/>
              </w:rPr>
              <w:t>Ответственный</w:t>
            </w:r>
            <w:proofErr w:type="gramEnd"/>
            <w:r w:rsidRPr="00DF0A69">
              <w:rPr>
                <w:b/>
                <w:sz w:val="22"/>
                <w:szCs w:val="22"/>
              </w:rPr>
              <w:t xml:space="preserve"> за выполнение мероприятий</w:t>
            </w:r>
          </w:p>
        </w:tc>
      </w:tr>
      <w:tr w:rsidR="00F21838" w:rsidRPr="00DF0A69" w:rsidTr="00CA3854">
        <w:trPr>
          <w:tblHeader/>
        </w:trPr>
        <w:tc>
          <w:tcPr>
            <w:tcW w:w="95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F21838" w:rsidRPr="00DF0A69" w:rsidRDefault="00F21838" w:rsidP="0083669E">
            <w:pPr>
              <w:spacing w:before="120" w:after="120"/>
              <w:jc w:val="center"/>
              <w:rPr>
                <w:b/>
              </w:rPr>
            </w:pPr>
            <w:bookmarkStart w:id="0" w:name="OLE_LINK1"/>
            <w:bookmarkStart w:id="1" w:name="OLE_LINK2"/>
          </w:p>
        </w:tc>
        <w:tc>
          <w:tcPr>
            <w:tcW w:w="4534" w:type="dxa"/>
            <w:vMerge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F21838" w:rsidRPr="00DF0A69" w:rsidRDefault="00F21838" w:rsidP="0083669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660" w:type="dxa"/>
            <w:gridSpan w:val="2"/>
            <w:vMerge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F21838" w:rsidRPr="00DF0A69" w:rsidRDefault="00F21838" w:rsidP="0083669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599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F21838" w:rsidRPr="00DF0A69" w:rsidRDefault="00F21838" w:rsidP="0083669E">
            <w:pPr>
              <w:spacing w:before="120" w:after="120"/>
              <w:jc w:val="center"/>
              <w:rPr>
                <w:b/>
              </w:rPr>
            </w:pPr>
            <w:r w:rsidRPr="00DF0A69">
              <w:rPr>
                <w:b/>
                <w:sz w:val="22"/>
                <w:szCs w:val="22"/>
              </w:rPr>
              <w:t xml:space="preserve">Дата начала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F21838" w:rsidRPr="00DF0A69" w:rsidRDefault="00F21838" w:rsidP="0083669E">
            <w:pPr>
              <w:spacing w:before="120" w:after="120"/>
              <w:jc w:val="center"/>
              <w:rPr>
                <w:b/>
              </w:rPr>
            </w:pPr>
            <w:r w:rsidRPr="00DF0A69">
              <w:rPr>
                <w:b/>
                <w:sz w:val="22"/>
                <w:szCs w:val="22"/>
              </w:rPr>
              <w:t>Дата окончания</w:t>
            </w:r>
          </w:p>
        </w:tc>
        <w:tc>
          <w:tcPr>
            <w:tcW w:w="490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21838" w:rsidRPr="00DF0A69" w:rsidRDefault="00F21838" w:rsidP="0083669E">
            <w:pPr>
              <w:spacing w:before="120" w:after="120"/>
              <w:jc w:val="center"/>
              <w:rPr>
                <w:b/>
              </w:rPr>
            </w:pPr>
          </w:p>
        </w:tc>
      </w:tr>
      <w:bookmarkEnd w:id="0"/>
      <w:bookmarkEnd w:id="1"/>
      <w:tr w:rsidR="00F21838" w:rsidRPr="002A57A2" w:rsidTr="00CA3854">
        <w:trPr>
          <w:trHeight w:val="934"/>
        </w:trPr>
        <w:tc>
          <w:tcPr>
            <w:tcW w:w="95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</w:tcPr>
          <w:p w:rsidR="00F21838" w:rsidRPr="00DF0A69" w:rsidRDefault="00F21838" w:rsidP="0083669E">
            <w:pPr>
              <w:spacing w:before="120" w:after="120"/>
              <w:jc w:val="center"/>
              <w:rPr>
                <w:b/>
              </w:rPr>
            </w:pPr>
            <w:r w:rsidRPr="00DF0A6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0352" w:type="dxa"/>
            <w:gridSpan w:val="5"/>
            <w:shd w:val="clear" w:color="auto" w:fill="F3F3F3"/>
          </w:tcPr>
          <w:p w:rsidR="00F21838" w:rsidRPr="002A57A2" w:rsidRDefault="00F21838" w:rsidP="0083669E">
            <w:pPr>
              <w:spacing w:before="120" w:after="120"/>
            </w:pPr>
            <w:r w:rsidRPr="002A57A2">
              <w:rPr>
                <w:sz w:val="22"/>
                <w:szCs w:val="22"/>
              </w:rPr>
              <w:t>Предоставление возможности инвесторам получать муниципальные услуги, связанные с реализацией инвестиционных проектов на территории муниципального района (городского округа), в режиме «одного окна».</w:t>
            </w:r>
          </w:p>
        </w:tc>
        <w:tc>
          <w:tcPr>
            <w:tcW w:w="490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</w:tcPr>
          <w:p w:rsidR="00F21838" w:rsidRPr="002A57A2" w:rsidRDefault="00F21838" w:rsidP="00096986">
            <w:pPr>
              <w:spacing w:after="120"/>
            </w:pPr>
          </w:p>
        </w:tc>
      </w:tr>
      <w:tr w:rsidR="00F21838" w:rsidRPr="002A57A2" w:rsidTr="00CA3854">
        <w:tc>
          <w:tcPr>
            <w:tcW w:w="954" w:type="dxa"/>
            <w:vMerge/>
            <w:tcBorders>
              <w:left w:val="double" w:sz="4" w:space="0" w:color="auto"/>
            </w:tcBorders>
            <w:shd w:val="pct5" w:color="auto" w:fill="F3F3F3"/>
          </w:tcPr>
          <w:p w:rsidR="00F21838" w:rsidRPr="00DF0A69" w:rsidRDefault="00F21838" w:rsidP="0083669E">
            <w:pPr>
              <w:spacing w:before="120" w:after="120"/>
              <w:jc w:val="center"/>
              <w:rPr>
                <w:b/>
                <w:lang w:val="de-DE"/>
              </w:rPr>
            </w:pPr>
          </w:p>
        </w:tc>
        <w:tc>
          <w:tcPr>
            <w:tcW w:w="10352" w:type="dxa"/>
            <w:gridSpan w:val="5"/>
            <w:shd w:val="clear" w:color="auto" w:fill="F3F3F3"/>
          </w:tcPr>
          <w:p w:rsidR="00F21838" w:rsidRPr="002A57A2" w:rsidRDefault="00F21838" w:rsidP="00F25639">
            <w:pPr>
              <w:spacing w:before="120" w:after="120"/>
            </w:pPr>
            <w:r w:rsidRPr="002A57A2">
              <w:rPr>
                <w:sz w:val="22"/>
                <w:szCs w:val="22"/>
              </w:rPr>
              <w:t xml:space="preserve">Цель: сокращение сроков выдачи разрешительной документации. </w:t>
            </w:r>
          </w:p>
        </w:tc>
        <w:tc>
          <w:tcPr>
            <w:tcW w:w="4909" w:type="dxa"/>
            <w:vMerge/>
            <w:tcBorders>
              <w:right w:val="double" w:sz="4" w:space="0" w:color="auto"/>
            </w:tcBorders>
            <w:shd w:val="pct5" w:color="auto" w:fill="F3F3F3"/>
          </w:tcPr>
          <w:p w:rsidR="00F21838" w:rsidRPr="002A57A2" w:rsidRDefault="00F21838" w:rsidP="0083669E">
            <w:pPr>
              <w:spacing w:before="120" w:after="120"/>
            </w:pPr>
          </w:p>
        </w:tc>
      </w:tr>
      <w:tr w:rsidR="00F21838" w:rsidRPr="002A57A2" w:rsidTr="00CA3854">
        <w:tc>
          <w:tcPr>
            <w:tcW w:w="954" w:type="dxa"/>
            <w:tcBorders>
              <w:left w:val="double" w:sz="4" w:space="0" w:color="auto"/>
            </w:tcBorders>
            <w:shd w:val="clear" w:color="auto" w:fill="F3F3F3"/>
          </w:tcPr>
          <w:p w:rsidR="00F21838" w:rsidRPr="00DF0A69" w:rsidRDefault="00F21838" w:rsidP="00163C13">
            <w:pPr>
              <w:spacing w:before="120" w:after="120"/>
              <w:jc w:val="center"/>
            </w:pPr>
            <w:r w:rsidRPr="00DF0A69">
              <w:rPr>
                <w:sz w:val="22"/>
                <w:szCs w:val="22"/>
              </w:rPr>
              <w:t>1.1.</w:t>
            </w:r>
          </w:p>
        </w:tc>
        <w:tc>
          <w:tcPr>
            <w:tcW w:w="15261" w:type="dxa"/>
            <w:gridSpan w:val="6"/>
            <w:tcBorders>
              <w:right w:val="double" w:sz="4" w:space="0" w:color="auto"/>
            </w:tcBorders>
            <w:shd w:val="clear" w:color="auto" w:fill="F3F3F3"/>
          </w:tcPr>
          <w:p w:rsidR="00F21838" w:rsidRPr="002A57A2" w:rsidRDefault="00F21838" w:rsidP="0093691F">
            <w:pPr>
              <w:spacing w:before="120"/>
            </w:pPr>
            <w:r w:rsidRPr="002A57A2">
              <w:rPr>
                <w:sz w:val="22"/>
                <w:szCs w:val="22"/>
              </w:rPr>
              <w:t xml:space="preserve">Выполнено </w:t>
            </w:r>
          </w:p>
        </w:tc>
      </w:tr>
      <w:tr w:rsidR="00F21838" w:rsidRPr="002A57A2" w:rsidTr="00CA3854">
        <w:tc>
          <w:tcPr>
            <w:tcW w:w="954" w:type="dxa"/>
            <w:tcBorders>
              <w:left w:val="double" w:sz="4" w:space="0" w:color="auto"/>
            </w:tcBorders>
            <w:shd w:val="clear" w:color="auto" w:fill="F3F3F3"/>
          </w:tcPr>
          <w:p w:rsidR="00F21838" w:rsidRPr="00DF0A69" w:rsidRDefault="00F21838" w:rsidP="007371CD">
            <w:pPr>
              <w:spacing w:before="120" w:after="120"/>
              <w:jc w:val="center"/>
            </w:pPr>
            <w:r w:rsidRPr="00DF0A69">
              <w:rPr>
                <w:sz w:val="22"/>
                <w:szCs w:val="22"/>
              </w:rPr>
              <w:t>1.1.1.</w:t>
            </w:r>
          </w:p>
        </w:tc>
        <w:tc>
          <w:tcPr>
            <w:tcW w:w="10352" w:type="dxa"/>
            <w:gridSpan w:val="5"/>
            <w:shd w:val="clear" w:color="auto" w:fill="F3F3F3"/>
          </w:tcPr>
          <w:p w:rsidR="00F21838" w:rsidRPr="002A57A2" w:rsidRDefault="00F21838" w:rsidP="00E21CE5">
            <w:pPr>
              <w:spacing w:before="120"/>
            </w:pPr>
            <w:proofErr w:type="gramStart"/>
            <w:r w:rsidRPr="002A57A2">
              <w:rPr>
                <w:sz w:val="22"/>
                <w:szCs w:val="22"/>
              </w:rPr>
              <w:t xml:space="preserve">Открыты следующие филиалы, отделы, организованы  удаленные рабочие места ГБУ «МФЦ», необходимые для организации предоставления государственных и муниципальных услуг на территории </w:t>
            </w:r>
            <w:r w:rsidRPr="002A57A2">
              <w:rPr>
                <w:sz w:val="22"/>
                <w:szCs w:val="22"/>
              </w:rPr>
              <w:lastRenderedPageBreak/>
              <w:t>муниципального района (далее – филиалы, отдела, удаленные  рабочие места ГБУ «МФЦ»:</w:t>
            </w:r>
            <w:proofErr w:type="gramEnd"/>
          </w:p>
          <w:p w:rsidR="00F21838" w:rsidRPr="002A57A2" w:rsidRDefault="00F21838" w:rsidP="005169CB">
            <w:pPr>
              <w:spacing w:before="120" w:after="120"/>
            </w:pPr>
            <w:proofErr w:type="gramStart"/>
            <w:r w:rsidRPr="002A57A2">
              <w:rPr>
                <w:sz w:val="22"/>
                <w:szCs w:val="22"/>
              </w:rPr>
              <w:t>1) филиал «Приозерск» по адресу: г. Приозерск, ул. Калинина, д. 51, офис 228</w:t>
            </w:r>
            <w:proofErr w:type="gramEnd"/>
          </w:p>
          <w:p w:rsidR="00F21838" w:rsidRPr="002A57A2" w:rsidRDefault="00F21838" w:rsidP="005169CB">
            <w:pPr>
              <w:spacing w:before="120" w:after="120"/>
            </w:pPr>
            <w:r w:rsidRPr="002A57A2">
              <w:rPr>
                <w:sz w:val="22"/>
                <w:szCs w:val="22"/>
              </w:rPr>
              <w:t>2) отдел «Сосново» по адресу: Приозерский район, п. Сосново, ул. Механизаторов, д. 11</w:t>
            </w:r>
          </w:p>
          <w:p w:rsidR="00F21838" w:rsidRPr="002A57A2" w:rsidRDefault="00F21838" w:rsidP="003C3BE8">
            <w:pPr>
              <w:spacing w:before="120"/>
            </w:pPr>
            <w:r w:rsidRPr="002A57A2">
              <w:rPr>
                <w:sz w:val="22"/>
                <w:szCs w:val="22"/>
              </w:rPr>
              <w:t>3) удаленные рабочие места в городских и сельских поселениях:</w:t>
            </w:r>
          </w:p>
          <w:p w:rsidR="00F21838" w:rsidRPr="003C3BE8" w:rsidRDefault="00F21838" w:rsidP="003C3BE8">
            <w:pPr>
              <w:spacing w:before="120"/>
            </w:pPr>
            <w:proofErr w:type="spellStart"/>
            <w:r w:rsidRPr="003C3BE8">
              <w:rPr>
                <w:sz w:val="22"/>
                <w:szCs w:val="22"/>
              </w:rPr>
              <w:t>Кузнечнинское</w:t>
            </w:r>
            <w:proofErr w:type="spellEnd"/>
            <w:r w:rsidRPr="003C3BE8">
              <w:rPr>
                <w:sz w:val="22"/>
                <w:szCs w:val="22"/>
              </w:rPr>
              <w:t xml:space="preserve"> ГП по адресу: </w:t>
            </w:r>
            <w:proofErr w:type="spellStart"/>
            <w:r w:rsidRPr="003C3BE8">
              <w:rPr>
                <w:sz w:val="22"/>
                <w:szCs w:val="22"/>
              </w:rPr>
              <w:t>пгт</w:t>
            </w:r>
            <w:proofErr w:type="spellEnd"/>
            <w:r w:rsidRPr="003C3BE8">
              <w:rPr>
                <w:sz w:val="22"/>
                <w:szCs w:val="22"/>
              </w:rPr>
              <w:t xml:space="preserve">. Кузнечное, ул. Юбилейная, д. 7А, </w:t>
            </w:r>
          </w:p>
          <w:p w:rsidR="00F21838" w:rsidRPr="003C3BE8" w:rsidRDefault="00F21838" w:rsidP="003C3BE8">
            <w:pPr>
              <w:spacing w:before="120"/>
            </w:pPr>
            <w:r w:rsidRPr="003C3BE8">
              <w:rPr>
                <w:sz w:val="22"/>
                <w:szCs w:val="22"/>
              </w:rPr>
              <w:t xml:space="preserve">                                                    </w:t>
            </w:r>
            <w:proofErr w:type="spellStart"/>
            <w:r w:rsidRPr="003C3BE8">
              <w:rPr>
                <w:sz w:val="22"/>
                <w:szCs w:val="22"/>
              </w:rPr>
              <w:t>пгт</w:t>
            </w:r>
            <w:proofErr w:type="spellEnd"/>
            <w:r w:rsidRPr="003C3BE8">
              <w:rPr>
                <w:sz w:val="22"/>
                <w:szCs w:val="22"/>
              </w:rPr>
              <w:t xml:space="preserve">. </w:t>
            </w:r>
            <w:proofErr w:type="gramStart"/>
            <w:r w:rsidRPr="003C3BE8">
              <w:rPr>
                <w:sz w:val="22"/>
                <w:szCs w:val="22"/>
              </w:rPr>
              <w:t>Кузнечное</w:t>
            </w:r>
            <w:proofErr w:type="gramEnd"/>
            <w:r w:rsidRPr="003C3BE8">
              <w:rPr>
                <w:sz w:val="22"/>
                <w:szCs w:val="22"/>
              </w:rPr>
              <w:t>, ул. Гагарина, д. 5А;</w:t>
            </w:r>
          </w:p>
          <w:p w:rsidR="00F21838" w:rsidRPr="003C3BE8" w:rsidRDefault="00F21838" w:rsidP="003C3BE8">
            <w:pPr>
              <w:spacing w:before="120"/>
            </w:pPr>
            <w:proofErr w:type="spellStart"/>
            <w:r w:rsidRPr="003C3BE8">
              <w:rPr>
                <w:sz w:val="22"/>
                <w:szCs w:val="22"/>
              </w:rPr>
              <w:t>Красноозерное</w:t>
            </w:r>
            <w:proofErr w:type="spellEnd"/>
            <w:r w:rsidRPr="003C3BE8">
              <w:rPr>
                <w:sz w:val="22"/>
                <w:szCs w:val="22"/>
              </w:rPr>
              <w:t xml:space="preserve"> СП по адресу: п. </w:t>
            </w:r>
            <w:proofErr w:type="spellStart"/>
            <w:r w:rsidRPr="003C3BE8">
              <w:rPr>
                <w:sz w:val="22"/>
                <w:szCs w:val="22"/>
              </w:rPr>
              <w:t>Красноозерное</w:t>
            </w:r>
            <w:proofErr w:type="spellEnd"/>
            <w:r w:rsidRPr="003C3BE8">
              <w:rPr>
                <w:sz w:val="22"/>
                <w:szCs w:val="22"/>
              </w:rPr>
              <w:t xml:space="preserve">, ул. </w:t>
            </w:r>
            <w:proofErr w:type="gramStart"/>
            <w:r w:rsidRPr="003C3BE8">
              <w:rPr>
                <w:sz w:val="22"/>
                <w:szCs w:val="22"/>
              </w:rPr>
              <w:t>Школьная</w:t>
            </w:r>
            <w:proofErr w:type="gramEnd"/>
            <w:r w:rsidRPr="003C3BE8">
              <w:rPr>
                <w:sz w:val="22"/>
                <w:szCs w:val="22"/>
              </w:rPr>
              <w:t>, д. 9;</w:t>
            </w:r>
          </w:p>
          <w:p w:rsidR="00F21838" w:rsidRPr="003C3BE8" w:rsidRDefault="00F21838" w:rsidP="003C3BE8">
            <w:pPr>
              <w:spacing w:before="120"/>
            </w:pPr>
            <w:r w:rsidRPr="003C3BE8">
              <w:rPr>
                <w:sz w:val="22"/>
                <w:szCs w:val="22"/>
              </w:rPr>
              <w:t xml:space="preserve">Запорожское СП по адресу: п. Запорожское, ул. </w:t>
            </w:r>
            <w:proofErr w:type="gramStart"/>
            <w:r w:rsidRPr="003C3BE8">
              <w:rPr>
                <w:sz w:val="22"/>
                <w:szCs w:val="22"/>
              </w:rPr>
              <w:t>Советская</w:t>
            </w:r>
            <w:proofErr w:type="gramEnd"/>
            <w:r w:rsidRPr="003C3BE8">
              <w:rPr>
                <w:sz w:val="22"/>
                <w:szCs w:val="22"/>
              </w:rPr>
              <w:t>, д. 14;</w:t>
            </w:r>
          </w:p>
          <w:p w:rsidR="00F21838" w:rsidRPr="003C3BE8" w:rsidRDefault="00F21838" w:rsidP="003C3BE8">
            <w:pPr>
              <w:spacing w:before="120"/>
            </w:pPr>
            <w:proofErr w:type="spellStart"/>
            <w:r w:rsidRPr="003C3BE8">
              <w:rPr>
                <w:sz w:val="22"/>
                <w:szCs w:val="22"/>
              </w:rPr>
              <w:t>Громовское</w:t>
            </w:r>
            <w:proofErr w:type="spellEnd"/>
            <w:r w:rsidRPr="003C3BE8">
              <w:rPr>
                <w:sz w:val="22"/>
                <w:szCs w:val="22"/>
              </w:rPr>
              <w:t xml:space="preserve"> СП по адресу: п. </w:t>
            </w:r>
            <w:proofErr w:type="spellStart"/>
            <w:r w:rsidRPr="003C3BE8">
              <w:rPr>
                <w:sz w:val="22"/>
                <w:szCs w:val="22"/>
              </w:rPr>
              <w:t>Громово</w:t>
            </w:r>
            <w:proofErr w:type="spellEnd"/>
            <w:r w:rsidRPr="003C3BE8">
              <w:rPr>
                <w:sz w:val="22"/>
                <w:szCs w:val="22"/>
              </w:rPr>
              <w:t xml:space="preserve">, ул. </w:t>
            </w:r>
            <w:proofErr w:type="gramStart"/>
            <w:r w:rsidRPr="003C3BE8">
              <w:rPr>
                <w:sz w:val="22"/>
                <w:szCs w:val="22"/>
              </w:rPr>
              <w:t>Центральная</w:t>
            </w:r>
            <w:proofErr w:type="gramEnd"/>
            <w:r w:rsidRPr="003C3BE8">
              <w:rPr>
                <w:sz w:val="22"/>
                <w:szCs w:val="22"/>
              </w:rPr>
              <w:t>, д. 15;</w:t>
            </w:r>
          </w:p>
          <w:p w:rsidR="00F21838" w:rsidRPr="003C3BE8" w:rsidRDefault="00F21838" w:rsidP="003C3BE8">
            <w:pPr>
              <w:spacing w:before="120"/>
            </w:pPr>
            <w:proofErr w:type="spellStart"/>
            <w:r w:rsidRPr="003C3BE8">
              <w:rPr>
                <w:sz w:val="22"/>
                <w:szCs w:val="22"/>
              </w:rPr>
              <w:t>Мельниковское</w:t>
            </w:r>
            <w:proofErr w:type="spellEnd"/>
            <w:r w:rsidRPr="003C3BE8">
              <w:rPr>
                <w:sz w:val="22"/>
                <w:szCs w:val="22"/>
              </w:rPr>
              <w:t xml:space="preserve"> </w:t>
            </w:r>
            <w:proofErr w:type="spellStart"/>
            <w:r w:rsidRPr="003C3BE8">
              <w:rPr>
                <w:sz w:val="22"/>
                <w:szCs w:val="22"/>
              </w:rPr>
              <w:t>Сп</w:t>
            </w:r>
            <w:proofErr w:type="spellEnd"/>
            <w:r w:rsidRPr="003C3BE8">
              <w:rPr>
                <w:sz w:val="22"/>
                <w:szCs w:val="22"/>
              </w:rPr>
              <w:t xml:space="preserve"> по адресу: п. Мельниково, ул. Калинина, д. 9;</w:t>
            </w:r>
          </w:p>
          <w:p w:rsidR="00F21838" w:rsidRPr="003C3BE8" w:rsidRDefault="00F21838" w:rsidP="003C3BE8">
            <w:pPr>
              <w:spacing w:before="120"/>
            </w:pPr>
            <w:proofErr w:type="spellStart"/>
            <w:r w:rsidRPr="003C3BE8">
              <w:rPr>
                <w:sz w:val="22"/>
                <w:szCs w:val="22"/>
              </w:rPr>
              <w:t>Ларионовское</w:t>
            </w:r>
            <w:proofErr w:type="spellEnd"/>
            <w:r w:rsidRPr="003C3BE8">
              <w:rPr>
                <w:sz w:val="22"/>
                <w:szCs w:val="22"/>
              </w:rPr>
              <w:t xml:space="preserve"> СП по адресам: п. Коммунары, ул. </w:t>
            </w:r>
            <w:proofErr w:type="gramStart"/>
            <w:r w:rsidRPr="003C3BE8">
              <w:rPr>
                <w:sz w:val="22"/>
                <w:szCs w:val="22"/>
              </w:rPr>
              <w:t>Центральная</w:t>
            </w:r>
            <w:proofErr w:type="gramEnd"/>
            <w:r w:rsidRPr="003C3BE8">
              <w:rPr>
                <w:sz w:val="22"/>
                <w:szCs w:val="22"/>
              </w:rPr>
              <w:t xml:space="preserve">, д. 2А, </w:t>
            </w:r>
          </w:p>
          <w:p w:rsidR="00F21838" w:rsidRPr="003C3BE8" w:rsidRDefault="00F21838" w:rsidP="003C3BE8">
            <w:pPr>
              <w:spacing w:before="120"/>
            </w:pPr>
            <w:r w:rsidRPr="003C3BE8">
              <w:rPr>
                <w:sz w:val="22"/>
                <w:szCs w:val="22"/>
              </w:rPr>
              <w:t xml:space="preserve">                                                         п. Починок, ул. </w:t>
            </w:r>
            <w:proofErr w:type="spellStart"/>
            <w:r w:rsidRPr="003C3BE8">
              <w:rPr>
                <w:sz w:val="22"/>
                <w:szCs w:val="22"/>
              </w:rPr>
              <w:t>Леншоссе</w:t>
            </w:r>
            <w:proofErr w:type="spellEnd"/>
            <w:r w:rsidRPr="003C3BE8">
              <w:rPr>
                <w:sz w:val="22"/>
                <w:szCs w:val="22"/>
              </w:rPr>
              <w:t>, д. 15;</w:t>
            </w:r>
          </w:p>
          <w:p w:rsidR="00F21838" w:rsidRPr="003C3BE8" w:rsidRDefault="00F21838" w:rsidP="003C3BE8">
            <w:pPr>
              <w:spacing w:before="120"/>
            </w:pPr>
            <w:proofErr w:type="spellStart"/>
            <w:r w:rsidRPr="003C3BE8">
              <w:rPr>
                <w:sz w:val="22"/>
                <w:szCs w:val="22"/>
              </w:rPr>
              <w:t>Плодовское</w:t>
            </w:r>
            <w:proofErr w:type="spellEnd"/>
            <w:r w:rsidRPr="003C3BE8">
              <w:rPr>
                <w:sz w:val="22"/>
                <w:szCs w:val="22"/>
              </w:rPr>
              <w:t xml:space="preserve"> СП по адресу: п. Плодовое, ул. </w:t>
            </w:r>
            <w:proofErr w:type="gramStart"/>
            <w:r w:rsidRPr="003C3BE8">
              <w:rPr>
                <w:sz w:val="22"/>
                <w:szCs w:val="22"/>
              </w:rPr>
              <w:t>Центральная</w:t>
            </w:r>
            <w:proofErr w:type="gramEnd"/>
            <w:r w:rsidRPr="003C3BE8">
              <w:rPr>
                <w:sz w:val="22"/>
                <w:szCs w:val="22"/>
              </w:rPr>
              <w:t>, д. 12;</w:t>
            </w:r>
          </w:p>
          <w:p w:rsidR="00F21838" w:rsidRPr="003C3BE8" w:rsidRDefault="00F21838" w:rsidP="003C3BE8">
            <w:pPr>
              <w:spacing w:before="120"/>
            </w:pPr>
            <w:proofErr w:type="spellStart"/>
            <w:r w:rsidRPr="003C3BE8">
              <w:rPr>
                <w:sz w:val="22"/>
                <w:szCs w:val="22"/>
              </w:rPr>
              <w:t>Раздольевское</w:t>
            </w:r>
            <w:proofErr w:type="spellEnd"/>
            <w:r w:rsidRPr="003C3BE8">
              <w:rPr>
                <w:sz w:val="22"/>
                <w:szCs w:val="22"/>
              </w:rPr>
              <w:t xml:space="preserve"> СП по адресу: д. Раздолье, ул. Культуры, д. 1;</w:t>
            </w:r>
          </w:p>
          <w:p w:rsidR="00F21838" w:rsidRPr="003C3BE8" w:rsidRDefault="00F21838" w:rsidP="003C3BE8">
            <w:pPr>
              <w:spacing w:before="120"/>
            </w:pPr>
            <w:r w:rsidRPr="003C3BE8">
              <w:rPr>
                <w:sz w:val="22"/>
                <w:szCs w:val="22"/>
              </w:rPr>
              <w:t xml:space="preserve">Мичуринское СП по адресу: п. Мичуринское, пер. </w:t>
            </w:r>
            <w:proofErr w:type="gramStart"/>
            <w:r w:rsidRPr="003C3BE8">
              <w:rPr>
                <w:sz w:val="22"/>
                <w:szCs w:val="22"/>
              </w:rPr>
              <w:t>Озерный</w:t>
            </w:r>
            <w:proofErr w:type="gramEnd"/>
            <w:r w:rsidRPr="003C3BE8">
              <w:rPr>
                <w:sz w:val="22"/>
                <w:szCs w:val="22"/>
              </w:rPr>
              <w:t>, д. 12;</w:t>
            </w:r>
          </w:p>
          <w:p w:rsidR="00F21838" w:rsidRPr="003C3BE8" w:rsidRDefault="00F21838" w:rsidP="003C3BE8">
            <w:pPr>
              <w:spacing w:before="120"/>
            </w:pPr>
            <w:r w:rsidRPr="003C3BE8">
              <w:rPr>
                <w:sz w:val="22"/>
                <w:szCs w:val="22"/>
              </w:rPr>
              <w:t xml:space="preserve">Петровское СП по адресу: п. Петровское, ул. </w:t>
            </w:r>
            <w:proofErr w:type="gramStart"/>
            <w:r w:rsidRPr="003C3BE8">
              <w:rPr>
                <w:sz w:val="22"/>
                <w:szCs w:val="22"/>
              </w:rPr>
              <w:t>Шоссейная</w:t>
            </w:r>
            <w:proofErr w:type="gramEnd"/>
            <w:r w:rsidRPr="003C3BE8">
              <w:rPr>
                <w:sz w:val="22"/>
                <w:szCs w:val="22"/>
              </w:rPr>
              <w:t>, д. 1;</w:t>
            </w:r>
          </w:p>
          <w:p w:rsidR="00F21838" w:rsidRPr="002A57A2" w:rsidRDefault="00F21838" w:rsidP="003C3BE8">
            <w:pPr>
              <w:spacing w:before="120" w:after="120"/>
            </w:pPr>
            <w:r w:rsidRPr="003C3BE8">
              <w:rPr>
                <w:sz w:val="22"/>
                <w:szCs w:val="22"/>
              </w:rPr>
              <w:t xml:space="preserve">Ромашкинское СП по адресу: п. </w:t>
            </w:r>
            <w:proofErr w:type="spellStart"/>
            <w:r w:rsidRPr="003C3BE8">
              <w:rPr>
                <w:sz w:val="22"/>
                <w:szCs w:val="22"/>
              </w:rPr>
              <w:t>Суходолье</w:t>
            </w:r>
            <w:proofErr w:type="spellEnd"/>
            <w:r w:rsidRPr="003C3BE8">
              <w:rPr>
                <w:sz w:val="22"/>
                <w:szCs w:val="22"/>
              </w:rPr>
              <w:t xml:space="preserve">, ул. </w:t>
            </w:r>
            <w:proofErr w:type="spellStart"/>
            <w:r w:rsidRPr="003C3BE8">
              <w:rPr>
                <w:sz w:val="22"/>
                <w:szCs w:val="22"/>
              </w:rPr>
              <w:t>Леншоссе</w:t>
            </w:r>
            <w:proofErr w:type="spellEnd"/>
            <w:r w:rsidRPr="003C3BE8">
              <w:rPr>
                <w:sz w:val="22"/>
                <w:szCs w:val="22"/>
              </w:rPr>
              <w:t>, д. 14.</w:t>
            </w:r>
          </w:p>
        </w:tc>
        <w:tc>
          <w:tcPr>
            <w:tcW w:w="4909" w:type="dxa"/>
            <w:tcBorders>
              <w:right w:val="double" w:sz="4" w:space="0" w:color="auto"/>
            </w:tcBorders>
            <w:shd w:val="clear" w:color="auto" w:fill="F3F3F3"/>
          </w:tcPr>
          <w:p w:rsidR="00F21838" w:rsidRPr="002A57A2" w:rsidRDefault="00F21838" w:rsidP="00D05868">
            <w:pPr>
              <w:spacing w:before="120" w:after="120"/>
              <w:rPr>
                <w:highlight w:val="red"/>
              </w:rPr>
            </w:pP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  <w:shd w:val="clear" w:color="auto" w:fill="F3F3F3"/>
          </w:tcPr>
          <w:p w:rsidR="00F21838" w:rsidRPr="00DF0A69" w:rsidRDefault="00F21838" w:rsidP="007371CD">
            <w:pPr>
              <w:spacing w:before="120" w:after="120"/>
              <w:jc w:val="center"/>
            </w:pPr>
            <w:r w:rsidRPr="00F224E5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.1.2</w:t>
            </w:r>
            <w:r w:rsidRPr="00DF0A69">
              <w:rPr>
                <w:sz w:val="22"/>
                <w:szCs w:val="22"/>
              </w:rPr>
              <w:t>.</w:t>
            </w:r>
          </w:p>
        </w:tc>
        <w:tc>
          <w:tcPr>
            <w:tcW w:w="10352" w:type="dxa"/>
            <w:gridSpan w:val="5"/>
            <w:shd w:val="clear" w:color="auto" w:fill="F3F3F3"/>
          </w:tcPr>
          <w:p w:rsidR="00F21838" w:rsidRPr="00DF0A69" w:rsidRDefault="00F21838" w:rsidP="00B50103">
            <w:pPr>
              <w:spacing w:before="120" w:after="120"/>
              <w:jc w:val="both"/>
              <w:rPr>
                <w:iCs/>
              </w:rPr>
            </w:pPr>
            <w:r w:rsidRPr="00DF0A69">
              <w:rPr>
                <w:iCs/>
                <w:sz w:val="22"/>
                <w:szCs w:val="22"/>
              </w:rPr>
              <w:t>Утверждены административные регламенты в соответствие с методическими рекомендациями по разработке административных регламентов в отношении предоставления следующих муниципальных услуг:</w:t>
            </w:r>
          </w:p>
          <w:p w:rsidR="00F21838" w:rsidRPr="00D76BE4" w:rsidRDefault="00F21838" w:rsidP="00426FF8">
            <w:pPr>
              <w:numPr>
                <w:ilvl w:val="0"/>
                <w:numId w:val="2"/>
              </w:numPr>
              <w:tabs>
                <w:tab w:val="clear" w:pos="774"/>
                <w:tab w:val="left" w:pos="486"/>
              </w:tabs>
              <w:spacing w:before="120" w:after="120"/>
              <w:ind w:left="0" w:firstLine="0"/>
              <w:jc w:val="both"/>
            </w:pPr>
            <w:r w:rsidRPr="00D0197D">
              <w:rPr>
                <w:sz w:val="22"/>
                <w:szCs w:val="22"/>
                <w:u w:val="single"/>
              </w:rPr>
              <w:t>выдача градостроительного плана земельного участка</w:t>
            </w:r>
            <w:r w:rsidRPr="00DF5D2E">
              <w:rPr>
                <w:sz w:val="22"/>
                <w:szCs w:val="22"/>
              </w:rPr>
              <w:t xml:space="preserve"> -</w:t>
            </w:r>
            <w:r w:rsidRPr="00D76BE4">
              <w:t xml:space="preserve"> в следующих муниципальных образованиях:</w:t>
            </w:r>
          </w:p>
          <w:p w:rsidR="00F21838" w:rsidRPr="00DF5D2E" w:rsidRDefault="00F21838" w:rsidP="00426FF8">
            <w:pPr>
              <w:numPr>
                <w:ilvl w:val="0"/>
                <w:numId w:val="15"/>
              </w:numPr>
              <w:tabs>
                <w:tab w:val="clear" w:pos="720"/>
                <w:tab w:val="left" w:pos="504"/>
              </w:tabs>
              <w:suppressAutoHyphens/>
              <w:spacing w:before="120" w:after="120"/>
              <w:ind w:left="0" w:firstLine="0"/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МО Приозерский муниципальный район Ленинградской области </w:t>
            </w:r>
            <w:r w:rsidRPr="00184970">
              <w:rPr>
                <w:sz w:val="22"/>
                <w:szCs w:val="22"/>
              </w:rPr>
              <w:t xml:space="preserve">(переданы полномочия в район МО </w:t>
            </w:r>
            <w:r w:rsidRPr="00184970">
              <w:rPr>
                <w:sz w:val="22"/>
                <w:szCs w:val="22"/>
              </w:rPr>
              <w:lastRenderedPageBreak/>
              <w:t xml:space="preserve">Приозерское городское поселение), </w:t>
            </w:r>
          </w:p>
          <w:p w:rsidR="00F21838" w:rsidRPr="00DF5D2E" w:rsidRDefault="00F21838" w:rsidP="00426FF8">
            <w:pPr>
              <w:numPr>
                <w:ilvl w:val="0"/>
                <w:numId w:val="15"/>
              </w:numPr>
              <w:tabs>
                <w:tab w:val="clear" w:pos="720"/>
                <w:tab w:val="left" w:pos="504"/>
              </w:tabs>
              <w:suppressAutoHyphens/>
              <w:spacing w:before="120" w:after="120"/>
              <w:ind w:left="0" w:firstLine="0"/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Громовское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</w:t>
            </w:r>
          </w:p>
          <w:p w:rsidR="00F21838" w:rsidRPr="00DF5D2E" w:rsidRDefault="00F21838" w:rsidP="00426FF8">
            <w:pPr>
              <w:numPr>
                <w:ilvl w:val="0"/>
                <w:numId w:val="15"/>
              </w:numPr>
              <w:tabs>
                <w:tab w:val="clear" w:pos="720"/>
                <w:tab w:val="left" w:pos="504"/>
              </w:tabs>
              <w:suppressAutoHyphens/>
              <w:spacing w:before="120" w:after="120"/>
              <w:ind w:left="0" w:firstLine="0"/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Ларионовское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</w:t>
            </w:r>
          </w:p>
          <w:p w:rsidR="00F21838" w:rsidRPr="00DF5D2E" w:rsidRDefault="00F21838" w:rsidP="00426FF8">
            <w:pPr>
              <w:numPr>
                <w:ilvl w:val="0"/>
                <w:numId w:val="15"/>
              </w:numPr>
              <w:tabs>
                <w:tab w:val="clear" w:pos="720"/>
                <w:tab w:val="left" w:pos="504"/>
              </w:tabs>
              <w:suppressAutoHyphens/>
              <w:spacing w:before="120" w:after="120"/>
              <w:ind w:left="0" w:firstLine="0"/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Мельниковское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</w:t>
            </w:r>
          </w:p>
          <w:p w:rsidR="00F21838" w:rsidRPr="00DF5D2E" w:rsidRDefault="00F21838" w:rsidP="00426FF8">
            <w:pPr>
              <w:numPr>
                <w:ilvl w:val="0"/>
                <w:numId w:val="15"/>
              </w:numPr>
              <w:tabs>
                <w:tab w:val="clear" w:pos="720"/>
                <w:tab w:val="left" w:pos="504"/>
              </w:tabs>
              <w:suppressAutoHyphens/>
              <w:spacing w:before="120" w:after="120"/>
              <w:ind w:left="0" w:firstLine="0"/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МО Мичуринское сельское поселение, </w:t>
            </w:r>
          </w:p>
          <w:p w:rsidR="00F21838" w:rsidRPr="00DF5D2E" w:rsidRDefault="00F21838" w:rsidP="00426FF8">
            <w:pPr>
              <w:numPr>
                <w:ilvl w:val="0"/>
                <w:numId w:val="15"/>
              </w:numPr>
              <w:tabs>
                <w:tab w:val="clear" w:pos="720"/>
                <w:tab w:val="left" w:pos="504"/>
              </w:tabs>
              <w:suppressAutoHyphens/>
              <w:spacing w:before="120" w:after="120"/>
              <w:ind w:left="0" w:firstLine="0"/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МО Петровское сельское поселение, </w:t>
            </w:r>
          </w:p>
          <w:p w:rsidR="00F21838" w:rsidRPr="00BE4709" w:rsidRDefault="00F21838" w:rsidP="00426FF8">
            <w:pPr>
              <w:numPr>
                <w:ilvl w:val="0"/>
                <w:numId w:val="15"/>
              </w:numPr>
              <w:tabs>
                <w:tab w:val="clear" w:pos="720"/>
                <w:tab w:val="left" w:pos="504"/>
              </w:tabs>
              <w:suppressAutoHyphens/>
              <w:spacing w:before="120" w:after="120"/>
              <w:ind w:left="0" w:firstLine="0"/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МО Сосновское сельское поселение</w:t>
            </w:r>
            <w:r w:rsidRPr="0014717E">
              <w:rPr>
                <w:sz w:val="22"/>
                <w:szCs w:val="22"/>
              </w:rPr>
              <w:t>;</w:t>
            </w:r>
          </w:p>
          <w:p w:rsidR="00F21838" w:rsidRPr="00DF5D2E" w:rsidRDefault="00F21838" w:rsidP="00426FF8">
            <w:pPr>
              <w:numPr>
                <w:ilvl w:val="0"/>
                <w:numId w:val="2"/>
              </w:numPr>
              <w:tabs>
                <w:tab w:val="clear" w:pos="774"/>
                <w:tab w:val="left" w:pos="372"/>
              </w:tabs>
              <w:suppressAutoHyphens/>
              <w:spacing w:before="120" w:after="120"/>
              <w:ind w:left="0" w:firstLine="0"/>
              <w:jc w:val="both"/>
              <w:rPr>
                <w:b/>
              </w:rPr>
            </w:pPr>
            <w:r w:rsidRPr="00D0197D">
              <w:rPr>
                <w:sz w:val="22"/>
                <w:szCs w:val="22"/>
                <w:u w:val="single"/>
              </w:rPr>
              <w:t>утверждение схемы расположения земельного участка на кадастровом плане или кадастровой карте соответствующей территории</w:t>
            </w:r>
            <w:r>
              <w:rPr>
                <w:sz w:val="22"/>
                <w:szCs w:val="22"/>
              </w:rPr>
              <w:t xml:space="preserve"> – в следующих муниципальных образованиях:</w:t>
            </w:r>
          </w:p>
          <w:p w:rsidR="00F21838" w:rsidRPr="00DF5D2E" w:rsidRDefault="00F21838" w:rsidP="00426FF8">
            <w:pPr>
              <w:numPr>
                <w:ilvl w:val="0"/>
                <w:numId w:val="16"/>
              </w:numPr>
              <w:tabs>
                <w:tab w:val="clear" w:pos="720"/>
                <w:tab w:val="left" w:pos="486"/>
              </w:tabs>
              <w:suppressAutoHyphens/>
              <w:spacing w:before="120" w:after="120"/>
              <w:ind w:left="0" w:firstLine="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Кузнечнинское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поселение, </w:t>
            </w:r>
          </w:p>
          <w:p w:rsidR="00F21838" w:rsidRPr="00DF5D2E" w:rsidRDefault="00F21838" w:rsidP="00426FF8">
            <w:pPr>
              <w:numPr>
                <w:ilvl w:val="0"/>
                <w:numId w:val="16"/>
              </w:numPr>
              <w:tabs>
                <w:tab w:val="clear" w:pos="720"/>
                <w:tab w:val="left" w:pos="486"/>
              </w:tabs>
              <w:suppressAutoHyphens/>
              <w:spacing w:before="120" w:after="120"/>
              <w:ind w:left="0" w:firstLine="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Громовское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</w:t>
            </w:r>
          </w:p>
          <w:p w:rsidR="00F21838" w:rsidRPr="00DF5D2E" w:rsidRDefault="00F21838" w:rsidP="00426FF8">
            <w:pPr>
              <w:numPr>
                <w:ilvl w:val="0"/>
                <w:numId w:val="16"/>
              </w:numPr>
              <w:tabs>
                <w:tab w:val="clear" w:pos="720"/>
                <w:tab w:val="left" w:pos="486"/>
              </w:tabs>
              <w:suppressAutoHyphens/>
              <w:spacing w:before="120" w:after="120"/>
              <w:ind w:left="0" w:firstLine="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Красноозерное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</w:t>
            </w:r>
          </w:p>
          <w:p w:rsidR="00F21838" w:rsidRPr="00DF5D2E" w:rsidRDefault="00F21838" w:rsidP="00426FF8">
            <w:pPr>
              <w:numPr>
                <w:ilvl w:val="0"/>
                <w:numId w:val="16"/>
              </w:numPr>
              <w:tabs>
                <w:tab w:val="clear" w:pos="720"/>
                <w:tab w:val="left" w:pos="486"/>
              </w:tabs>
              <w:suppressAutoHyphens/>
              <w:spacing w:before="120" w:after="120"/>
              <w:ind w:left="0" w:firstLine="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Ларионовское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</w:t>
            </w:r>
          </w:p>
          <w:p w:rsidR="00F21838" w:rsidRPr="00DF5D2E" w:rsidRDefault="00F21838" w:rsidP="00426FF8">
            <w:pPr>
              <w:numPr>
                <w:ilvl w:val="0"/>
                <w:numId w:val="16"/>
              </w:numPr>
              <w:tabs>
                <w:tab w:val="clear" w:pos="720"/>
                <w:tab w:val="left" w:pos="486"/>
              </w:tabs>
              <w:suppressAutoHyphens/>
              <w:spacing w:before="120" w:after="120"/>
              <w:ind w:left="0" w:firstLine="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Мельниковское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</w:t>
            </w:r>
          </w:p>
          <w:p w:rsidR="00F21838" w:rsidRPr="00DF5D2E" w:rsidRDefault="00F21838" w:rsidP="00426FF8">
            <w:pPr>
              <w:numPr>
                <w:ilvl w:val="0"/>
                <w:numId w:val="16"/>
              </w:numPr>
              <w:tabs>
                <w:tab w:val="clear" w:pos="720"/>
                <w:tab w:val="left" w:pos="486"/>
              </w:tabs>
              <w:suppressAutoHyphens/>
              <w:spacing w:before="120" w:after="120"/>
              <w:ind w:left="0" w:firstLine="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МО Мичуринское сельское поселение, </w:t>
            </w:r>
          </w:p>
          <w:p w:rsidR="00F21838" w:rsidRPr="00DF5D2E" w:rsidRDefault="00F21838" w:rsidP="00426FF8">
            <w:pPr>
              <w:numPr>
                <w:ilvl w:val="0"/>
                <w:numId w:val="16"/>
              </w:numPr>
              <w:tabs>
                <w:tab w:val="clear" w:pos="720"/>
                <w:tab w:val="left" w:pos="486"/>
              </w:tabs>
              <w:suppressAutoHyphens/>
              <w:spacing w:before="120" w:after="120"/>
              <w:ind w:left="0" w:firstLine="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МО Ромашкинское сельское поселение, </w:t>
            </w:r>
          </w:p>
          <w:p w:rsidR="00F21838" w:rsidRPr="00DF5D2E" w:rsidRDefault="00F21838" w:rsidP="00426FF8">
            <w:pPr>
              <w:numPr>
                <w:ilvl w:val="0"/>
                <w:numId w:val="16"/>
              </w:numPr>
              <w:tabs>
                <w:tab w:val="clear" w:pos="720"/>
                <w:tab w:val="left" w:pos="486"/>
              </w:tabs>
              <w:suppressAutoHyphens/>
              <w:spacing w:before="120" w:after="120"/>
              <w:ind w:left="0" w:firstLine="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Севастьяновское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</w:t>
            </w:r>
          </w:p>
          <w:p w:rsidR="00F21838" w:rsidRPr="00DF0A69" w:rsidRDefault="00F21838" w:rsidP="00426FF8">
            <w:pPr>
              <w:numPr>
                <w:ilvl w:val="0"/>
                <w:numId w:val="16"/>
              </w:numPr>
              <w:tabs>
                <w:tab w:val="clear" w:pos="720"/>
                <w:tab w:val="left" w:pos="486"/>
              </w:tabs>
              <w:suppressAutoHyphens/>
              <w:spacing w:before="120" w:after="120"/>
              <w:ind w:left="0" w:firstLine="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МО Сосновское сельское поселение</w:t>
            </w:r>
            <w:r w:rsidRPr="00DF0A69">
              <w:rPr>
                <w:sz w:val="22"/>
                <w:szCs w:val="22"/>
              </w:rPr>
              <w:t>;</w:t>
            </w:r>
          </w:p>
          <w:p w:rsidR="00F21838" w:rsidRPr="00DF5D2E" w:rsidRDefault="00F21838" w:rsidP="00426FF8">
            <w:pPr>
              <w:numPr>
                <w:ilvl w:val="0"/>
                <w:numId w:val="2"/>
              </w:numPr>
              <w:tabs>
                <w:tab w:val="clear" w:pos="774"/>
                <w:tab w:val="left" w:pos="372"/>
              </w:tabs>
              <w:suppressAutoHyphens/>
              <w:spacing w:before="120" w:after="120"/>
              <w:ind w:left="0" w:firstLine="0"/>
              <w:jc w:val="both"/>
            </w:pPr>
            <w:r w:rsidRPr="00D0197D">
              <w:rPr>
                <w:sz w:val="22"/>
                <w:szCs w:val="22"/>
                <w:u w:val="single"/>
              </w:rPr>
              <w:t>присвоение,</w:t>
            </w:r>
            <w:r w:rsidRPr="00D0197D">
              <w:rPr>
                <w:b/>
                <w:sz w:val="22"/>
                <w:szCs w:val="22"/>
                <w:u w:val="single"/>
              </w:rPr>
              <w:t xml:space="preserve"> </w:t>
            </w:r>
            <w:r w:rsidRPr="00D0197D">
              <w:rPr>
                <w:sz w:val="22"/>
                <w:szCs w:val="22"/>
                <w:u w:val="single"/>
              </w:rPr>
              <w:t>изменение и аннулирование адресов</w:t>
            </w:r>
            <w:r w:rsidRPr="00BE47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BE47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следующих муниципальных образованиях:</w:t>
            </w:r>
          </w:p>
          <w:p w:rsidR="00F21838" w:rsidRPr="00FA3DF4" w:rsidRDefault="00F21838" w:rsidP="00426FF8">
            <w:pPr>
              <w:numPr>
                <w:ilvl w:val="0"/>
                <w:numId w:val="17"/>
              </w:numPr>
              <w:tabs>
                <w:tab w:val="clear" w:pos="720"/>
                <w:tab w:val="left" w:pos="468"/>
              </w:tabs>
              <w:suppressAutoHyphens/>
              <w:spacing w:before="120" w:after="120"/>
              <w:ind w:left="0" w:firstLine="0"/>
              <w:jc w:val="both"/>
            </w:pPr>
            <w:r w:rsidRPr="00BE4709">
              <w:rPr>
                <w:sz w:val="22"/>
                <w:szCs w:val="22"/>
              </w:rPr>
              <w:t xml:space="preserve">МО Приозерский муниципальный район Ленинградской области </w:t>
            </w:r>
            <w:r w:rsidRPr="00184970">
              <w:rPr>
                <w:sz w:val="22"/>
                <w:szCs w:val="22"/>
              </w:rPr>
              <w:t xml:space="preserve">(переданы полномочия в район МО Приозерское городское поселение); </w:t>
            </w:r>
          </w:p>
          <w:p w:rsidR="00F21838" w:rsidRPr="00FA3DF4" w:rsidRDefault="00F21838" w:rsidP="00426FF8">
            <w:pPr>
              <w:numPr>
                <w:ilvl w:val="0"/>
                <w:numId w:val="17"/>
              </w:numPr>
              <w:tabs>
                <w:tab w:val="clear" w:pos="720"/>
                <w:tab w:val="left" w:pos="468"/>
              </w:tabs>
              <w:suppressAutoHyphens/>
              <w:spacing w:before="120" w:after="120"/>
              <w:ind w:left="0" w:firstLine="0"/>
              <w:jc w:val="both"/>
            </w:pPr>
            <w:r w:rsidRPr="00BE4709">
              <w:rPr>
                <w:sz w:val="22"/>
                <w:szCs w:val="22"/>
              </w:rPr>
              <w:t xml:space="preserve">МО </w:t>
            </w:r>
            <w:proofErr w:type="spellStart"/>
            <w:r w:rsidRPr="00BE4709">
              <w:rPr>
                <w:sz w:val="22"/>
                <w:szCs w:val="22"/>
              </w:rPr>
              <w:t>Кузнечнинское</w:t>
            </w:r>
            <w:proofErr w:type="spellEnd"/>
            <w:r w:rsidRPr="00BE4709">
              <w:rPr>
                <w:sz w:val="22"/>
                <w:szCs w:val="22"/>
              </w:rPr>
              <w:t xml:space="preserve"> городское поселение, </w:t>
            </w:r>
          </w:p>
          <w:p w:rsidR="00F21838" w:rsidRPr="00FA3DF4" w:rsidRDefault="00F21838" w:rsidP="00426FF8">
            <w:pPr>
              <w:numPr>
                <w:ilvl w:val="0"/>
                <w:numId w:val="17"/>
              </w:numPr>
              <w:tabs>
                <w:tab w:val="clear" w:pos="720"/>
                <w:tab w:val="left" w:pos="468"/>
              </w:tabs>
              <w:suppressAutoHyphens/>
              <w:spacing w:before="120" w:after="120"/>
              <w:ind w:left="0" w:firstLine="0"/>
              <w:jc w:val="both"/>
            </w:pPr>
            <w:r w:rsidRPr="00BE4709">
              <w:rPr>
                <w:sz w:val="22"/>
                <w:szCs w:val="22"/>
              </w:rPr>
              <w:t xml:space="preserve">МО </w:t>
            </w:r>
            <w:proofErr w:type="spellStart"/>
            <w:r w:rsidRPr="00BE4709">
              <w:rPr>
                <w:sz w:val="22"/>
                <w:szCs w:val="22"/>
              </w:rPr>
              <w:t>Громовское</w:t>
            </w:r>
            <w:proofErr w:type="spellEnd"/>
            <w:r w:rsidRPr="00BE4709">
              <w:rPr>
                <w:sz w:val="22"/>
                <w:szCs w:val="22"/>
              </w:rPr>
              <w:t xml:space="preserve"> сельское поселение, </w:t>
            </w:r>
          </w:p>
          <w:p w:rsidR="00F21838" w:rsidRPr="00FA3DF4" w:rsidRDefault="00F21838" w:rsidP="00426FF8">
            <w:pPr>
              <w:numPr>
                <w:ilvl w:val="0"/>
                <w:numId w:val="17"/>
              </w:numPr>
              <w:tabs>
                <w:tab w:val="clear" w:pos="720"/>
                <w:tab w:val="left" w:pos="468"/>
              </w:tabs>
              <w:suppressAutoHyphens/>
              <w:spacing w:before="120" w:after="120"/>
              <w:ind w:left="0" w:firstLine="0"/>
              <w:jc w:val="both"/>
            </w:pPr>
            <w:r w:rsidRPr="00BE4709">
              <w:rPr>
                <w:sz w:val="22"/>
                <w:szCs w:val="22"/>
              </w:rPr>
              <w:lastRenderedPageBreak/>
              <w:t xml:space="preserve">МО Запорожское сельское поселение, </w:t>
            </w:r>
          </w:p>
          <w:p w:rsidR="00F21838" w:rsidRPr="00FA3DF4" w:rsidRDefault="00F21838" w:rsidP="00426FF8">
            <w:pPr>
              <w:numPr>
                <w:ilvl w:val="0"/>
                <w:numId w:val="17"/>
              </w:numPr>
              <w:tabs>
                <w:tab w:val="clear" w:pos="720"/>
                <w:tab w:val="left" w:pos="468"/>
              </w:tabs>
              <w:suppressAutoHyphens/>
              <w:spacing w:before="120" w:after="120"/>
              <w:ind w:left="0" w:firstLine="0"/>
              <w:jc w:val="both"/>
            </w:pPr>
            <w:r w:rsidRPr="00BE4709">
              <w:rPr>
                <w:sz w:val="22"/>
                <w:szCs w:val="22"/>
              </w:rPr>
              <w:t xml:space="preserve">МО </w:t>
            </w:r>
            <w:proofErr w:type="spellStart"/>
            <w:r w:rsidRPr="00BE4709">
              <w:rPr>
                <w:sz w:val="22"/>
                <w:szCs w:val="22"/>
              </w:rPr>
              <w:t>Красноозерное</w:t>
            </w:r>
            <w:proofErr w:type="spellEnd"/>
            <w:r w:rsidRPr="00BE4709">
              <w:rPr>
                <w:sz w:val="22"/>
                <w:szCs w:val="22"/>
              </w:rPr>
              <w:t xml:space="preserve"> сельское поселение, </w:t>
            </w:r>
          </w:p>
          <w:p w:rsidR="00F21838" w:rsidRPr="00FA3DF4" w:rsidRDefault="00F21838" w:rsidP="00426FF8">
            <w:pPr>
              <w:numPr>
                <w:ilvl w:val="0"/>
                <w:numId w:val="17"/>
              </w:numPr>
              <w:tabs>
                <w:tab w:val="clear" w:pos="720"/>
                <w:tab w:val="left" w:pos="468"/>
              </w:tabs>
              <w:suppressAutoHyphens/>
              <w:spacing w:before="120" w:after="120"/>
              <w:ind w:left="0" w:firstLine="0"/>
              <w:jc w:val="both"/>
            </w:pPr>
            <w:r w:rsidRPr="00BE4709">
              <w:rPr>
                <w:sz w:val="22"/>
                <w:szCs w:val="22"/>
              </w:rPr>
              <w:t xml:space="preserve">МО </w:t>
            </w:r>
            <w:proofErr w:type="spellStart"/>
            <w:r w:rsidRPr="00BE4709">
              <w:rPr>
                <w:sz w:val="22"/>
                <w:szCs w:val="22"/>
              </w:rPr>
              <w:t>Ларионовское</w:t>
            </w:r>
            <w:proofErr w:type="spellEnd"/>
            <w:r w:rsidRPr="00BE4709">
              <w:rPr>
                <w:sz w:val="22"/>
                <w:szCs w:val="22"/>
              </w:rPr>
              <w:t xml:space="preserve"> сельское поселение, </w:t>
            </w:r>
          </w:p>
          <w:p w:rsidR="00F21838" w:rsidRPr="00FA3DF4" w:rsidRDefault="00F21838" w:rsidP="00426FF8">
            <w:pPr>
              <w:numPr>
                <w:ilvl w:val="0"/>
                <w:numId w:val="17"/>
              </w:numPr>
              <w:tabs>
                <w:tab w:val="clear" w:pos="720"/>
                <w:tab w:val="left" w:pos="468"/>
              </w:tabs>
              <w:suppressAutoHyphens/>
              <w:spacing w:before="120" w:after="120"/>
              <w:ind w:left="0" w:firstLine="0"/>
              <w:jc w:val="both"/>
            </w:pPr>
            <w:r w:rsidRPr="00BE4709">
              <w:rPr>
                <w:sz w:val="22"/>
                <w:szCs w:val="22"/>
              </w:rPr>
              <w:t xml:space="preserve">МО </w:t>
            </w:r>
            <w:proofErr w:type="spellStart"/>
            <w:r w:rsidRPr="00BE4709">
              <w:rPr>
                <w:sz w:val="22"/>
                <w:szCs w:val="22"/>
              </w:rPr>
              <w:t>Мельниковское</w:t>
            </w:r>
            <w:proofErr w:type="spellEnd"/>
            <w:r w:rsidRPr="00BE4709">
              <w:rPr>
                <w:sz w:val="22"/>
                <w:szCs w:val="22"/>
              </w:rPr>
              <w:t xml:space="preserve"> сельское поселение, МО Мичуринское сельское поселение, </w:t>
            </w:r>
          </w:p>
          <w:p w:rsidR="00F21838" w:rsidRPr="00FA3DF4" w:rsidRDefault="00F21838" w:rsidP="00426FF8">
            <w:pPr>
              <w:numPr>
                <w:ilvl w:val="0"/>
                <w:numId w:val="17"/>
              </w:numPr>
              <w:tabs>
                <w:tab w:val="clear" w:pos="720"/>
                <w:tab w:val="left" w:pos="468"/>
              </w:tabs>
              <w:suppressAutoHyphens/>
              <w:spacing w:before="120" w:after="120"/>
              <w:ind w:left="0" w:firstLine="0"/>
              <w:jc w:val="both"/>
            </w:pPr>
            <w:r w:rsidRPr="00BE4709">
              <w:rPr>
                <w:sz w:val="22"/>
                <w:szCs w:val="22"/>
              </w:rPr>
              <w:t xml:space="preserve">МО Ромашкинское сельское поселение, </w:t>
            </w:r>
          </w:p>
          <w:p w:rsidR="00F21838" w:rsidRPr="00FA3DF4" w:rsidRDefault="00F21838" w:rsidP="00426FF8">
            <w:pPr>
              <w:numPr>
                <w:ilvl w:val="0"/>
                <w:numId w:val="17"/>
              </w:numPr>
              <w:tabs>
                <w:tab w:val="clear" w:pos="720"/>
                <w:tab w:val="left" w:pos="468"/>
              </w:tabs>
              <w:suppressAutoHyphens/>
              <w:spacing w:before="120" w:after="120"/>
              <w:ind w:left="0" w:firstLine="0"/>
              <w:jc w:val="both"/>
            </w:pPr>
            <w:r w:rsidRPr="00BE4709">
              <w:rPr>
                <w:sz w:val="22"/>
                <w:szCs w:val="22"/>
              </w:rPr>
              <w:t xml:space="preserve">МО </w:t>
            </w:r>
            <w:proofErr w:type="spellStart"/>
            <w:r w:rsidRPr="00BE4709">
              <w:rPr>
                <w:sz w:val="22"/>
                <w:szCs w:val="22"/>
              </w:rPr>
              <w:t>Севастьяновское</w:t>
            </w:r>
            <w:proofErr w:type="spellEnd"/>
            <w:r w:rsidRPr="00BE4709">
              <w:rPr>
                <w:sz w:val="22"/>
                <w:szCs w:val="22"/>
              </w:rPr>
              <w:t xml:space="preserve"> сельское поселение, </w:t>
            </w:r>
          </w:p>
          <w:p w:rsidR="00F21838" w:rsidRPr="00DF0A69" w:rsidRDefault="00F21838" w:rsidP="00426FF8">
            <w:pPr>
              <w:numPr>
                <w:ilvl w:val="0"/>
                <w:numId w:val="17"/>
              </w:numPr>
              <w:tabs>
                <w:tab w:val="clear" w:pos="720"/>
                <w:tab w:val="left" w:pos="468"/>
              </w:tabs>
              <w:suppressAutoHyphens/>
              <w:spacing w:before="120" w:after="120"/>
              <w:ind w:left="0" w:firstLine="0"/>
              <w:jc w:val="both"/>
            </w:pPr>
            <w:r w:rsidRPr="00BE4709">
              <w:rPr>
                <w:sz w:val="22"/>
                <w:szCs w:val="22"/>
              </w:rPr>
              <w:t>МО Сосновское сельское поселение;</w:t>
            </w:r>
          </w:p>
          <w:p w:rsidR="00F21838" w:rsidRPr="00FA3DF4" w:rsidRDefault="00F21838" w:rsidP="00426FF8">
            <w:pPr>
              <w:numPr>
                <w:ilvl w:val="0"/>
                <w:numId w:val="2"/>
              </w:numPr>
              <w:tabs>
                <w:tab w:val="clear" w:pos="774"/>
                <w:tab w:val="left" w:pos="372"/>
              </w:tabs>
              <w:suppressAutoHyphens/>
              <w:spacing w:before="120" w:after="120"/>
              <w:ind w:left="0" w:firstLine="0"/>
              <w:jc w:val="both"/>
            </w:pPr>
            <w:r w:rsidRPr="00D0197D">
              <w:rPr>
                <w:sz w:val="22"/>
                <w:szCs w:val="22"/>
                <w:u w:val="single"/>
              </w:rPr>
              <w:t>выдача разрешений на строительство</w:t>
            </w:r>
            <w:r w:rsidRPr="00BE47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BE47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следующих муниципальных образованиях: </w:t>
            </w:r>
          </w:p>
          <w:p w:rsidR="00F21838" w:rsidRPr="00FA3DF4" w:rsidRDefault="00F21838" w:rsidP="00426FF8">
            <w:pPr>
              <w:numPr>
                <w:ilvl w:val="0"/>
                <w:numId w:val="18"/>
              </w:numPr>
              <w:tabs>
                <w:tab w:val="clear" w:pos="720"/>
                <w:tab w:val="left" w:pos="450"/>
              </w:tabs>
              <w:suppressAutoHyphens/>
              <w:spacing w:before="120" w:after="120"/>
              <w:ind w:left="0" w:firstLine="0"/>
              <w:jc w:val="both"/>
            </w:pPr>
            <w:r w:rsidRPr="00BE4709">
              <w:rPr>
                <w:sz w:val="22"/>
                <w:szCs w:val="22"/>
              </w:rPr>
              <w:t xml:space="preserve">МО Приозерский муниципальный район Ленинградской области, </w:t>
            </w:r>
            <w:r w:rsidRPr="00184970">
              <w:rPr>
                <w:sz w:val="22"/>
                <w:szCs w:val="22"/>
              </w:rPr>
              <w:t xml:space="preserve">(переданы полномочия в район МО Приозерское городское поселение); </w:t>
            </w:r>
          </w:p>
          <w:p w:rsidR="00F21838" w:rsidRPr="00FA3DF4" w:rsidRDefault="00F21838" w:rsidP="00426FF8">
            <w:pPr>
              <w:numPr>
                <w:ilvl w:val="0"/>
                <w:numId w:val="18"/>
              </w:numPr>
              <w:tabs>
                <w:tab w:val="clear" w:pos="720"/>
                <w:tab w:val="left" w:pos="450"/>
              </w:tabs>
              <w:suppressAutoHyphens/>
              <w:spacing w:before="120" w:after="120"/>
              <w:ind w:left="0" w:firstLine="0"/>
              <w:jc w:val="both"/>
            </w:pPr>
            <w:r w:rsidRPr="00BE4709">
              <w:rPr>
                <w:sz w:val="22"/>
                <w:szCs w:val="22"/>
              </w:rPr>
              <w:t xml:space="preserve">МО Запорожское сельское поселение, </w:t>
            </w:r>
          </w:p>
          <w:p w:rsidR="00F21838" w:rsidRPr="00CE3CB3" w:rsidRDefault="00F21838" w:rsidP="00426FF8">
            <w:pPr>
              <w:numPr>
                <w:ilvl w:val="0"/>
                <w:numId w:val="18"/>
              </w:numPr>
              <w:tabs>
                <w:tab w:val="clear" w:pos="720"/>
                <w:tab w:val="left" w:pos="450"/>
              </w:tabs>
              <w:suppressAutoHyphens/>
              <w:spacing w:before="120" w:after="120"/>
              <w:ind w:left="0" w:firstLine="0"/>
              <w:jc w:val="both"/>
            </w:pPr>
            <w:r w:rsidRPr="00BE4709">
              <w:rPr>
                <w:sz w:val="22"/>
                <w:szCs w:val="22"/>
              </w:rPr>
              <w:t xml:space="preserve">МО </w:t>
            </w:r>
            <w:proofErr w:type="spellStart"/>
            <w:r w:rsidRPr="00BE4709">
              <w:rPr>
                <w:sz w:val="22"/>
                <w:szCs w:val="22"/>
              </w:rPr>
              <w:t>Красноозерное</w:t>
            </w:r>
            <w:proofErr w:type="spellEnd"/>
            <w:r w:rsidRPr="00BE4709">
              <w:rPr>
                <w:sz w:val="22"/>
                <w:szCs w:val="22"/>
              </w:rPr>
              <w:t xml:space="preserve"> сельское поселение, </w:t>
            </w:r>
          </w:p>
          <w:p w:rsidR="00F21838" w:rsidRPr="00CE3CB3" w:rsidRDefault="00F21838" w:rsidP="00426FF8">
            <w:pPr>
              <w:numPr>
                <w:ilvl w:val="0"/>
                <w:numId w:val="18"/>
              </w:numPr>
              <w:tabs>
                <w:tab w:val="clear" w:pos="720"/>
                <w:tab w:val="left" w:pos="450"/>
              </w:tabs>
              <w:suppressAutoHyphens/>
              <w:spacing w:before="120" w:after="120"/>
              <w:ind w:left="0" w:firstLine="0"/>
              <w:jc w:val="both"/>
            </w:pPr>
            <w:r w:rsidRPr="00BE4709">
              <w:rPr>
                <w:sz w:val="22"/>
                <w:szCs w:val="22"/>
              </w:rPr>
              <w:t xml:space="preserve">МО </w:t>
            </w:r>
            <w:proofErr w:type="spellStart"/>
            <w:r w:rsidRPr="00BE4709">
              <w:rPr>
                <w:sz w:val="22"/>
                <w:szCs w:val="22"/>
              </w:rPr>
              <w:t>Ларионовское</w:t>
            </w:r>
            <w:proofErr w:type="spellEnd"/>
            <w:r w:rsidRPr="00BE4709">
              <w:rPr>
                <w:sz w:val="22"/>
                <w:szCs w:val="22"/>
              </w:rPr>
              <w:t xml:space="preserve"> сельское поселение, </w:t>
            </w:r>
          </w:p>
          <w:p w:rsidR="00F21838" w:rsidRPr="00CE3CB3" w:rsidRDefault="00F21838" w:rsidP="00426FF8">
            <w:pPr>
              <w:numPr>
                <w:ilvl w:val="0"/>
                <w:numId w:val="18"/>
              </w:numPr>
              <w:tabs>
                <w:tab w:val="clear" w:pos="720"/>
                <w:tab w:val="left" w:pos="450"/>
              </w:tabs>
              <w:suppressAutoHyphens/>
              <w:spacing w:before="120" w:after="120"/>
              <w:ind w:left="0" w:firstLine="0"/>
              <w:jc w:val="both"/>
            </w:pPr>
            <w:r w:rsidRPr="00BE4709">
              <w:rPr>
                <w:sz w:val="22"/>
                <w:szCs w:val="22"/>
              </w:rPr>
              <w:t xml:space="preserve">МО Мичуринское сельское поселение, </w:t>
            </w:r>
          </w:p>
          <w:p w:rsidR="00F21838" w:rsidRPr="00CE3CB3" w:rsidRDefault="00F21838" w:rsidP="00426FF8">
            <w:pPr>
              <w:numPr>
                <w:ilvl w:val="0"/>
                <w:numId w:val="18"/>
              </w:numPr>
              <w:tabs>
                <w:tab w:val="clear" w:pos="720"/>
                <w:tab w:val="left" w:pos="450"/>
              </w:tabs>
              <w:suppressAutoHyphens/>
              <w:spacing w:before="120" w:after="120"/>
              <w:ind w:left="0" w:firstLine="0"/>
              <w:jc w:val="both"/>
            </w:pPr>
            <w:r w:rsidRPr="00BE4709">
              <w:rPr>
                <w:sz w:val="22"/>
                <w:szCs w:val="22"/>
              </w:rPr>
              <w:t xml:space="preserve">МО Петровское сельское поселение, </w:t>
            </w:r>
          </w:p>
          <w:p w:rsidR="00F21838" w:rsidRPr="00CE3CB3" w:rsidRDefault="00F21838" w:rsidP="00426FF8">
            <w:pPr>
              <w:numPr>
                <w:ilvl w:val="0"/>
                <w:numId w:val="18"/>
              </w:numPr>
              <w:tabs>
                <w:tab w:val="clear" w:pos="720"/>
                <w:tab w:val="left" w:pos="450"/>
              </w:tabs>
              <w:suppressAutoHyphens/>
              <w:spacing w:before="120" w:after="120"/>
              <w:ind w:left="0" w:firstLine="0"/>
              <w:jc w:val="both"/>
            </w:pPr>
            <w:r w:rsidRPr="00BE4709">
              <w:rPr>
                <w:sz w:val="22"/>
                <w:szCs w:val="22"/>
              </w:rPr>
              <w:t xml:space="preserve">МО </w:t>
            </w:r>
            <w:proofErr w:type="spellStart"/>
            <w:r w:rsidRPr="00BE4709">
              <w:rPr>
                <w:sz w:val="22"/>
                <w:szCs w:val="22"/>
              </w:rPr>
              <w:t>Плодовске</w:t>
            </w:r>
            <w:proofErr w:type="spellEnd"/>
            <w:r w:rsidRPr="00BE4709">
              <w:rPr>
                <w:sz w:val="22"/>
                <w:szCs w:val="22"/>
              </w:rPr>
              <w:t xml:space="preserve"> сельское поселение, </w:t>
            </w:r>
          </w:p>
          <w:p w:rsidR="00F21838" w:rsidRPr="00CE3CB3" w:rsidRDefault="00F21838" w:rsidP="00426FF8">
            <w:pPr>
              <w:numPr>
                <w:ilvl w:val="0"/>
                <w:numId w:val="18"/>
              </w:numPr>
              <w:tabs>
                <w:tab w:val="clear" w:pos="720"/>
                <w:tab w:val="left" w:pos="450"/>
              </w:tabs>
              <w:suppressAutoHyphens/>
              <w:spacing w:before="120" w:after="120"/>
              <w:ind w:left="0" w:firstLine="0"/>
              <w:jc w:val="both"/>
            </w:pPr>
            <w:r w:rsidRPr="00BE4709">
              <w:rPr>
                <w:sz w:val="22"/>
                <w:szCs w:val="22"/>
              </w:rPr>
              <w:t xml:space="preserve">МО </w:t>
            </w:r>
            <w:proofErr w:type="spellStart"/>
            <w:r w:rsidRPr="00BE4709">
              <w:rPr>
                <w:sz w:val="22"/>
                <w:szCs w:val="22"/>
              </w:rPr>
              <w:t>Раздольевское</w:t>
            </w:r>
            <w:proofErr w:type="spellEnd"/>
            <w:r w:rsidRPr="00BE4709">
              <w:rPr>
                <w:sz w:val="22"/>
                <w:szCs w:val="22"/>
              </w:rPr>
              <w:t xml:space="preserve"> сельское поселение, </w:t>
            </w:r>
          </w:p>
          <w:p w:rsidR="00F21838" w:rsidRPr="00DF0A69" w:rsidRDefault="00F21838" w:rsidP="00426FF8">
            <w:pPr>
              <w:numPr>
                <w:ilvl w:val="0"/>
                <w:numId w:val="18"/>
              </w:numPr>
              <w:tabs>
                <w:tab w:val="clear" w:pos="720"/>
                <w:tab w:val="left" w:pos="450"/>
              </w:tabs>
              <w:suppressAutoHyphens/>
              <w:spacing w:before="120" w:after="120"/>
              <w:ind w:left="0" w:firstLine="0"/>
              <w:jc w:val="both"/>
            </w:pPr>
            <w:r w:rsidRPr="00BE4709">
              <w:rPr>
                <w:sz w:val="22"/>
                <w:szCs w:val="22"/>
              </w:rPr>
              <w:t xml:space="preserve">МО Сосновское сельское поселение; </w:t>
            </w:r>
          </w:p>
          <w:p w:rsidR="00F21838" w:rsidRPr="00D0197D" w:rsidRDefault="00F21838" w:rsidP="00426FF8">
            <w:pPr>
              <w:numPr>
                <w:ilvl w:val="0"/>
                <w:numId w:val="2"/>
              </w:numPr>
              <w:tabs>
                <w:tab w:val="clear" w:pos="774"/>
                <w:tab w:val="left" w:pos="372"/>
              </w:tabs>
              <w:suppressAutoHyphens/>
              <w:spacing w:before="120" w:after="120"/>
              <w:ind w:left="0" w:firstLine="0"/>
              <w:jc w:val="both"/>
            </w:pPr>
            <w:r w:rsidRPr="00D0197D">
              <w:rPr>
                <w:sz w:val="22"/>
                <w:szCs w:val="22"/>
                <w:u w:val="single"/>
              </w:rPr>
              <w:t>выдача разрешений на ввод объектов в эксплуатацию</w:t>
            </w:r>
            <w:r>
              <w:rPr>
                <w:sz w:val="22"/>
                <w:szCs w:val="22"/>
              </w:rPr>
              <w:t xml:space="preserve"> – в следующих муниципальных образованиях:</w:t>
            </w:r>
          </w:p>
          <w:p w:rsidR="00F21838" w:rsidRPr="00D0197D" w:rsidRDefault="00F21838" w:rsidP="00426FF8">
            <w:pPr>
              <w:numPr>
                <w:ilvl w:val="0"/>
                <w:numId w:val="19"/>
              </w:numPr>
              <w:tabs>
                <w:tab w:val="clear" w:pos="720"/>
                <w:tab w:val="left" w:pos="450"/>
              </w:tabs>
              <w:suppressAutoHyphens/>
              <w:spacing w:before="120" w:after="120"/>
              <w:ind w:left="0" w:firstLine="0"/>
              <w:jc w:val="both"/>
            </w:pPr>
            <w:r>
              <w:rPr>
                <w:sz w:val="22"/>
                <w:szCs w:val="22"/>
              </w:rPr>
              <w:t xml:space="preserve">МО Приозерский муниципальный район Ленинградской области, </w:t>
            </w:r>
            <w:r w:rsidRPr="00184970">
              <w:rPr>
                <w:sz w:val="22"/>
                <w:szCs w:val="22"/>
              </w:rPr>
              <w:t xml:space="preserve">(переданы полномочия в район МО Приозерское городское поселение); </w:t>
            </w:r>
          </w:p>
          <w:p w:rsidR="00F21838" w:rsidRPr="00D0197D" w:rsidRDefault="00F21838" w:rsidP="00426FF8">
            <w:pPr>
              <w:numPr>
                <w:ilvl w:val="0"/>
                <w:numId w:val="19"/>
              </w:numPr>
              <w:tabs>
                <w:tab w:val="clear" w:pos="720"/>
                <w:tab w:val="left" w:pos="450"/>
              </w:tabs>
              <w:suppressAutoHyphens/>
              <w:spacing w:before="120" w:after="120"/>
              <w:ind w:left="0" w:firstLine="0"/>
              <w:jc w:val="both"/>
            </w:pPr>
            <w:r>
              <w:rPr>
                <w:sz w:val="22"/>
                <w:szCs w:val="22"/>
              </w:rPr>
              <w:t xml:space="preserve">МО Запорожское сельское поселение, </w:t>
            </w:r>
          </w:p>
          <w:p w:rsidR="00F21838" w:rsidRPr="00D0197D" w:rsidRDefault="00F21838" w:rsidP="00426FF8">
            <w:pPr>
              <w:numPr>
                <w:ilvl w:val="0"/>
                <w:numId w:val="19"/>
              </w:numPr>
              <w:tabs>
                <w:tab w:val="clear" w:pos="720"/>
                <w:tab w:val="left" w:pos="450"/>
              </w:tabs>
              <w:suppressAutoHyphens/>
              <w:spacing w:before="120" w:after="120"/>
              <w:ind w:left="0" w:firstLine="0"/>
              <w:jc w:val="both"/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Красноозерное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</w:t>
            </w:r>
          </w:p>
          <w:p w:rsidR="00F21838" w:rsidRPr="00D0197D" w:rsidRDefault="00F21838" w:rsidP="00426FF8">
            <w:pPr>
              <w:numPr>
                <w:ilvl w:val="0"/>
                <w:numId w:val="19"/>
              </w:numPr>
              <w:tabs>
                <w:tab w:val="clear" w:pos="720"/>
                <w:tab w:val="left" w:pos="450"/>
              </w:tabs>
              <w:suppressAutoHyphens/>
              <w:spacing w:before="120" w:after="120"/>
              <w:ind w:left="0" w:firstLine="0"/>
              <w:jc w:val="both"/>
            </w:pPr>
            <w:r>
              <w:rPr>
                <w:sz w:val="22"/>
                <w:szCs w:val="22"/>
              </w:rPr>
              <w:lastRenderedPageBreak/>
              <w:t xml:space="preserve">МО </w:t>
            </w:r>
            <w:proofErr w:type="spellStart"/>
            <w:r>
              <w:rPr>
                <w:sz w:val="22"/>
                <w:szCs w:val="22"/>
              </w:rPr>
              <w:t>Ларионовское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</w:t>
            </w:r>
          </w:p>
          <w:p w:rsidR="00F21838" w:rsidRPr="00D0197D" w:rsidRDefault="00F21838" w:rsidP="00426FF8">
            <w:pPr>
              <w:numPr>
                <w:ilvl w:val="0"/>
                <w:numId w:val="19"/>
              </w:numPr>
              <w:tabs>
                <w:tab w:val="clear" w:pos="720"/>
                <w:tab w:val="left" w:pos="450"/>
              </w:tabs>
              <w:suppressAutoHyphens/>
              <w:spacing w:before="120" w:after="120"/>
              <w:ind w:left="0" w:firstLine="0"/>
              <w:jc w:val="both"/>
            </w:pPr>
            <w:r>
              <w:rPr>
                <w:sz w:val="22"/>
                <w:szCs w:val="22"/>
              </w:rPr>
              <w:t xml:space="preserve">МО Мичуринское сельское поселение, </w:t>
            </w:r>
          </w:p>
          <w:p w:rsidR="00F21838" w:rsidRPr="00D0197D" w:rsidRDefault="00F21838" w:rsidP="00426FF8">
            <w:pPr>
              <w:numPr>
                <w:ilvl w:val="0"/>
                <w:numId w:val="19"/>
              </w:numPr>
              <w:tabs>
                <w:tab w:val="clear" w:pos="720"/>
                <w:tab w:val="left" w:pos="450"/>
              </w:tabs>
              <w:suppressAutoHyphens/>
              <w:spacing w:before="120" w:after="120"/>
              <w:ind w:left="0" w:firstLine="0"/>
              <w:jc w:val="both"/>
            </w:pPr>
            <w:r>
              <w:rPr>
                <w:sz w:val="22"/>
                <w:szCs w:val="22"/>
              </w:rPr>
              <w:t xml:space="preserve">МО Петровское сельское поселение, </w:t>
            </w:r>
          </w:p>
          <w:p w:rsidR="00F21838" w:rsidRPr="00D0197D" w:rsidRDefault="00F21838" w:rsidP="00426FF8">
            <w:pPr>
              <w:numPr>
                <w:ilvl w:val="0"/>
                <w:numId w:val="19"/>
              </w:numPr>
              <w:tabs>
                <w:tab w:val="clear" w:pos="720"/>
                <w:tab w:val="left" w:pos="450"/>
              </w:tabs>
              <w:suppressAutoHyphens/>
              <w:spacing w:before="120" w:after="120"/>
              <w:ind w:left="0" w:firstLine="0"/>
              <w:jc w:val="both"/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Плодовске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</w:t>
            </w:r>
          </w:p>
          <w:p w:rsidR="00F21838" w:rsidRPr="00D0197D" w:rsidRDefault="00F21838" w:rsidP="00426FF8">
            <w:pPr>
              <w:numPr>
                <w:ilvl w:val="0"/>
                <w:numId w:val="19"/>
              </w:numPr>
              <w:tabs>
                <w:tab w:val="clear" w:pos="720"/>
                <w:tab w:val="left" w:pos="450"/>
              </w:tabs>
              <w:suppressAutoHyphens/>
              <w:spacing w:before="120" w:after="120"/>
              <w:ind w:left="0" w:firstLine="0"/>
              <w:jc w:val="both"/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Раздольевское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</w:t>
            </w:r>
          </w:p>
          <w:p w:rsidR="00F21838" w:rsidRPr="00D0197D" w:rsidRDefault="00F21838" w:rsidP="00426FF8">
            <w:pPr>
              <w:numPr>
                <w:ilvl w:val="0"/>
                <w:numId w:val="19"/>
              </w:numPr>
              <w:tabs>
                <w:tab w:val="clear" w:pos="720"/>
                <w:tab w:val="left" w:pos="450"/>
              </w:tabs>
              <w:suppressAutoHyphens/>
              <w:spacing w:before="120" w:after="120"/>
              <w:ind w:left="0" w:firstLine="0"/>
              <w:jc w:val="both"/>
            </w:pPr>
            <w:r>
              <w:rPr>
                <w:sz w:val="22"/>
                <w:szCs w:val="22"/>
              </w:rPr>
              <w:t xml:space="preserve">МО Ромашкинское сельское поселение, </w:t>
            </w:r>
          </w:p>
          <w:p w:rsidR="00F21838" w:rsidRPr="00DF0A69" w:rsidRDefault="00F21838" w:rsidP="00426FF8">
            <w:pPr>
              <w:numPr>
                <w:ilvl w:val="0"/>
                <w:numId w:val="19"/>
              </w:numPr>
              <w:tabs>
                <w:tab w:val="clear" w:pos="720"/>
                <w:tab w:val="left" w:pos="450"/>
              </w:tabs>
              <w:suppressAutoHyphens/>
              <w:spacing w:before="120" w:after="120"/>
              <w:ind w:left="0" w:firstLine="0"/>
              <w:jc w:val="both"/>
            </w:pPr>
            <w:r>
              <w:rPr>
                <w:sz w:val="22"/>
                <w:szCs w:val="22"/>
              </w:rPr>
              <w:t>МО Сосновское сельское поселение.</w:t>
            </w:r>
            <w:r w:rsidRPr="00DF0A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09" w:type="dxa"/>
            <w:tcBorders>
              <w:right w:val="double" w:sz="4" w:space="0" w:color="auto"/>
            </w:tcBorders>
            <w:shd w:val="clear" w:color="auto" w:fill="F3F3F3"/>
          </w:tcPr>
          <w:p w:rsidR="00F21838" w:rsidRPr="00DF0A69" w:rsidRDefault="00F21838" w:rsidP="00E3147D">
            <w:pPr>
              <w:jc w:val="both"/>
              <w:rPr>
                <w:iCs/>
              </w:rPr>
            </w:pP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DF0A69" w:rsidRDefault="00F21838" w:rsidP="0083669E">
            <w:pPr>
              <w:spacing w:before="120" w:after="120"/>
              <w:jc w:val="center"/>
            </w:pPr>
            <w:r w:rsidRPr="00DF0A69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15261" w:type="dxa"/>
            <w:gridSpan w:val="6"/>
            <w:tcBorders>
              <w:right w:val="double" w:sz="4" w:space="0" w:color="auto"/>
            </w:tcBorders>
          </w:tcPr>
          <w:p w:rsidR="00F21838" w:rsidRPr="00DF0A69" w:rsidRDefault="00F21838" w:rsidP="00D05868">
            <w:pPr>
              <w:spacing w:before="120" w:after="120"/>
              <w:rPr>
                <w:b/>
                <w:highlight w:val="red"/>
              </w:rPr>
            </w:pPr>
            <w:r w:rsidRPr="00DF0A69">
              <w:rPr>
                <w:b/>
                <w:sz w:val="22"/>
                <w:szCs w:val="22"/>
              </w:rPr>
              <w:t>Планируется выполнить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DF0A69" w:rsidRDefault="00F21838" w:rsidP="003129D4">
            <w:pPr>
              <w:spacing w:before="120" w:after="120"/>
              <w:jc w:val="center"/>
            </w:pPr>
            <w:r w:rsidRPr="00DF0A69">
              <w:rPr>
                <w:sz w:val="22"/>
                <w:szCs w:val="22"/>
              </w:rPr>
              <w:t>1.2.</w:t>
            </w:r>
            <w:r>
              <w:rPr>
                <w:sz w:val="22"/>
                <w:szCs w:val="22"/>
              </w:rPr>
              <w:t>1</w:t>
            </w:r>
            <w:r w:rsidRPr="00DF0A69">
              <w:rPr>
                <w:sz w:val="22"/>
                <w:szCs w:val="22"/>
              </w:rPr>
              <w:t>.</w:t>
            </w:r>
          </w:p>
        </w:tc>
        <w:tc>
          <w:tcPr>
            <w:tcW w:w="4541" w:type="dxa"/>
            <w:gridSpan w:val="2"/>
          </w:tcPr>
          <w:p w:rsidR="00F21838" w:rsidRDefault="00F21838" w:rsidP="00E87203">
            <w:pPr>
              <w:spacing w:before="120" w:after="120"/>
              <w:jc w:val="both"/>
              <w:rPr>
                <w:iCs/>
              </w:rPr>
            </w:pPr>
            <w:r w:rsidRPr="00DF0A69">
              <w:rPr>
                <w:iCs/>
                <w:sz w:val="22"/>
                <w:szCs w:val="22"/>
              </w:rPr>
              <w:t>Разработать и согласовать административные регламенты предоставления муниципальных услуг в соответствие с методическими рекомендациями по</w:t>
            </w:r>
            <w:r>
              <w:rPr>
                <w:iCs/>
                <w:sz w:val="22"/>
                <w:szCs w:val="22"/>
              </w:rPr>
              <w:t xml:space="preserve"> разработке административных регламентов:</w:t>
            </w:r>
          </w:p>
          <w:p w:rsidR="00F21838" w:rsidRPr="00D0197D" w:rsidRDefault="00F21838" w:rsidP="00426FF8">
            <w:pPr>
              <w:numPr>
                <w:ilvl w:val="0"/>
                <w:numId w:val="9"/>
              </w:numPr>
              <w:tabs>
                <w:tab w:val="clear" w:pos="720"/>
                <w:tab w:val="left" w:pos="306"/>
              </w:tabs>
              <w:spacing w:before="120" w:after="120"/>
              <w:ind w:left="0" w:firstLine="0"/>
              <w:jc w:val="both"/>
            </w:pPr>
            <w:r w:rsidRPr="00D0197D">
              <w:rPr>
                <w:iCs/>
                <w:sz w:val="22"/>
                <w:szCs w:val="22"/>
                <w:u w:val="single"/>
              </w:rPr>
              <w:t xml:space="preserve">выдача </w:t>
            </w:r>
            <w:r w:rsidRPr="00D0197D">
              <w:rPr>
                <w:sz w:val="22"/>
                <w:szCs w:val="22"/>
                <w:u w:val="single"/>
              </w:rPr>
              <w:t>градостроительного плана земельного участка</w:t>
            </w:r>
            <w:r w:rsidRPr="00EB7E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в следующих муниципальных образованиях:</w:t>
            </w:r>
          </w:p>
          <w:p w:rsidR="00F21838" w:rsidRPr="00D0197D" w:rsidRDefault="00F21838" w:rsidP="00426FF8">
            <w:pPr>
              <w:numPr>
                <w:ilvl w:val="0"/>
                <w:numId w:val="20"/>
              </w:numPr>
              <w:tabs>
                <w:tab w:val="clear" w:pos="720"/>
                <w:tab w:val="left" w:pos="468"/>
              </w:tabs>
              <w:spacing w:before="120" w:after="120"/>
              <w:ind w:left="0" w:firstLine="0"/>
              <w:jc w:val="both"/>
            </w:pPr>
            <w:r w:rsidRPr="00BE4709">
              <w:rPr>
                <w:sz w:val="22"/>
                <w:szCs w:val="22"/>
              </w:rPr>
              <w:t xml:space="preserve">МО </w:t>
            </w:r>
            <w:proofErr w:type="spellStart"/>
            <w:r w:rsidRPr="00BE4709">
              <w:rPr>
                <w:sz w:val="22"/>
                <w:szCs w:val="22"/>
              </w:rPr>
              <w:t>Кузнечнинское</w:t>
            </w:r>
            <w:proofErr w:type="spellEnd"/>
            <w:r w:rsidRPr="00BE4709">
              <w:rPr>
                <w:sz w:val="22"/>
                <w:szCs w:val="22"/>
              </w:rPr>
              <w:t xml:space="preserve"> городское поселение,</w:t>
            </w:r>
            <w:r>
              <w:rPr>
                <w:sz w:val="22"/>
                <w:szCs w:val="22"/>
              </w:rPr>
              <w:t xml:space="preserve"> </w:t>
            </w:r>
          </w:p>
          <w:p w:rsidR="00F21838" w:rsidRPr="00D0197D" w:rsidRDefault="00F21838" w:rsidP="00426FF8">
            <w:pPr>
              <w:numPr>
                <w:ilvl w:val="0"/>
                <w:numId w:val="20"/>
              </w:numPr>
              <w:tabs>
                <w:tab w:val="clear" w:pos="720"/>
                <w:tab w:val="left" w:pos="468"/>
              </w:tabs>
              <w:spacing w:before="120" w:after="120"/>
              <w:ind w:left="0" w:firstLine="0"/>
              <w:jc w:val="both"/>
            </w:pPr>
            <w:r w:rsidRPr="00BE4709">
              <w:rPr>
                <w:sz w:val="22"/>
                <w:szCs w:val="22"/>
              </w:rPr>
              <w:t xml:space="preserve">МО Запорожское сельское поселение, </w:t>
            </w:r>
          </w:p>
          <w:p w:rsidR="00F21838" w:rsidRPr="00D0197D" w:rsidRDefault="00F21838" w:rsidP="00426FF8">
            <w:pPr>
              <w:numPr>
                <w:ilvl w:val="0"/>
                <w:numId w:val="20"/>
              </w:numPr>
              <w:tabs>
                <w:tab w:val="clear" w:pos="720"/>
                <w:tab w:val="left" w:pos="468"/>
              </w:tabs>
              <w:spacing w:before="120" w:after="120"/>
              <w:ind w:left="0" w:firstLine="0"/>
              <w:jc w:val="both"/>
            </w:pPr>
            <w:r w:rsidRPr="00BE4709">
              <w:rPr>
                <w:sz w:val="22"/>
                <w:szCs w:val="22"/>
              </w:rPr>
              <w:t xml:space="preserve">МО </w:t>
            </w:r>
            <w:proofErr w:type="spellStart"/>
            <w:r w:rsidRPr="00BE4709">
              <w:rPr>
                <w:sz w:val="22"/>
                <w:szCs w:val="22"/>
              </w:rPr>
              <w:t>Красноозерное</w:t>
            </w:r>
            <w:proofErr w:type="spellEnd"/>
            <w:r w:rsidRPr="00BE4709">
              <w:rPr>
                <w:sz w:val="22"/>
                <w:szCs w:val="22"/>
              </w:rPr>
              <w:t xml:space="preserve"> сельское поселение,</w:t>
            </w:r>
            <w:r>
              <w:rPr>
                <w:sz w:val="22"/>
                <w:szCs w:val="22"/>
              </w:rPr>
              <w:t xml:space="preserve"> </w:t>
            </w:r>
          </w:p>
          <w:p w:rsidR="00F21838" w:rsidRPr="00D0197D" w:rsidRDefault="00F21838" w:rsidP="00426FF8">
            <w:pPr>
              <w:numPr>
                <w:ilvl w:val="0"/>
                <w:numId w:val="20"/>
              </w:numPr>
              <w:tabs>
                <w:tab w:val="clear" w:pos="720"/>
                <w:tab w:val="left" w:pos="468"/>
              </w:tabs>
              <w:spacing w:before="120" w:after="120"/>
              <w:ind w:left="0" w:firstLine="0"/>
              <w:jc w:val="both"/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Плодовское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</w:t>
            </w:r>
          </w:p>
          <w:p w:rsidR="00F21838" w:rsidRPr="00D0197D" w:rsidRDefault="00F21838" w:rsidP="00426FF8">
            <w:pPr>
              <w:numPr>
                <w:ilvl w:val="0"/>
                <w:numId w:val="20"/>
              </w:numPr>
              <w:tabs>
                <w:tab w:val="clear" w:pos="720"/>
                <w:tab w:val="left" w:pos="468"/>
              </w:tabs>
              <w:spacing w:before="120" w:after="120"/>
              <w:ind w:left="0" w:firstLine="0"/>
              <w:jc w:val="both"/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Раздольевское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</w:t>
            </w:r>
          </w:p>
          <w:p w:rsidR="00F21838" w:rsidRPr="00D0197D" w:rsidRDefault="00F21838" w:rsidP="00426FF8">
            <w:pPr>
              <w:numPr>
                <w:ilvl w:val="0"/>
                <w:numId w:val="20"/>
              </w:numPr>
              <w:tabs>
                <w:tab w:val="clear" w:pos="720"/>
                <w:tab w:val="left" w:pos="468"/>
              </w:tabs>
              <w:spacing w:before="120" w:after="120"/>
              <w:ind w:left="0" w:firstLine="0"/>
              <w:jc w:val="both"/>
            </w:pPr>
            <w:r>
              <w:rPr>
                <w:sz w:val="22"/>
                <w:szCs w:val="22"/>
              </w:rPr>
              <w:t xml:space="preserve">МО Ромашкинское сельское поселение, </w:t>
            </w:r>
          </w:p>
          <w:p w:rsidR="00F21838" w:rsidRDefault="00F21838" w:rsidP="00426FF8">
            <w:pPr>
              <w:numPr>
                <w:ilvl w:val="0"/>
                <w:numId w:val="20"/>
              </w:numPr>
              <w:tabs>
                <w:tab w:val="clear" w:pos="720"/>
                <w:tab w:val="left" w:pos="468"/>
              </w:tabs>
              <w:spacing w:before="120" w:after="120"/>
              <w:ind w:left="0" w:firstLine="0"/>
              <w:jc w:val="both"/>
            </w:pPr>
            <w:r w:rsidRPr="00BE4709">
              <w:rPr>
                <w:sz w:val="22"/>
                <w:szCs w:val="22"/>
              </w:rPr>
              <w:t xml:space="preserve">МО </w:t>
            </w:r>
            <w:proofErr w:type="spellStart"/>
            <w:r w:rsidRPr="00BE4709">
              <w:rPr>
                <w:sz w:val="22"/>
                <w:szCs w:val="22"/>
              </w:rPr>
              <w:t>Севастьяновское</w:t>
            </w:r>
            <w:proofErr w:type="spellEnd"/>
            <w:r w:rsidRPr="00BE4709">
              <w:rPr>
                <w:sz w:val="22"/>
                <w:szCs w:val="22"/>
              </w:rPr>
              <w:t xml:space="preserve"> сельское </w:t>
            </w:r>
            <w:r w:rsidRPr="00BE4709">
              <w:rPr>
                <w:sz w:val="22"/>
                <w:szCs w:val="22"/>
              </w:rPr>
              <w:lastRenderedPageBreak/>
              <w:t>поселение</w:t>
            </w:r>
            <w:r>
              <w:rPr>
                <w:sz w:val="22"/>
                <w:szCs w:val="22"/>
              </w:rPr>
              <w:t>;</w:t>
            </w:r>
          </w:p>
          <w:p w:rsidR="00F21838" w:rsidRPr="00360063" w:rsidRDefault="00F21838" w:rsidP="00426FF8">
            <w:pPr>
              <w:numPr>
                <w:ilvl w:val="0"/>
                <w:numId w:val="9"/>
              </w:numPr>
              <w:tabs>
                <w:tab w:val="clear" w:pos="720"/>
                <w:tab w:val="left" w:pos="306"/>
              </w:tabs>
              <w:spacing w:before="120" w:after="120"/>
              <w:ind w:left="0" w:firstLine="0"/>
              <w:jc w:val="both"/>
            </w:pPr>
            <w:r w:rsidRPr="00360063">
              <w:rPr>
                <w:sz w:val="22"/>
                <w:szCs w:val="22"/>
                <w:u w:val="single"/>
              </w:rPr>
              <w:t>утверждение схемы расположения земельного участка на кадастровом плане или кадастровой карте соответствующей территории</w:t>
            </w:r>
            <w:r>
              <w:rPr>
                <w:sz w:val="22"/>
                <w:szCs w:val="22"/>
              </w:rPr>
              <w:t xml:space="preserve"> - </w:t>
            </w:r>
            <w:r w:rsidRPr="00360063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следующих муниципальных образованиях:</w:t>
            </w:r>
          </w:p>
          <w:p w:rsidR="00F21838" w:rsidRPr="00360063" w:rsidRDefault="00F21838" w:rsidP="00426FF8">
            <w:pPr>
              <w:numPr>
                <w:ilvl w:val="0"/>
                <w:numId w:val="21"/>
              </w:numPr>
              <w:tabs>
                <w:tab w:val="clear" w:pos="720"/>
                <w:tab w:val="left" w:pos="468"/>
              </w:tabs>
              <w:spacing w:before="120" w:after="120"/>
              <w:ind w:left="0" w:firstLine="0"/>
              <w:jc w:val="both"/>
            </w:pPr>
            <w:r w:rsidRPr="00BE4709">
              <w:rPr>
                <w:sz w:val="22"/>
                <w:szCs w:val="22"/>
              </w:rPr>
              <w:t xml:space="preserve">МО Приозерский муниципальный район Ленинградской области </w:t>
            </w:r>
            <w:r w:rsidRPr="00184970">
              <w:rPr>
                <w:sz w:val="22"/>
                <w:szCs w:val="22"/>
              </w:rPr>
              <w:t xml:space="preserve">(переданы полномочия в район МО Приозерское городское поселение), </w:t>
            </w:r>
          </w:p>
          <w:p w:rsidR="00F21838" w:rsidRPr="00360063" w:rsidRDefault="00F21838" w:rsidP="00426FF8">
            <w:pPr>
              <w:numPr>
                <w:ilvl w:val="0"/>
                <w:numId w:val="21"/>
              </w:numPr>
              <w:tabs>
                <w:tab w:val="clear" w:pos="720"/>
                <w:tab w:val="left" w:pos="468"/>
              </w:tabs>
              <w:spacing w:before="120" w:after="120"/>
              <w:ind w:left="0" w:firstLine="0"/>
              <w:jc w:val="both"/>
            </w:pPr>
            <w:r w:rsidRPr="00BE4709">
              <w:rPr>
                <w:sz w:val="22"/>
                <w:szCs w:val="22"/>
              </w:rPr>
              <w:t>МО Запорожское сельское поселение,</w:t>
            </w:r>
            <w:r>
              <w:rPr>
                <w:sz w:val="22"/>
                <w:szCs w:val="22"/>
              </w:rPr>
              <w:t xml:space="preserve"> </w:t>
            </w:r>
          </w:p>
          <w:p w:rsidR="00F21838" w:rsidRPr="00360063" w:rsidRDefault="00F21838" w:rsidP="00426FF8">
            <w:pPr>
              <w:numPr>
                <w:ilvl w:val="0"/>
                <w:numId w:val="21"/>
              </w:numPr>
              <w:tabs>
                <w:tab w:val="clear" w:pos="720"/>
                <w:tab w:val="left" w:pos="468"/>
              </w:tabs>
              <w:spacing w:before="120" w:after="120"/>
              <w:ind w:left="0" w:firstLine="0"/>
              <w:jc w:val="both"/>
            </w:pPr>
            <w:r w:rsidRPr="00BE4709">
              <w:rPr>
                <w:sz w:val="22"/>
                <w:szCs w:val="22"/>
              </w:rPr>
              <w:t xml:space="preserve">МО Петровское сельское поселение, </w:t>
            </w:r>
          </w:p>
          <w:p w:rsidR="00F21838" w:rsidRPr="00360063" w:rsidRDefault="00F21838" w:rsidP="00426FF8">
            <w:pPr>
              <w:numPr>
                <w:ilvl w:val="0"/>
                <w:numId w:val="21"/>
              </w:numPr>
              <w:tabs>
                <w:tab w:val="clear" w:pos="720"/>
                <w:tab w:val="left" w:pos="468"/>
              </w:tabs>
              <w:spacing w:before="120" w:after="120"/>
              <w:ind w:left="0" w:firstLine="0"/>
              <w:jc w:val="both"/>
            </w:pPr>
            <w:r w:rsidRPr="00BE4709">
              <w:rPr>
                <w:sz w:val="22"/>
                <w:szCs w:val="22"/>
              </w:rPr>
              <w:t xml:space="preserve">МО </w:t>
            </w:r>
            <w:proofErr w:type="spellStart"/>
            <w:r w:rsidRPr="00BE4709">
              <w:rPr>
                <w:sz w:val="22"/>
                <w:szCs w:val="22"/>
              </w:rPr>
              <w:t>Плодовске</w:t>
            </w:r>
            <w:proofErr w:type="spellEnd"/>
            <w:r w:rsidRPr="00BE4709">
              <w:rPr>
                <w:sz w:val="22"/>
                <w:szCs w:val="22"/>
              </w:rPr>
              <w:t xml:space="preserve"> сельское поселение, </w:t>
            </w:r>
          </w:p>
          <w:p w:rsidR="00F21838" w:rsidRDefault="00F21838" w:rsidP="00426FF8">
            <w:pPr>
              <w:numPr>
                <w:ilvl w:val="0"/>
                <w:numId w:val="21"/>
              </w:numPr>
              <w:tabs>
                <w:tab w:val="clear" w:pos="720"/>
                <w:tab w:val="left" w:pos="468"/>
              </w:tabs>
              <w:spacing w:before="120" w:after="120"/>
              <w:ind w:left="0" w:firstLine="0"/>
              <w:jc w:val="both"/>
            </w:pPr>
            <w:r w:rsidRPr="00BE4709">
              <w:rPr>
                <w:sz w:val="22"/>
                <w:szCs w:val="22"/>
              </w:rPr>
              <w:t xml:space="preserve">МО </w:t>
            </w:r>
            <w:proofErr w:type="spellStart"/>
            <w:r w:rsidRPr="00BE4709">
              <w:rPr>
                <w:sz w:val="22"/>
                <w:szCs w:val="22"/>
              </w:rPr>
              <w:t>Раздольевское</w:t>
            </w:r>
            <w:proofErr w:type="spellEnd"/>
            <w:r w:rsidRPr="00BE4709">
              <w:rPr>
                <w:sz w:val="22"/>
                <w:szCs w:val="22"/>
              </w:rPr>
              <w:t xml:space="preserve"> сельское поселение</w:t>
            </w:r>
            <w:r>
              <w:rPr>
                <w:sz w:val="22"/>
                <w:szCs w:val="22"/>
              </w:rPr>
              <w:t>;</w:t>
            </w:r>
          </w:p>
          <w:p w:rsidR="00F21838" w:rsidRPr="00360063" w:rsidRDefault="00F21838" w:rsidP="00426FF8">
            <w:pPr>
              <w:numPr>
                <w:ilvl w:val="0"/>
                <w:numId w:val="9"/>
              </w:numPr>
              <w:tabs>
                <w:tab w:val="clear" w:pos="720"/>
                <w:tab w:val="left" w:pos="306"/>
              </w:tabs>
              <w:spacing w:before="120" w:after="120"/>
              <w:ind w:left="0" w:firstLine="0"/>
              <w:jc w:val="both"/>
            </w:pPr>
            <w:r w:rsidRPr="00360063">
              <w:rPr>
                <w:sz w:val="22"/>
                <w:szCs w:val="22"/>
                <w:u w:val="single"/>
              </w:rPr>
              <w:t>присвоение, изменение и аннулирование адресов</w:t>
            </w:r>
            <w:r w:rsidRPr="00EB7E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в следующих муниципальных образованиях:</w:t>
            </w:r>
          </w:p>
          <w:p w:rsidR="00F21838" w:rsidRPr="00360063" w:rsidRDefault="00F21838" w:rsidP="00426FF8">
            <w:pPr>
              <w:numPr>
                <w:ilvl w:val="0"/>
                <w:numId w:val="22"/>
              </w:numPr>
              <w:tabs>
                <w:tab w:val="clear" w:pos="720"/>
                <w:tab w:val="left" w:pos="450"/>
              </w:tabs>
              <w:spacing w:before="120" w:after="120"/>
              <w:ind w:left="0" w:firstLine="0"/>
              <w:jc w:val="both"/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Громовское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поселение, </w:t>
            </w:r>
          </w:p>
          <w:p w:rsidR="00F21838" w:rsidRPr="00360063" w:rsidRDefault="00F21838" w:rsidP="00426FF8">
            <w:pPr>
              <w:numPr>
                <w:ilvl w:val="0"/>
                <w:numId w:val="22"/>
              </w:numPr>
              <w:tabs>
                <w:tab w:val="clear" w:pos="720"/>
                <w:tab w:val="left" w:pos="450"/>
              </w:tabs>
              <w:spacing w:before="120" w:after="120"/>
              <w:ind w:left="0" w:firstLine="0"/>
              <w:jc w:val="both"/>
            </w:pPr>
            <w:r>
              <w:rPr>
                <w:sz w:val="22"/>
                <w:szCs w:val="22"/>
              </w:rPr>
              <w:t xml:space="preserve">МО Петровское сельское поселение, </w:t>
            </w:r>
          </w:p>
          <w:p w:rsidR="00F21838" w:rsidRDefault="00F21838" w:rsidP="00426FF8">
            <w:pPr>
              <w:numPr>
                <w:ilvl w:val="0"/>
                <w:numId w:val="22"/>
              </w:numPr>
              <w:tabs>
                <w:tab w:val="clear" w:pos="720"/>
                <w:tab w:val="left" w:pos="450"/>
              </w:tabs>
              <w:spacing w:before="120" w:after="120"/>
              <w:ind w:left="0" w:firstLine="0"/>
              <w:jc w:val="both"/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>
              <w:rPr>
                <w:sz w:val="22"/>
                <w:szCs w:val="22"/>
              </w:rPr>
              <w:t>Плодовске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поселение;</w:t>
            </w:r>
          </w:p>
          <w:p w:rsidR="00F21838" w:rsidRPr="00360063" w:rsidRDefault="00F21838" w:rsidP="00426FF8">
            <w:pPr>
              <w:numPr>
                <w:ilvl w:val="0"/>
                <w:numId w:val="9"/>
              </w:numPr>
              <w:tabs>
                <w:tab w:val="clear" w:pos="720"/>
                <w:tab w:val="left" w:pos="306"/>
              </w:tabs>
              <w:spacing w:before="120" w:after="120"/>
              <w:ind w:left="0" w:firstLine="0"/>
              <w:jc w:val="both"/>
            </w:pPr>
            <w:r w:rsidRPr="00B4038D">
              <w:rPr>
                <w:sz w:val="22"/>
                <w:szCs w:val="22"/>
                <w:u w:val="single"/>
              </w:rPr>
              <w:t>выдача разрешений на строительство</w:t>
            </w:r>
            <w:r>
              <w:rPr>
                <w:sz w:val="22"/>
                <w:szCs w:val="22"/>
              </w:rPr>
              <w:t xml:space="preserve"> - в следующих муниципальных образованиях:</w:t>
            </w:r>
          </w:p>
          <w:p w:rsidR="00F21838" w:rsidRPr="00360063" w:rsidRDefault="00F21838" w:rsidP="00426FF8">
            <w:pPr>
              <w:numPr>
                <w:ilvl w:val="0"/>
                <w:numId w:val="23"/>
              </w:numPr>
              <w:tabs>
                <w:tab w:val="clear" w:pos="720"/>
                <w:tab w:val="left" w:pos="486"/>
              </w:tabs>
              <w:spacing w:before="120" w:after="120"/>
              <w:ind w:left="0" w:firstLine="0"/>
              <w:jc w:val="both"/>
            </w:pPr>
            <w:r w:rsidRPr="00BE4709">
              <w:rPr>
                <w:sz w:val="22"/>
                <w:szCs w:val="22"/>
              </w:rPr>
              <w:t xml:space="preserve">МО </w:t>
            </w:r>
            <w:proofErr w:type="spellStart"/>
            <w:r w:rsidRPr="00BE4709">
              <w:rPr>
                <w:sz w:val="22"/>
                <w:szCs w:val="22"/>
              </w:rPr>
              <w:t>Кузнечнинское</w:t>
            </w:r>
            <w:proofErr w:type="spellEnd"/>
            <w:r w:rsidRPr="00BE4709">
              <w:rPr>
                <w:sz w:val="22"/>
                <w:szCs w:val="22"/>
              </w:rPr>
              <w:t xml:space="preserve"> городское поселение, </w:t>
            </w:r>
          </w:p>
          <w:p w:rsidR="00F21838" w:rsidRPr="00360063" w:rsidRDefault="00F21838" w:rsidP="00426FF8">
            <w:pPr>
              <w:numPr>
                <w:ilvl w:val="0"/>
                <w:numId w:val="23"/>
              </w:numPr>
              <w:tabs>
                <w:tab w:val="clear" w:pos="720"/>
                <w:tab w:val="left" w:pos="486"/>
              </w:tabs>
              <w:spacing w:before="120" w:after="120"/>
              <w:ind w:left="0" w:firstLine="0"/>
              <w:jc w:val="both"/>
            </w:pPr>
            <w:r w:rsidRPr="00BE4709">
              <w:rPr>
                <w:sz w:val="22"/>
                <w:szCs w:val="22"/>
              </w:rPr>
              <w:t xml:space="preserve">МО </w:t>
            </w:r>
            <w:proofErr w:type="spellStart"/>
            <w:r w:rsidRPr="00BE4709">
              <w:rPr>
                <w:sz w:val="22"/>
                <w:szCs w:val="22"/>
              </w:rPr>
              <w:t>Громовское</w:t>
            </w:r>
            <w:proofErr w:type="spellEnd"/>
            <w:r w:rsidRPr="00BE4709">
              <w:rPr>
                <w:sz w:val="22"/>
                <w:szCs w:val="22"/>
              </w:rPr>
              <w:t xml:space="preserve"> сельское поселение,</w:t>
            </w:r>
            <w:r>
              <w:rPr>
                <w:sz w:val="22"/>
                <w:szCs w:val="22"/>
              </w:rPr>
              <w:t xml:space="preserve"> </w:t>
            </w:r>
          </w:p>
          <w:p w:rsidR="00F21838" w:rsidRPr="00360063" w:rsidRDefault="00F21838" w:rsidP="00426FF8">
            <w:pPr>
              <w:numPr>
                <w:ilvl w:val="0"/>
                <w:numId w:val="23"/>
              </w:numPr>
              <w:tabs>
                <w:tab w:val="clear" w:pos="720"/>
                <w:tab w:val="left" w:pos="486"/>
              </w:tabs>
              <w:spacing w:before="120" w:after="120"/>
              <w:ind w:left="0" w:firstLine="0"/>
              <w:jc w:val="both"/>
            </w:pPr>
            <w:r w:rsidRPr="00BE4709">
              <w:rPr>
                <w:sz w:val="22"/>
                <w:szCs w:val="22"/>
              </w:rPr>
              <w:t xml:space="preserve">МО </w:t>
            </w:r>
            <w:proofErr w:type="spellStart"/>
            <w:r w:rsidRPr="00BE4709">
              <w:rPr>
                <w:sz w:val="22"/>
                <w:szCs w:val="22"/>
              </w:rPr>
              <w:t>Мельниковское</w:t>
            </w:r>
            <w:proofErr w:type="spellEnd"/>
            <w:r w:rsidRPr="00BE4709">
              <w:rPr>
                <w:sz w:val="22"/>
                <w:szCs w:val="22"/>
              </w:rPr>
              <w:t xml:space="preserve"> сельское поселение,</w:t>
            </w:r>
            <w:r>
              <w:rPr>
                <w:sz w:val="22"/>
                <w:szCs w:val="22"/>
              </w:rPr>
              <w:t xml:space="preserve"> </w:t>
            </w:r>
          </w:p>
          <w:p w:rsidR="00F21838" w:rsidRPr="00360063" w:rsidRDefault="00F21838" w:rsidP="00426FF8">
            <w:pPr>
              <w:numPr>
                <w:ilvl w:val="0"/>
                <w:numId w:val="23"/>
              </w:numPr>
              <w:tabs>
                <w:tab w:val="clear" w:pos="720"/>
                <w:tab w:val="left" w:pos="486"/>
              </w:tabs>
              <w:spacing w:before="120" w:after="120"/>
              <w:ind w:left="0" w:firstLine="0"/>
              <w:jc w:val="both"/>
            </w:pPr>
            <w:r>
              <w:rPr>
                <w:sz w:val="22"/>
                <w:szCs w:val="22"/>
              </w:rPr>
              <w:lastRenderedPageBreak/>
              <w:t xml:space="preserve">МО Ромашкинское сельское поселение, </w:t>
            </w:r>
          </w:p>
          <w:p w:rsidR="00F21838" w:rsidRDefault="00F21838" w:rsidP="00426FF8">
            <w:pPr>
              <w:numPr>
                <w:ilvl w:val="0"/>
                <w:numId w:val="23"/>
              </w:numPr>
              <w:tabs>
                <w:tab w:val="clear" w:pos="720"/>
                <w:tab w:val="left" w:pos="486"/>
              </w:tabs>
              <w:spacing w:before="120" w:after="120"/>
              <w:ind w:left="0" w:firstLine="0"/>
              <w:jc w:val="both"/>
            </w:pPr>
            <w:r w:rsidRPr="00BE4709">
              <w:rPr>
                <w:sz w:val="22"/>
                <w:szCs w:val="22"/>
              </w:rPr>
              <w:t xml:space="preserve">МО </w:t>
            </w:r>
            <w:proofErr w:type="spellStart"/>
            <w:r w:rsidRPr="00BE4709">
              <w:rPr>
                <w:sz w:val="22"/>
                <w:szCs w:val="22"/>
              </w:rPr>
              <w:t>Севастьяновское</w:t>
            </w:r>
            <w:proofErr w:type="spellEnd"/>
            <w:r w:rsidRPr="00BE4709">
              <w:rPr>
                <w:sz w:val="22"/>
                <w:szCs w:val="22"/>
              </w:rPr>
              <w:t xml:space="preserve"> сельское поселение</w:t>
            </w:r>
            <w:r>
              <w:rPr>
                <w:sz w:val="22"/>
                <w:szCs w:val="22"/>
              </w:rPr>
              <w:t>;</w:t>
            </w:r>
          </w:p>
          <w:p w:rsidR="00F21838" w:rsidRPr="00426FF8" w:rsidRDefault="00F21838" w:rsidP="00426FF8">
            <w:pPr>
              <w:numPr>
                <w:ilvl w:val="0"/>
                <w:numId w:val="9"/>
              </w:numPr>
              <w:tabs>
                <w:tab w:val="clear" w:pos="720"/>
                <w:tab w:val="left" w:pos="306"/>
              </w:tabs>
              <w:spacing w:before="120" w:after="120"/>
              <w:ind w:left="0" w:firstLine="0"/>
              <w:jc w:val="both"/>
              <w:rPr>
                <w:i/>
              </w:rPr>
            </w:pPr>
            <w:r w:rsidRPr="00B4038D">
              <w:rPr>
                <w:sz w:val="22"/>
                <w:szCs w:val="22"/>
                <w:u w:val="single"/>
              </w:rPr>
              <w:t>выдача разрешений на ввод объектов в эксплуатацию</w:t>
            </w:r>
            <w:r>
              <w:rPr>
                <w:sz w:val="22"/>
                <w:szCs w:val="22"/>
              </w:rPr>
              <w:t xml:space="preserve"> – в следующих муниципальных образованиях:</w:t>
            </w:r>
          </w:p>
          <w:p w:rsidR="00F21838" w:rsidRPr="00426FF8" w:rsidRDefault="00F21838" w:rsidP="00426FF8">
            <w:pPr>
              <w:numPr>
                <w:ilvl w:val="0"/>
                <w:numId w:val="24"/>
              </w:numPr>
              <w:tabs>
                <w:tab w:val="clear" w:pos="720"/>
                <w:tab w:val="left" w:pos="468"/>
              </w:tabs>
              <w:spacing w:before="120" w:after="120"/>
              <w:ind w:left="0" w:firstLine="0"/>
              <w:jc w:val="both"/>
              <w:rPr>
                <w:i/>
              </w:rPr>
            </w:pPr>
            <w:r w:rsidRPr="00BE4709">
              <w:rPr>
                <w:sz w:val="22"/>
                <w:szCs w:val="22"/>
              </w:rPr>
              <w:t xml:space="preserve">МО </w:t>
            </w:r>
            <w:proofErr w:type="spellStart"/>
            <w:r w:rsidRPr="00BE4709">
              <w:rPr>
                <w:sz w:val="22"/>
                <w:szCs w:val="22"/>
              </w:rPr>
              <w:t>Кузнечнинское</w:t>
            </w:r>
            <w:proofErr w:type="spellEnd"/>
            <w:r w:rsidRPr="00BE4709">
              <w:rPr>
                <w:sz w:val="22"/>
                <w:szCs w:val="22"/>
              </w:rPr>
              <w:t xml:space="preserve"> городское поселение, </w:t>
            </w:r>
          </w:p>
          <w:p w:rsidR="00F21838" w:rsidRPr="00426FF8" w:rsidRDefault="00F21838" w:rsidP="00426FF8">
            <w:pPr>
              <w:numPr>
                <w:ilvl w:val="0"/>
                <w:numId w:val="24"/>
              </w:numPr>
              <w:tabs>
                <w:tab w:val="clear" w:pos="720"/>
                <w:tab w:val="left" w:pos="468"/>
              </w:tabs>
              <w:spacing w:before="120" w:after="120"/>
              <w:ind w:left="0" w:firstLine="0"/>
              <w:jc w:val="both"/>
              <w:rPr>
                <w:i/>
              </w:rPr>
            </w:pPr>
            <w:r w:rsidRPr="00BE4709">
              <w:rPr>
                <w:sz w:val="22"/>
                <w:szCs w:val="22"/>
              </w:rPr>
              <w:t xml:space="preserve">МО </w:t>
            </w:r>
            <w:proofErr w:type="spellStart"/>
            <w:r w:rsidRPr="00BE4709">
              <w:rPr>
                <w:sz w:val="22"/>
                <w:szCs w:val="22"/>
              </w:rPr>
              <w:t>Громовское</w:t>
            </w:r>
            <w:proofErr w:type="spellEnd"/>
            <w:r w:rsidRPr="00BE4709">
              <w:rPr>
                <w:sz w:val="22"/>
                <w:szCs w:val="22"/>
              </w:rPr>
              <w:t xml:space="preserve"> сельское поселение,</w:t>
            </w:r>
            <w:r>
              <w:rPr>
                <w:sz w:val="22"/>
                <w:szCs w:val="22"/>
              </w:rPr>
              <w:t xml:space="preserve"> </w:t>
            </w:r>
          </w:p>
          <w:p w:rsidR="00F21838" w:rsidRPr="00426FF8" w:rsidRDefault="00F21838" w:rsidP="00426FF8">
            <w:pPr>
              <w:numPr>
                <w:ilvl w:val="0"/>
                <w:numId w:val="24"/>
              </w:numPr>
              <w:tabs>
                <w:tab w:val="clear" w:pos="720"/>
                <w:tab w:val="left" w:pos="468"/>
              </w:tabs>
              <w:spacing w:before="120" w:after="120"/>
              <w:ind w:left="0" w:firstLine="0"/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E4709">
              <w:rPr>
                <w:sz w:val="22"/>
                <w:szCs w:val="22"/>
              </w:rPr>
              <w:t>Мельниковское</w:t>
            </w:r>
            <w:proofErr w:type="spellEnd"/>
            <w:r w:rsidRPr="00BE4709">
              <w:rPr>
                <w:sz w:val="22"/>
                <w:szCs w:val="22"/>
              </w:rPr>
              <w:t xml:space="preserve"> сельское поселение,</w:t>
            </w:r>
            <w:r>
              <w:rPr>
                <w:sz w:val="22"/>
                <w:szCs w:val="22"/>
              </w:rPr>
              <w:t xml:space="preserve"> </w:t>
            </w:r>
          </w:p>
          <w:p w:rsidR="00F21838" w:rsidRPr="00F224E5" w:rsidRDefault="00F21838" w:rsidP="00426FF8">
            <w:pPr>
              <w:numPr>
                <w:ilvl w:val="0"/>
                <w:numId w:val="24"/>
              </w:numPr>
              <w:tabs>
                <w:tab w:val="clear" w:pos="720"/>
                <w:tab w:val="left" w:pos="468"/>
              </w:tabs>
              <w:spacing w:before="120" w:after="120"/>
              <w:ind w:left="0" w:firstLine="0"/>
              <w:jc w:val="both"/>
              <w:rPr>
                <w:i/>
              </w:rPr>
            </w:pPr>
            <w:r w:rsidRPr="00BE4709">
              <w:rPr>
                <w:sz w:val="22"/>
                <w:szCs w:val="22"/>
              </w:rPr>
              <w:t xml:space="preserve">МО </w:t>
            </w:r>
            <w:proofErr w:type="spellStart"/>
            <w:r w:rsidRPr="00BE4709">
              <w:rPr>
                <w:sz w:val="22"/>
                <w:szCs w:val="22"/>
              </w:rPr>
              <w:t>Севастьяновское</w:t>
            </w:r>
            <w:proofErr w:type="spellEnd"/>
            <w:r w:rsidRPr="00BE4709">
              <w:rPr>
                <w:sz w:val="22"/>
                <w:szCs w:val="22"/>
              </w:rPr>
              <w:t xml:space="preserve"> сельское поселение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53" w:type="dxa"/>
          </w:tcPr>
          <w:p w:rsidR="00F21838" w:rsidRPr="00DF0A69" w:rsidRDefault="00F21838" w:rsidP="000D3314">
            <w:pPr>
              <w:autoSpaceDE w:val="0"/>
              <w:autoSpaceDN w:val="0"/>
              <w:adjustRightInd w:val="0"/>
              <w:spacing w:before="120" w:after="120"/>
              <w:rPr>
                <w:i/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>А</w:t>
            </w:r>
            <w:r w:rsidRPr="00DF0A69">
              <w:rPr>
                <w:iCs/>
                <w:sz w:val="22"/>
                <w:szCs w:val="22"/>
              </w:rPr>
              <w:t>дминистративные регламенты предоставления муниципальных услуг</w:t>
            </w:r>
          </w:p>
        </w:tc>
        <w:tc>
          <w:tcPr>
            <w:tcW w:w="1599" w:type="dxa"/>
          </w:tcPr>
          <w:p w:rsidR="00F21838" w:rsidRPr="00020B78" w:rsidRDefault="00F21838" w:rsidP="00ED3740">
            <w:pPr>
              <w:spacing w:before="120" w:after="120"/>
              <w:rPr>
                <w:color w:val="FF0000"/>
              </w:rPr>
            </w:pPr>
            <w:r w:rsidRPr="00AE4B86">
              <w:t>01.08.2015</w:t>
            </w:r>
          </w:p>
        </w:tc>
        <w:tc>
          <w:tcPr>
            <w:tcW w:w="1559" w:type="dxa"/>
          </w:tcPr>
          <w:p w:rsidR="00F21838" w:rsidRPr="00020B78" w:rsidRDefault="00F21838" w:rsidP="006C3034">
            <w:pPr>
              <w:spacing w:before="120" w:after="120"/>
              <w:jc w:val="center"/>
              <w:rPr>
                <w:color w:val="FF0000"/>
              </w:rPr>
            </w:pPr>
            <w:r w:rsidRPr="00AE4B86">
              <w:rPr>
                <w:color w:val="000000"/>
              </w:rPr>
              <w:t>01.11.2015</w:t>
            </w: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Pr="00845BC3" w:rsidRDefault="00F21838" w:rsidP="00E87203">
            <w:pPr>
              <w:spacing w:before="120" w:after="120"/>
            </w:pPr>
            <w:r w:rsidRPr="00845BC3">
              <w:rPr>
                <w:sz w:val="22"/>
                <w:szCs w:val="22"/>
              </w:rPr>
              <w:t xml:space="preserve">Начальник отдела </w:t>
            </w:r>
            <w:r>
              <w:rPr>
                <w:sz w:val="22"/>
                <w:szCs w:val="22"/>
              </w:rPr>
              <w:t xml:space="preserve">по </w:t>
            </w:r>
            <w:r w:rsidRPr="00845BC3">
              <w:rPr>
                <w:sz w:val="22"/>
                <w:szCs w:val="22"/>
              </w:rPr>
              <w:t>архитектур</w:t>
            </w:r>
            <w:r>
              <w:rPr>
                <w:sz w:val="22"/>
                <w:szCs w:val="22"/>
              </w:rPr>
              <w:t>е администрации</w:t>
            </w:r>
            <w:r w:rsidRPr="00794A46">
              <w:rPr>
                <w:sz w:val="22"/>
                <w:szCs w:val="22"/>
              </w:rPr>
              <w:t xml:space="preserve"> Приозерского муниципального района</w:t>
            </w:r>
            <w:r w:rsidRPr="00845B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Киреев М. В</w:t>
            </w:r>
            <w:r w:rsidRPr="00845BC3">
              <w:rPr>
                <w:sz w:val="22"/>
                <w:szCs w:val="22"/>
              </w:rPr>
              <w:t>.</w:t>
            </w:r>
          </w:p>
          <w:p w:rsidR="00F21838" w:rsidRPr="00F224E5" w:rsidRDefault="00F21838" w:rsidP="00184970">
            <w:pPr>
              <w:spacing w:before="120" w:after="120"/>
              <w:rPr>
                <w:iCs/>
                <w:highlight w:val="yellow"/>
              </w:rPr>
            </w:pPr>
            <w:r w:rsidRPr="00845BC3">
              <w:rPr>
                <w:sz w:val="22"/>
                <w:szCs w:val="22"/>
              </w:rPr>
              <w:t>Главы администраций</w:t>
            </w:r>
            <w:r>
              <w:rPr>
                <w:sz w:val="22"/>
                <w:szCs w:val="22"/>
              </w:rPr>
              <w:t xml:space="preserve"> городских и сельских поселений Приозерского</w:t>
            </w:r>
            <w:r w:rsidRPr="008B2022">
              <w:rPr>
                <w:sz w:val="22"/>
                <w:szCs w:val="22"/>
              </w:rPr>
              <w:t xml:space="preserve"> муниципального района</w:t>
            </w:r>
            <w:r w:rsidRPr="00845BC3">
              <w:rPr>
                <w:sz w:val="22"/>
                <w:szCs w:val="22"/>
              </w:rPr>
              <w:t xml:space="preserve"> 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DF0A69" w:rsidRDefault="00F21838" w:rsidP="00246C06">
            <w:pPr>
              <w:spacing w:before="120" w:after="120"/>
              <w:jc w:val="center"/>
            </w:pPr>
            <w:r w:rsidRPr="00DF0A69">
              <w:rPr>
                <w:sz w:val="22"/>
                <w:szCs w:val="22"/>
              </w:rPr>
              <w:lastRenderedPageBreak/>
              <w:t>1.2.</w:t>
            </w:r>
            <w:r>
              <w:rPr>
                <w:sz w:val="22"/>
                <w:szCs w:val="22"/>
              </w:rPr>
              <w:t>2</w:t>
            </w:r>
            <w:r w:rsidRPr="00DF0A69">
              <w:rPr>
                <w:sz w:val="22"/>
                <w:szCs w:val="22"/>
              </w:rPr>
              <w:t>.</w:t>
            </w:r>
          </w:p>
        </w:tc>
        <w:tc>
          <w:tcPr>
            <w:tcW w:w="4541" w:type="dxa"/>
            <w:gridSpan w:val="2"/>
          </w:tcPr>
          <w:p w:rsidR="00F21838" w:rsidRPr="008B2022" w:rsidRDefault="00F21838" w:rsidP="002E199E">
            <w:pPr>
              <w:spacing w:before="120" w:after="120"/>
              <w:ind w:firstLine="43"/>
              <w:jc w:val="both"/>
            </w:pPr>
            <w:r w:rsidRPr="008B2022">
              <w:rPr>
                <w:sz w:val="22"/>
                <w:szCs w:val="22"/>
              </w:rPr>
              <w:t xml:space="preserve">Заключить Соглашение о взаимодействии между ГБУ ЛО «МФЦ» и администрацией </w:t>
            </w:r>
            <w:r>
              <w:rPr>
                <w:sz w:val="22"/>
                <w:szCs w:val="22"/>
              </w:rPr>
              <w:t>Приозерского</w:t>
            </w:r>
            <w:r w:rsidRPr="008B2022">
              <w:rPr>
                <w:sz w:val="22"/>
                <w:szCs w:val="22"/>
              </w:rPr>
              <w:t xml:space="preserve"> муниципального района на предоставление муниципальных услуг: </w:t>
            </w:r>
          </w:p>
          <w:p w:rsidR="00F21838" w:rsidRPr="008B2022" w:rsidRDefault="00F21838" w:rsidP="00B4038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68"/>
                <w:tab w:val="left" w:pos="606"/>
              </w:tabs>
              <w:spacing w:before="120" w:after="120"/>
              <w:ind w:left="0" w:firstLine="42"/>
              <w:jc w:val="both"/>
            </w:pPr>
            <w:r w:rsidRPr="008B2022">
              <w:rPr>
                <w:sz w:val="22"/>
                <w:szCs w:val="22"/>
              </w:rPr>
              <w:t>выдача градостроительного плана земельного участка;</w:t>
            </w:r>
          </w:p>
          <w:p w:rsidR="00F21838" w:rsidRPr="008B2022" w:rsidRDefault="00F21838" w:rsidP="00B4038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486"/>
              </w:tabs>
              <w:spacing w:before="120" w:after="120"/>
              <w:ind w:left="0" w:firstLine="42"/>
              <w:jc w:val="both"/>
            </w:pPr>
            <w:r w:rsidRPr="008B2022">
              <w:rPr>
                <w:sz w:val="22"/>
                <w:szCs w:val="22"/>
              </w:rPr>
              <w:t>утверждение схемы расположения земельного участка на кадастровом плане или кадастровой карте соответствующей территории;</w:t>
            </w:r>
          </w:p>
          <w:p w:rsidR="00F21838" w:rsidRPr="008B2022" w:rsidRDefault="00F21838" w:rsidP="00426FF8">
            <w:pPr>
              <w:numPr>
                <w:ilvl w:val="0"/>
                <w:numId w:val="1"/>
              </w:numPr>
              <w:tabs>
                <w:tab w:val="clear" w:pos="720"/>
                <w:tab w:val="left" w:pos="363"/>
              </w:tabs>
              <w:spacing w:before="120" w:after="120"/>
              <w:ind w:left="0" w:firstLine="0"/>
              <w:jc w:val="both"/>
            </w:pPr>
            <w:r w:rsidRPr="008B2022">
              <w:rPr>
                <w:sz w:val="22"/>
                <w:szCs w:val="22"/>
              </w:rPr>
              <w:t>присвоение, изменение и аннулирование адресов;</w:t>
            </w:r>
          </w:p>
          <w:p w:rsidR="00F21838" w:rsidRPr="008B2022" w:rsidRDefault="00F21838" w:rsidP="00426FF8">
            <w:pPr>
              <w:numPr>
                <w:ilvl w:val="0"/>
                <w:numId w:val="1"/>
              </w:numPr>
              <w:tabs>
                <w:tab w:val="clear" w:pos="720"/>
                <w:tab w:val="left" w:pos="363"/>
              </w:tabs>
              <w:spacing w:before="120" w:after="120"/>
              <w:ind w:left="0" w:firstLine="0"/>
              <w:jc w:val="both"/>
            </w:pPr>
            <w:r w:rsidRPr="008B2022">
              <w:rPr>
                <w:sz w:val="22"/>
                <w:szCs w:val="22"/>
              </w:rPr>
              <w:t>выдача разрешений на строительство;</w:t>
            </w:r>
          </w:p>
          <w:p w:rsidR="00F21838" w:rsidRPr="008B2022" w:rsidRDefault="00F21838" w:rsidP="00426FF8">
            <w:pPr>
              <w:numPr>
                <w:ilvl w:val="0"/>
                <w:numId w:val="1"/>
              </w:numPr>
              <w:tabs>
                <w:tab w:val="clear" w:pos="720"/>
                <w:tab w:val="left" w:pos="363"/>
              </w:tabs>
              <w:spacing w:before="120" w:after="120"/>
              <w:ind w:left="0" w:firstLine="0"/>
              <w:jc w:val="both"/>
            </w:pPr>
            <w:r w:rsidRPr="008B2022">
              <w:rPr>
                <w:sz w:val="22"/>
                <w:szCs w:val="22"/>
              </w:rPr>
              <w:t xml:space="preserve">выдача разрешений на ввод объектов в </w:t>
            </w:r>
            <w:r w:rsidRPr="008B2022">
              <w:rPr>
                <w:sz w:val="22"/>
                <w:szCs w:val="22"/>
              </w:rPr>
              <w:lastRenderedPageBreak/>
              <w:t>эксплуатацию.</w:t>
            </w:r>
          </w:p>
          <w:p w:rsidR="00F21838" w:rsidRPr="008B2022" w:rsidRDefault="00F21838" w:rsidP="002511C3">
            <w:pPr>
              <w:spacing w:before="120" w:after="120"/>
              <w:jc w:val="both"/>
            </w:pPr>
            <w:r w:rsidRPr="008B2022">
              <w:rPr>
                <w:sz w:val="22"/>
                <w:szCs w:val="22"/>
              </w:rPr>
              <w:t xml:space="preserve">Заключить Соглашения о взаимодействии между ГБУ ЛО «МФЦ» и администрациями поселений </w:t>
            </w:r>
            <w:r>
              <w:rPr>
                <w:sz w:val="22"/>
                <w:szCs w:val="22"/>
              </w:rPr>
              <w:t>Приозерского</w:t>
            </w:r>
            <w:r w:rsidRPr="008B2022">
              <w:rPr>
                <w:sz w:val="22"/>
                <w:szCs w:val="22"/>
              </w:rPr>
              <w:t xml:space="preserve"> муниципального района на предоставление муниципальных услуг: </w:t>
            </w:r>
          </w:p>
          <w:p w:rsidR="00F21838" w:rsidRPr="008B2022" w:rsidRDefault="00F21838" w:rsidP="00426FF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72"/>
              </w:tabs>
              <w:spacing w:before="120" w:after="120"/>
              <w:ind w:left="0" w:firstLine="0"/>
              <w:jc w:val="both"/>
            </w:pPr>
            <w:r w:rsidRPr="008B2022">
              <w:rPr>
                <w:sz w:val="22"/>
                <w:szCs w:val="22"/>
              </w:rPr>
              <w:t>выдача градостроительного плана земельного участка;</w:t>
            </w:r>
          </w:p>
          <w:p w:rsidR="00F21838" w:rsidRPr="008B2022" w:rsidRDefault="00F21838" w:rsidP="00426FF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72"/>
              </w:tabs>
              <w:spacing w:before="120" w:after="120"/>
              <w:ind w:left="0" w:firstLine="0"/>
              <w:jc w:val="both"/>
            </w:pPr>
            <w:r w:rsidRPr="008B2022">
              <w:rPr>
                <w:sz w:val="22"/>
                <w:szCs w:val="22"/>
              </w:rPr>
              <w:t>утверждение схемы расположения земельного участка на</w:t>
            </w:r>
            <w:r>
              <w:rPr>
                <w:sz w:val="22"/>
                <w:szCs w:val="22"/>
              </w:rPr>
              <w:t xml:space="preserve"> </w:t>
            </w:r>
            <w:r w:rsidRPr="008B2022">
              <w:rPr>
                <w:sz w:val="22"/>
                <w:szCs w:val="22"/>
              </w:rPr>
              <w:t>кадастровом плане или кадастровой карте соответствующей территории;</w:t>
            </w:r>
          </w:p>
          <w:p w:rsidR="00F21838" w:rsidRPr="008B2022" w:rsidRDefault="00F21838" w:rsidP="00426FF8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372"/>
              </w:tabs>
              <w:spacing w:before="120" w:after="120"/>
              <w:ind w:left="0" w:firstLine="0"/>
              <w:jc w:val="both"/>
            </w:pPr>
            <w:r w:rsidRPr="008B2022">
              <w:rPr>
                <w:sz w:val="22"/>
                <w:szCs w:val="22"/>
              </w:rPr>
              <w:t>присвоение, изменение и аннулирование адресов;</w:t>
            </w:r>
          </w:p>
          <w:p w:rsidR="00F21838" w:rsidRPr="008B2022" w:rsidRDefault="00F21838" w:rsidP="00426FF8">
            <w:pPr>
              <w:numPr>
                <w:ilvl w:val="0"/>
                <w:numId w:val="1"/>
              </w:numPr>
              <w:tabs>
                <w:tab w:val="left" w:pos="372"/>
              </w:tabs>
              <w:spacing w:before="120" w:after="120"/>
              <w:ind w:left="0" w:firstLine="0"/>
            </w:pPr>
            <w:r w:rsidRPr="008B2022">
              <w:rPr>
                <w:sz w:val="22"/>
                <w:szCs w:val="22"/>
              </w:rPr>
              <w:t>выдача разрешений на строительство;</w:t>
            </w:r>
          </w:p>
          <w:p w:rsidR="00F21838" w:rsidRPr="00F224E5" w:rsidRDefault="00F21838" w:rsidP="00426FF8">
            <w:pPr>
              <w:numPr>
                <w:ilvl w:val="0"/>
                <w:numId w:val="1"/>
              </w:numPr>
              <w:tabs>
                <w:tab w:val="clear" w:pos="720"/>
                <w:tab w:val="num" w:pos="366"/>
              </w:tabs>
              <w:spacing w:before="120" w:after="120"/>
              <w:ind w:left="0" w:firstLine="0"/>
              <w:jc w:val="both"/>
              <w:rPr>
                <w:iCs/>
              </w:rPr>
            </w:pPr>
            <w:r w:rsidRPr="008B2022">
              <w:rPr>
                <w:sz w:val="22"/>
                <w:szCs w:val="22"/>
              </w:rPr>
              <w:t>выдача разрешений на ввод объектов в эксплуатацию.</w:t>
            </w:r>
          </w:p>
        </w:tc>
        <w:tc>
          <w:tcPr>
            <w:tcW w:w="2653" w:type="dxa"/>
          </w:tcPr>
          <w:p w:rsidR="00F21838" w:rsidRPr="00644047" w:rsidRDefault="00F21838" w:rsidP="000D3314">
            <w:pPr>
              <w:autoSpaceDE w:val="0"/>
              <w:autoSpaceDN w:val="0"/>
              <w:adjustRightInd w:val="0"/>
              <w:spacing w:before="120" w:after="120"/>
              <w:rPr>
                <w:iCs/>
              </w:rPr>
            </w:pPr>
            <w:r>
              <w:rPr>
                <w:iCs/>
              </w:rPr>
              <w:lastRenderedPageBreak/>
              <w:t xml:space="preserve">Соглашения </w:t>
            </w:r>
          </w:p>
        </w:tc>
        <w:tc>
          <w:tcPr>
            <w:tcW w:w="1599" w:type="dxa"/>
          </w:tcPr>
          <w:p w:rsidR="00F21838" w:rsidRPr="00AE4B86" w:rsidRDefault="00F21838" w:rsidP="00020B78">
            <w:pPr>
              <w:spacing w:before="120" w:after="120"/>
              <w:rPr>
                <w:color w:val="000000"/>
              </w:rPr>
            </w:pPr>
            <w:r w:rsidRPr="00AE4B86">
              <w:rPr>
                <w:color w:val="000000"/>
                <w:sz w:val="22"/>
                <w:szCs w:val="22"/>
              </w:rPr>
              <w:t>01.08.2015</w:t>
            </w:r>
          </w:p>
          <w:p w:rsidR="00F21838" w:rsidRPr="00AE4B86" w:rsidRDefault="00F21838" w:rsidP="00020B78">
            <w:pPr>
              <w:spacing w:before="120" w:after="120"/>
              <w:rPr>
                <w:color w:val="000000"/>
              </w:rPr>
            </w:pPr>
          </w:p>
          <w:p w:rsidR="00F21838" w:rsidRPr="00AE4B86" w:rsidRDefault="00F21838" w:rsidP="00020B78">
            <w:pPr>
              <w:spacing w:before="120" w:after="120"/>
              <w:rPr>
                <w:color w:val="000000"/>
              </w:rPr>
            </w:pPr>
          </w:p>
          <w:p w:rsidR="00F21838" w:rsidRPr="00AE4B86" w:rsidRDefault="00F21838" w:rsidP="00020B78">
            <w:pPr>
              <w:spacing w:before="120" w:after="120"/>
              <w:rPr>
                <w:color w:val="000000"/>
              </w:rPr>
            </w:pPr>
          </w:p>
          <w:p w:rsidR="00F21838" w:rsidRPr="00AE4B86" w:rsidRDefault="00F21838" w:rsidP="00020B78">
            <w:pPr>
              <w:spacing w:before="120" w:after="120"/>
              <w:rPr>
                <w:color w:val="000000"/>
              </w:rPr>
            </w:pPr>
          </w:p>
          <w:p w:rsidR="00F21838" w:rsidRPr="00AE4B86" w:rsidRDefault="00F21838" w:rsidP="00020B78">
            <w:pPr>
              <w:spacing w:before="120" w:after="120"/>
              <w:rPr>
                <w:color w:val="000000"/>
              </w:rPr>
            </w:pPr>
          </w:p>
          <w:p w:rsidR="00F21838" w:rsidRPr="00AE4B86" w:rsidRDefault="00F21838" w:rsidP="00020B78">
            <w:pPr>
              <w:spacing w:before="120" w:after="120"/>
              <w:rPr>
                <w:color w:val="000000"/>
              </w:rPr>
            </w:pPr>
          </w:p>
          <w:p w:rsidR="00F21838" w:rsidRPr="00AE4B86" w:rsidRDefault="00F21838" w:rsidP="00020B78">
            <w:pPr>
              <w:spacing w:before="120" w:after="120"/>
              <w:rPr>
                <w:color w:val="000000"/>
              </w:rPr>
            </w:pPr>
          </w:p>
          <w:p w:rsidR="00F21838" w:rsidRPr="00AE4B86" w:rsidRDefault="00F21838" w:rsidP="00020B78">
            <w:pPr>
              <w:spacing w:before="120" w:after="120"/>
              <w:rPr>
                <w:color w:val="000000"/>
              </w:rPr>
            </w:pPr>
          </w:p>
          <w:p w:rsidR="00F21838" w:rsidRPr="00AE4B86" w:rsidRDefault="00F21838" w:rsidP="00020B78">
            <w:pPr>
              <w:spacing w:before="120" w:after="120"/>
              <w:rPr>
                <w:color w:val="000000"/>
              </w:rPr>
            </w:pPr>
          </w:p>
          <w:p w:rsidR="00F21838" w:rsidRDefault="00F21838" w:rsidP="00020B78">
            <w:pPr>
              <w:spacing w:before="120" w:after="120"/>
              <w:rPr>
                <w:color w:val="000000"/>
                <w:lang w:val="en-US"/>
              </w:rPr>
            </w:pPr>
          </w:p>
          <w:p w:rsidR="00F21838" w:rsidRDefault="00F21838" w:rsidP="00020B78">
            <w:pPr>
              <w:spacing w:before="120" w:after="120"/>
              <w:rPr>
                <w:color w:val="000000"/>
                <w:lang w:val="en-US"/>
              </w:rPr>
            </w:pPr>
          </w:p>
          <w:p w:rsidR="00F21838" w:rsidRPr="00AE4B86" w:rsidRDefault="00F21838" w:rsidP="00020B78">
            <w:pPr>
              <w:spacing w:before="120" w:after="120"/>
              <w:rPr>
                <w:color w:val="000000"/>
              </w:rPr>
            </w:pPr>
            <w:r w:rsidRPr="00AE4B86">
              <w:rPr>
                <w:color w:val="000000"/>
                <w:sz w:val="22"/>
                <w:szCs w:val="22"/>
              </w:rPr>
              <w:t>01.08.2015</w:t>
            </w:r>
          </w:p>
        </w:tc>
        <w:tc>
          <w:tcPr>
            <w:tcW w:w="1559" w:type="dxa"/>
          </w:tcPr>
          <w:p w:rsidR="00F21838" w:rsidRPr="00AE4B86" w:rsidRDefault="00F21838" w:rsidP="00020B78">
            <w:pPr>
              <w:spacing w:before="120" w:after="120"/>
              <w:rPr>
                <w:color w:val="000000"/>
              </w:rPr>
            </w:pPr>
            <w:r w:rsidRPr="00AE4B86">
              <w:rPr>
                <w:color w:val="000000"/>
                <w:sz w:val="22"/>
                <w:szCs w:val="22"/>
              </w:rPr>
              <w:lastRenderedPageBreak/>
              <w:t>01.10.2015</w:t>
            </w:r>
          </w:p>
          <w:p w:rsidR="00F21838" w:rsidRPr="00AE4B86" w:rsidRDefault="00F21838" w:rsidP="00020B78">
            <w:pPr>
              <w:spacing w:before="120" w:after="120"/>
              <w:rPr>
                <w:color w:val="000000"/>
              </w:rPr>
            </w:pPr>
          </w:p>
          <w:p w:rsidR="00F21838" w:rsidRPr="00AE4B86" w:rsidRDefault="00F21838" w:rsidP="00020B78">
            <w:pPr>
              <w:spacing w:before="120" w:after="120"/>
              <w:rPr>
                <w:color w:val="000000"/>
              </w:rPr>
            </w:pPr>
          </w:p>
          <w:p w:rsidR="00F21838" w:rsidRPr="00AE4B86" w:rsidRDefault="00F21838" w:rsidP="00020B78">
            <w:pPr>
              <w:spacing w:before="120" w:after="120"/>
              <w:rPr>
                <w:color w:val="000000"/>
              </w:rPr>
            </w:pPr>
          </w:p>
          <w:p w:rsidR="00F21838" w:rsidRPr="00AE4B86" w:rsidRDefault="00F21838" w:rsidP="00020B78">
            <w:pPr>
              <w:spacing w:before="120" w:after="120"/>
              <w:rPr>
                <w:color w:val="000000"/>
              </w:rPr>
            </w:pPr>
          </w:p>
          <w:p w:rsidR="00F21838" w:rsidRPr="00AE4B86" w:rsidRDefault="00F21838" w:rsidP="00020B78">
            <w:pPr>
              <w:spacing w:before="120" w:after="120"/>
              <w:rPr>
                <w:color w:val="000000"/>
              </w:rPr>
            </w:pPr>
          </w:p>
          <w:p w:rsidR="00F21838" w:rsidRPr="00AE4B86" w:rsidRDefault="00F21838" w:rsidP="00020B78">
            <w:pPr>
              <w:spacing w:before="120" w:after="120"/>
              <w:rPr>
                <w:color w:val="000000"/>
              </w:rPr>
            </w:pPr>
          </w:p>
          <w:p w:rsidR="00F21838" w:rsidRPr="00AE4B86" w:rsidRDefault="00F21838" w:rsidP="00020B78">
            <w:pPr>
              <w:spacing w:before="120" w:after="120"/>
              <w:rPr>
                <w:color w:val="000000"/>
              </w:rPr>
            </w:pPr>
          </w:p>
          <w:p w:rsidR="00F21838" w:rsidRPr="00AE4B86" w:rsidRDefault="00F21838" w:rsidP="00020B78">
            <w:pPr>
              <w:spacing w:before="120" w:after="120"/>
              <w:rPr>
                <w:color w:val="000000"/>
              </w:rPr>
            </w:pPr>
          </w:p>
          <w:p w:rsidR="00F21838" w:rsidRPr="00AE4B86" w:rsidRDefault="00F21838" w:rsidP="00020B78">
            <w:pPr>
              <w:spacing w:before="120" w:after="120"/>
              <w:rPr>
                <w:color w:val="000000"/>
              </w:rPr>
            </w:pPr>
          </w:p>
          <w:p w:rsidR="00F21838" w:rsidRDefault="00F21838" w:rsidP="00020B78">
            <w:pPr>
              <w:spacing w:before="120" w:after="120"/>
              <w:rPr>
                <w:color w:val="000000"/>
                <w:lang w:val="en-US"/>
              </w:rPr>
            </w:pPr>
          </w:p>
          <w:p w:rsidR="00F21838" w:rsidRDefault="00F21838" w:rsidP="00020B78">
            <w:pPr>
              <w:spacing w:before="120" w:after="120"/>
              <w:rPr>
                <w:color w:val="000000"/>
                <w:lang w:val="en-US"/>
              </w:rPr>
            </w:pPr>
          </w:p>
          <w:p w:rsidR="00F21838" w:rsidRPr="00AE4B86" w:rsidRDefault="00F21838" w:rsidP="00020B78">
            <w:pPr>
              <w:spacing w:before="120" w:after="120"/>
              <w:rPr>
                <w:color w:val="000000"/>
              </w:rPr>
            </w:pPr>
            <w:r w:rsidRPr="00AE4B86">
              <w:rPr>
                <w:color w:val="000000"/>
                <w:sz w:val="22"/>
                <w:szCs w:val="22"/>
              </w:rPr>
              <w:t>01.10.2015</w:t>
            </w: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Pr="008B2022" w:rsidRDefault="00F21838" w:rsidP="00020B78">
            <w:pPr>
              <w:spacing w:before="120" w:after="120"/>
            </w:pPr>
            <w:r w:rsidRPr="008B2022">
              <w:rPr>
                <w:sz w:val="22"/>
                <w:szCs w:val="22"/>
              </w:rPr>
              <w:lastRenderedPageBreak/>
              <w:t xml:space="preserve">Глава администрации </w:t>
            </w:r>
            <w:r>
              <w:rPr>
                <w:sz w:val="22"/>
                <w:szCs w:val="22"/>
              </w:rPr>
              <w:t>Приозерского</w:t>
            </w:r>
            <w:r w:rsidRPr="008B2022">
              <w:rPr>
                <w:sz w:val="22"/>
                <w:szCs w:val="22"/>
              </w:rPr>
              <w:t xml:space="preserve"> муниципального района</w:t>
            </w:r>
          </w:p>
          <w:p w:rsidR="00F21838" w:rsidRPr="008B2022" w:rsidRDefault="00F21838" w:rsidP="00020B78">
            <w:pPr>
              <w:spacing w:before="120" w:after="120"/>
            </w:pPr>
            <w:r w:rsidRPr="008B2022">
              <w:rPr>
                <w:sz w:val="22"/>
                <w:szCs w:val="22"/>
              </w:rPr>
              <w:t>ГБУ ЛО «МФЦ»</w:t>
            </w:r>
          </w:p>
          <w:p w:rsidR="00F21838" w:rsidRPr="008B2022" w:rsidRDefault="00F21838" w:rsidP="00020B78">
            <w:pPr>
              <w:spacing w:before="120" w:after="120"/>
            </w:pPr>
          </w:p>
          <w:p w:rsidR="00F21838" w:rsidRPr="008B2022" w:rsidRDefault="00F21838" w:rsidP="00020B78">
            <w:pPr>
              <w:spacing w:before="120" w:after="120"/>
            </w:pPr>
          </w:p>
          <w:p w:rsidR="00F21838" w:rsidRPr="008B2022" w:rsidRDefault="00F21838" w:rsidP="00020B78">
            <w:pPr>
              <w:spacing w:before="120" w:after="120"/>
            </w:pPr>
          </w:p>
          <w:p w:rsidR="00F21838" w:rsidRPr="008B2022" w:rsidRDefault="00F21838" w:rsidP="00020B78">
            <w:pPr>
              <w:spacing w:before="120" w:after="120"/>
            </w:pPr>
          </w:p>
          <w:p w:rsidR="00F21838" w:rsidRPr="008B2022" w:rsidRDefault="00F21838" w:rsidP="00020B78">
            <w:pPr>
              <w:spacing w:before="120" w:after="120"/>
            </w:pPr>
          </w:p>
          <w:p w:rsidR="00F21838" w:rsidRPr="008B2022" w:rsidRDefault="00F21838" w:rsidP="00020B78">
            <w:pPr>
              <w:spacing w:before="120" w:after="120"/>
            </w:pPr>
          </w:p>
          <w:p w:rsidR="00F21838" w:rsidRPr="008B2022" w:rsidRDefault="00F21838" w:rsidP="00020B78">
            <w:pPr>
              <w:spacing w:before="120" w:after="120"/>
            </w:pPr>
          </w:p>
          <w:p w:rsidR="00F21838" w:rsidRPr="00C03C77" w:rsidRDefault="00F21838" w:rsidP="00020B78">
            <w:pPr>
              <w:spacing w:before="120" w:after="120"/>
            </w:pPr>
          </w:p>
          <w:p w:rsidR="00F21838" w:rsidRPr="00C03C77" w:rsidRDefault="00F21838" w:rsidP="00020B78">
            <w:pPr>
              <w:spacing w:before="120" w:after="120"/>
            </w:pPr>
          </w:p>
          <w:p w:rsidR="00F21838" w:rsidRPr="008B2022" w:rsidRDefault="00F21838" w:rsidP="00020B78">
            <w:pPr>
              <w:spacing w:before="120" w:after="120"/>
            </w:pPr>
            <w:r w:rsidRPr="008B2022">
              <w:rPr>
                <w:sz w:val="22"/>
                <w:szCs w:val="22"/>
              </w:rPr>
              <w:t xml:space="preserve">Главы администраций </w:t>
            </w:r>
            <w:r>
              <w:rPr>
                <w:sz w:val="22"/>
                <w:szCs w:val="22"/>
              </w:rPr>
              <w:t>городских и сельских поселений</w:t>
            </w:r>
            <w:r w:rsidRPr="008B20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Приозерского</w:t>
            </w:r>
            <w:r w:rsidRPr="008B2022">
              <w:rPr>
                <w:sz w:val="22"/>
                <w:szCs w:val="22"/>
              </w:rPr>
              <w:t xml:space="preserve"> муниципального района</w:t>
            </w:r>
          </w:p>
          <w:p w:rsidR="00F21838" w:rsidRPr="008B2022" w:rsidRDefault="00F21838" w:rsidP="00020B78">
            <w:pPr>
              <w:spacing w:before="120" w:after="120"/>
            </w:pPr>
            <w:r w:rsidRPr="008B2022">
              <w:rPr>
                <w:sz w:val="22"/>
                <w:szCs w:val="22"/>
              </w:rPr>
              <w:t>ГБУ ЛО «МФЦ»</w:t>
            </w:r>
          </w:p>
          <w:p w:rsidR="00F21838" w:rsidRPr="00DF0A69" w:rsidRDefault="00F21838" w:rsidP="000D3314">
            <w:pPr>
              <w:spacing w:before="120" w:after="120"/>
              <w:rPr>
                <w:highlight w:val="red"/>
              </w:rPr>
            </w:pP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DF0A69" w:rsidRDefault="00F21838" w:rsidP="00E552B5">
            <w:pPr>
              <w:spacing w:before="120" w:after="120"/>
              <w:jc w:val="center"/>
            </w:pPr>
            <w:r w:rsidRPr="00DF0A69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4541" w:type="dxa"/>
            <w:gridSpan w:val="2"/>
          </w:tcPr>
          <w:p w:rsidR="00F21838" w:rsidRPr="00DF0A69" w:rsidRDefault="00F21838" w:rsidP="006C0CD5">
            <w:pPr>
              <w:autoSpaceDE w:val="0"/>
              <w:autoSpaceDN w:val="0"/>
              <w:adjustRightInd w:val="0"/>
              <w:spacing w:before="120"/>
              <w:jc w:val="both"/>
              <w:rPr>
                <w:i/>
                <w:iCs/>
              </w:rPr>
            </w:pPr>
            <w:r w:rsidRPr="00DF0A69">
              <w:rPr>
                <w:iCs/>
                <w:sz w:val="22"/>
                <w:szCs w:val="22"/>
              </w:rPr>
              <w:t>Подготовить и представить отчет о выполнении требования Стандарта в соответствии с пунктом в) части 3.1 статьи 2 Соглашения о сотрудничестве между Правительством Ленинградской области и Администрацией</w:t>
            </w:r>
            <w:r>
              <w:rPr>
                <w:iCs/>
                <w:sz w:val="22"/>
                <w:szCs w:val="22"/>
              </w:rPr>
              <w:t xml:space="preserve"> Приозерского муниципального района</w:t>
            </w:r>
            <w:r w:rsidRPr="00DF0A69">
              <w:rPr>
                <w:i/>
                <w:iCs/>
                <w:sz w:val="22"/>
                <w:szCs w:val="22"/>
              </w:rPr>
              <w:t xml:space="preserve"> </w:t>
            </w:r>
            <w:r w:rsidRPr="00DF0A69">
              <w:rPr>
                <w:iCs/>
                <w:sz w:val="22"/>
                <w:szCs w:val="22"/>
              </w:rPr>
              <w:t xml:space="preserve">от </w:t>
            </w:r>
            <w:r w:rsidRPr="00794A46">
              <w:rPr>
                <w:iCs/>
                <w:sz w:val="22"/>
                <w:szCs w:val="22"/>
              </w:rPr>
              <w:t>18.06.2015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DF0A69">
              <w:rPr>
                <w:iCs/>
                <w:sz w:val="22"/>
                <w:szCs w:val="22"/>
              </w:rPr>
              <w:t>(далее – отчет о выполнении требования Стандарта).</w:t>
            </w:r>
          </w:p>
        </w:tc>
        <w:tc>
          <w:tcPr>
            <w:tcW w:w="2653" w:type="dxa"/>
          </w:tcPr>
          <w:p w:rsidR="00F21838" w:rsidRPr="00DF0A69" w:rsidRDefault="00F21838" w:rsidP="00E552B5">
            <w:pPr>
              <w:autoSpaceDE w:val="0"/>
              <w:autoSpaceDN w:val="0"/>
              <w:adjustRightInd w:val="0"/>
              <w:spacing w:before="120" w:after="120"/>
              <w:rPr>
                <w:iCs/>
              </w:rPr>
            </w:pPr>
            <w:r w:rsidRPr="00DF0A69">
              <w:rPr>
                <w:iCs/>
                <w:sz w:val="22"/>
                <w:szCs w:val="22"/>
              </w:rPr>
              <w:t>Отчет о выполнении мероприятия</w:t>
            </w:r>
          </w:p>
        </w:tc>
        <w:tc>
          <w:tcPr>
            <w:tcW w:w="1599" w:type="dxa"/>
          </w:tcPr>
          <w:p w:rsidR="00F21838" w:rsidRPr="00AE4B86" w:rsidRDefault="00F21838" w:rsidP="00CC4446">
            <w:pPr>
              <w:spacing w:before="120"/>
              <w:jc w:val="center"/>
              <w:rPr>
                <w:color w:val="000000"/>
              </w:rPr>
            </w:pPr>
            <w:r w:rsidRPr="00AE4B86">
              <w:rPr>
                <w:color w:val="000000"/>
                <w:sz w:val="22"/>
                <w:szCs w:val="22"/>
              </w:rPr>
              <w:t>05.10.2015</w:t>
            </w:r>
          </w:p>
          <w:p w:rsidR="00F21838" w:rsidRPr="00AE4B86" w:rsidRDefault="00F21838" w:rsidP="00CC4446">
            <w:pPr>
              <w:jc w:val="center"/>
              <w:rPr>
                <w:color w:val="000000"/>
              </w:rPr>
            </w:pPr>
            <w:r w:rsidRPr="00AE4B86">
              <w:rPr>
                <w:color w:val="000000"/>
                <w:sz w:val="22"/>
                <w:szCs w:val="22"/>
              </w:rPr>
              <w:t>25.11.2015</w:t>
            </w:r>
          </w:p>
          <w:p w:rsidR="00F21838" w:rsidRPr="00AE4B86" w:rsidRDefault="00F21838" w:rsidP="00CC4446">
            <w:pPr>
              <w:jc w:val="center"/>
              <w:rPr>
                <w:color w:val="000000"/>
              </w:rPr>
            </w:pPr>
            <w:r w:rsidRPr="00AE4B86">
              <w:rPr>
                <w:color w:val="000000"/>
                <w:sz w:val="22"/>
                <w:szCs w:val="22"/>
              </w:rPr>
              <w:t>(по году)</w:t>
            </w:r>
          </w:p>
          <w:p w:rsidR="00F21838" w:rsidRPr="00AE4B86" w:rsidRDefault="00F21838" w:rsidP="00E552B5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F21838" w:rsidRPr="00AE4B86" w:rsidRDefault="00F21838" w:rsidP="002A5C74">
            <w:pPr>
              <w:spacing w:before="120"/>
              <w:jc w:val="center"/>
              <w:rPr>
                <w:color w:val="000000"/>
              </w:rPr>
            </w:pPr>
            <w:r w:rsidRPr="00AE4B86">
              <w:rPr>
                <w:color w:val="000000"/>
                <w:sz w:val="22"/>
                <w:szCs w:val="22"/>
              </w:rPr>
              <w:t>05.10.2015</w:t>
            </w:r>
          </w:p>
          <w:p w:rsidR="00F21838" w:rsidRPr="00AE4B86" w:rsidRDefault="00F21838" w:rsidP="002A5C74">
            <w:pPr>
              <w:jc w:val="center"/>
              <w:rPr>
                <w:color w:val="000000"/>
              </w:rPr>
            </w:pPr>
            <w:r w:rsidRPr="00AE4B86">
              <w:rPr>
                <w:color w:val="000000"/>
                <w:sz w:val="22"/>
                <w:szCs w:val="22"/>
              </w:rPr>
              <w:t>25.11.2015</w:t>
            </w:r>
          </w:p>
          <w:p w:rsidR="00F21838" w:rsidRPr="00AE4B86" w:rsidRDefault="00F21838" w:rsidP="002A5C74">
            <w:pPr>
              <w:jc w:val="center"/>
              <w:rPr>
                <w:color w:val="000000"/>
              </w:rPr>
            </w:pPr>
            <w:r w:rsidRPr="00AE4B86">
              <w:rPr>
                <w:color w:val="000000"/>
                <w:sz w:val="22"/>
                <w:szCs w:val="22"/>
              </w:rPr>
              <w:t>(по году)</w:t>
            </w:r>
          </w:p>
          <w:p w:rsidR="00F21838" w:rsidRPr="00AE4B86" w:rsidRDefault="00F21838" w:rsidP="00E552B5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Pr="00794A46" w:rsidRDefault="00F21838" w:rsidP="00E552B5">
            <w:pPr>
              <w:spacing w:before="120" w:after="120"/>
            </w:pPr>
            <w:r w:rsidRPr="00794A46">
              <w:rPr>
                <w:sz w:val="22"/>
                <w:szCs w:val="22"/>
              </w:rPr>
              <w:t>Начальник отдела по архитектуре</w:t>
            </w:r>
            <w:r>
              <w:rPr>
                <w:sz w:val="22"/>
                <w:szCs w:val="22"/>
              </w:rPr>
              <w:t xml:space="preserve"> администрации</w:t>
            </w:r>
            <w:r w:rsidRPr="00794A46">
              <w:rPr>
                <w:sz w:val="22"/>
                <w:szCs w:val="22"/>
              </w:rPr>
              <w:t xml:space="preserve"> Приозерского муниципального района Киреев М. В.</w:t>
            </w:r>
          </w:p>
          <w:p w:rsidR="00F21838" w:rsidRPr="00246C06" w:rsidRDefault="00F21838" w:rsidP="00E552B5">
            <w:pPr>
              <w:spacing w:before="120" w:after="120"/>
            </w:pPr>
            <w:r w:rsidRPr="00794A46">
              <w:rPr>
                <w:sz w:val="22"/>
                <w:szCs w:val="22"/>
              </w:rPr>
              <w:t>Начальник отдела экономической политики и предпринимательской деятельности администрации Приозерского муниципального района Кузьмина Е. Ю.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DF0A69" w:rsidRDefault="00F21838" w:rsidP="00E552B5">
            <w:pPr>
              <w:spacing w:before="120" w:after="120"/>
              <w:jc w:val="center"/>
            </w:pPr>
            <w:r w:rsidRPr="00DF0A69">
              <w:rPr>
                <w:sz w:val="22"/>
                <w:szCs w:val="22"/>
              </w:rPr>
              <w:t>1.5.</w:t>
            </w:r>
          </w:p>
        </w:tc>
        <w:tc>
          <w:tcPr>
            <w:tcW w:w="4541" w:type="dxa"/>
            <w:gridSpan w:val="2"/>
          </w:tcPr>
          <w:p w:rsidR="00F21838" w:rsidRPr="00DF0A69" w:rsidRDefault="00F21838" w:rsidP="00E552B5">
            <w:pPr>
              <w:autoSpaceDE w:val="0"/>
              <w:autoSpaceDN w:val="0"/>
              <w:adjustRightInd w:val="0"/>
              <w:spacing w:before="120" w:after="120"/>
              <w:rPr>
                <w:iCs/>
              </w:rPr>
            </w:pPr>
            <w:r w:rsidRPr="00DF0A69">
              <w:rPr>
                <w:iCs/>
                <w:sz w:val="22"/>
                <w:szCs w:val="22"/>
              </w:rPr>
              <w:t>Подтвердить выполнения требования Стандарта.</w:t>
            </w:r>
          </w:p>
        </w:tc>
        <w:tc>
          <w:tcPr>
            <w:tcW w:w="2653" w:type="dxa"/>
          </w:tcPr>
          <w:p w:rsidR="00F21838" w:rsidRPr="00DF0A69" w:rsidRDefault="00F21838" w:rsidP="00E552B5">
            <w:pPr>
              <w:spacing w:before="120" w:after="120"/>
              <w:rPr>
                <w:iCs/>
              </w:rPr>
            </w:pPr>
            <w:r w:rsidRPr="00DF0A69">
              <w:rPr>
                <w:iCs/>
                <w:sz w:val="22"/>
                <w:szCs w:val="22"/>
              </w:rPr>
              <w:t xml:space="preserve">Отчет о подтверждении выполнения мероприятия </w:t>
            </w:r>
            <w:r w:rsidRPr="00DF0A69">
              <w:rPr>
                <w:iCs/>
                <w:sz w:val="22"/>
                <w:szCs w:val="22"/>
              </w:rPr>
              <w:lastRenderedPageBreak/>
              <w:t>(мероприятий)</w:t>
            </w:r>
          </w:p>
          <w:p w:rsidR="00F21838" w:rsidRPr="00DF0A69" w:rsidRDefault="00F21838" w:rsidP="00E552B5">
            <w:pPr>
              <w:spacing w:before="120" w:after="120"/>
            </w:pPr>
          </w:p>
        </w:tc>
        <w:tc>
          <w:tcPr>
            <w:tcW w:w="1599" w:type="dxa"/>
          </w:tcPr>
          <w:p w:rsidR="00F21838" w:rsidRPr="00AE4B86" w:rsidRDefault="00F21838" w:rsidP="00CC4446">
            <w:pPr>
              <w:spacing w:before="120"/>
              <w:jc w:val="center"/>
              <w:rPr>
                <w:color w:val="000000"/>
              </w:rPr>
            </w:pPr>
            <w:r w:rsidRPr="00AE4B86">
              <w:rPr>
                <w:color w:val="000000"/>
                <w:sz w:val="22"/>
                <w:szCs w:val="22"/>
              </w:rPr>
              <w:lastRenderedPageBreak/>
              <w:t>15.10.2015</w:t>
            </w:r>
          </w:p>
          <w:p w:rsidR="00F21838" w:rsidRPr="00AE4B86" w:rsidRDefault="00F21838" w:rsidP="00A0492F">
            <w:pPr>
              <w:spacing w:after="120"/>
              <w:jc w:val="center"/>
              <w:rPr>
                <w:color w:val="000000"/>
              </w:rPr>
            </w:pPr>
            <w:r w:rsidRPr="00AE4B86">
              <w:rPr>
                <w:color w:val="000000"/>
                <w:sz w:val="22"/>
                <w:szCs w:val="22"/>
              </w:rPr>
              <w:t xml:space="preserve">06.12.2015 (по </w:t>
            </w:r>
            <w:r w:rsidRPr="00AE4B86">
              <w:rPr>
                <w:color w:val="000000"/>
                <w:sz w:val="22"/>
                <w:szCs w:val="22"/>
              </w:rPr>
              <w:lastRenderedPageBreak/>
              <w:t>году)</w:t>
            </w:r>
          </w:p>
        </w:tc>
        <w:tc>
          <w:tcPr>
            <w:tcW w:w="1559" w:type="dxa"/>
          </w:tcPr>
          <w:p w:rsidR="00F21838" w:rsidRPr="00AE4B86" w:rsidRDefault="00F21838" w:rsidP="00794A46">
            <w:pPr>
              <w:spacing w:before="120"/>
              <w:jc w:val="center"/>
              <w:rPr>
                <w:color w:val="000000"/>
              </w:rPr>
            </w:pPr>
            <w:r w:rsidRPr="00AE4B86">
              <w:rPr>
                <w:color w:val="000000"/>
                <w:sz w:val="22"/>
                <w:szCs w:val="22"/>
              </w:rPr>
              <w:lastRenderedPageBreak/>
              <w:t>15.10.2015</w:t>
            </w:r>
          </w:p>
          <w:p w:rsidR="00F21838" w:rsidRPr="00AE4B86" w:rsidRDefault="00F21838" w:rsidP="00794A46">
            <w:pPr>
              <w:jc w:val="center"/>
              <w:rPr>
                <w:color w:val="000000"/>
              </w:rPr>
            </w:pPr>
            <w:r w:rsidRPr="00AE4B86">
              <w:rPr>
                <w:color w:val="000000"/>
                <w:sz w:val="22"/>
                <w:szCs w:val="22"/>
              </w:rPr>
              <w:t xml:space="preserve">06.12.2015     </w:t>
            </w:r>
            <w:r w:rsidRPr="00AE4B86">
              <w:rPr>
                <w:color w:val="000000"/>
                <w:sz w:val="22"/>
                <w:szCs w:val="22"/>
              </w:rPr>
              <w:lastRenderedPageBreak/>
              <w:t>(по году)</w:t>
            </w: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Pr="00DF0A69" w:rsidRDefault="00F21838" w:rsidP="00E552B5">
            <w:pPr>
              <w:spacing w:before="120" w:after="120"/>
            </w:pPr>
            <w:r w:rsidRPr="00DF0A69">
              <w:rPr>
                <w:sz w:val="22"/>
                <w:szCs w:val="22"/>
              </w:rPr>
              <w:lastRenderedPageBreak/>
              <w:t xml:space="preserve">Ответственные со стороны Комитета экономического развития и инвестиционной </w:t>
            </w:r>
            <w:r w:rsidRPr="00DF0A69">
              <w:rPr>
                <w:sz w:val="22"/>
                <w:szCs w:val="22"/>
              </w:rPr>
              <w:lastRenderedPageBreak/>
              <w:t xml:space="preserve">деятельности (далее – Комитет) </w:t>
            </w:r>
          </w:p>
        </w:tc>
      </w:tr>
      <w:tr w:rsidR="00F21838" w:rsidRPr="00623DFE" w:rsidTr="00CA3854">
        <w:tc>
          <w:tcPr>
            <w:tcW w:w="954" w:type="dxa"/>
            <w:vMerge w:val="restart"/>
            <w:tcBorders>
              <w:left w:val="double" w:sz="4" w:space="0" w:color="auto"/>
            </w:tcBorders>
            <w:shd w:val="clear" w:color="auto" w:fill="F3F3F3"/>
          </w:tcPr>
          <w:p w:rsidR="00F21838" w:rsidRPr="00DF5D2E" w:rsidRDefault="00F21838" w:rsidP="0083669E">
            <w:pPr>
              <w:spacing w:before="120" w:after="120"/>
              <w:jc w:val="center"/>
            </w:pPr>
            <w:r w:rsidRPr="00DF5D2E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5261" w:type="dxa"/>
            <w:gridSpan w:val="6"/>
            <w:tcBorders>
              <w:right w:val="double" w:sz="4" w:space="0" w:color="auto"/>
            </w:tcBorders>
            <w:shd w:val="clear" w:color="auto" w:fill="F3F3F3"/>
          </w:tcPr>
          <w:p w:rsidR="00F21838" w:rsidRPr="000F6214" w:rsidRDefault="00F21838" w:rsidP="00D05868">
            <w:pPr>
              <w:spacing w:before="120" w:after="120"/>
              <w:rPr>
                <w:i/>
              </w:rPr>
            </w:pPr>
            <w:r w:rsidRPr="000F6214">
              <w:rPr>
                <w:b/>
                <w:sz w:val="22"/>
                <w:szCs w:val="22"/>
              </w:rPr>
              <w:t>Наличие в муниципальном районе (городском округе) Ленинградской области документов территориального планирования.</w:t>
            </w:r>
          </w:p>
        </w:tc>
      </w:tr>
      <w:tr w:rsidR="00F21838" w:rsidRPr="000F6214" w:rsidTr="00CA3854">
        <w:tc>
          <w:tcPr>
            <w:tcW w:w="954" w:type="dxa"/>
            <w:vMerge/>
            <w:tcBorders>
              <w:left w:val="double" w:sz="4" w:space="0" w:color="auto"/>
            </w:tcBorders>
            <w:shd w:val="clear" w:color="auto" w:fill="F3F3F3"/>
          </w:tcPr>
          <w:p w:rsidR="00F21838" w:rsidRPr="00623DFE" w:rsidRDefault="00F21838" w:rsidP="0083669E">
            <w:pPr>
              <w:spacing w:before="120" w:after="120"/>
              <w:jc w:val="center"/>
              <w:rPr>
                <w:color w:val="0000FF"/>
              </w:rPr>
            </w:pPr>
          </w:p>
        </w:tc>
        <w:tc>
          <w:tcPr>
            <w:tcW w:w="15261" w:type="dxa"/>
            <w:gridSpan w:val="6"/>
            <w:tcBorders>
              <w:right w:val="double" w:sz="4" w:space="0" w:color="auto"/>
            </w:tcBorders>
            <w:shd w:val="clear" w:color="auto" w:fill="F3F3F3"/>
          </w:tcPr>
          <w:p w:rsidR="00F21838" w:rsidRPr="000F6214" w:rsidRDefault="00F21838" w:rsidP="00D05868">
            <w:pPr>
              <w:spacing w:before="120" w:after="120"/>
              <w:rPr>
                <w:b/>
              </w:rPr>
            </w:pPr>
            <w:r w:rsidRPr="000F6214">
              <w:rPr>
                <w:b/>
                <w:sz w:val="22"/>
                <w:szCs w:val="22"/>
              </w:rPr>
              <w:t>Цель:</w:t>
            </w:r>
            <w:r w:rsidRPr="000F6214">
              <w:rPr>
                <w:sz w:val="22"/>
                <w:szCs w:val="22"/>
              </w:rPr>
              <w:t xml:space="preserve"> предоставление инвестору исчерпывающей информации о разрешенном виде использования земельных участков, предполагаемых к освоению, с учетом функционального зонирования территории, особых условий использования и развития  инфраструктуры.</w:t>
            </w:r>
          </w:p>
        </w:tc>
      </w:tr>
      <w:tr w:rsidR="00F21838" w:rsidRPr="00623DFE" w:rsidTr="00CA3854">
        <w:tc>
          <w:tcPr>
            <w:tcW w:w="954" w:type="dxa"/>
            <w:tcBorders>
              <w:left w:val="double" w:sz="4" w:space="0" w:color="auto"/>
            </w:tcBorders>
            <w:shd w:val="clear" w:color="auto" w:fill="F3F3F3"/>
          </w:tcPr>
          <w:p w:rsidR="00F21838" w:rsidRPr="00C03C77" w:rsidRDefault="00F21838" w:rsidP="0083669E">
            <w:pPr>
              <w:spacing w:before="120" w:after="120"/>
              <w:jc w:val="center"/>
            </w:pPr>
            <w:r w:rsidRPr="00C03C77">
              <w:rPr>
                <w:sz w:val="22"/>
                <w:szCs w:val="22"/>
              </w:rPr>
              <w:t>2.1.</w:t>
            </w:r>
          </w:p>
        </w:tc>
        <w:tc>
          <w:tcPr>
            <w:tcW w:w="15261" w:type="dxa"/>
            <w:gridSpan w:val="6"/>
            <w:tcBorders>
              <w:right w:val="double" w:sz="4" w:space="0" w:color="auto"/>
            </w:tcBorders>
            <w:shd w:val="clear" w:color="auto" w:fill="F3F3F3"/>
          </w:tcPr>
          <w:p w:rsidR="00F21838" w:rsidRPr="000F6214" w:rsidRDefault="00F21838" w:rsidP="002F1033">
            <w:pPr>
              <w:spacing w:after="120"/>
              <w:rPr>
                <w:i/>
              </w:rPr>
            </w:pPr>
            <w:r w:rsidRPr="000F6214">
              <w:rPr>
                <w:b/>
                <w:sz w:val="22"/>
                <w:szCs w:val="22"/>
              </w:rPr>
              <w:t xml:space="preserve">Выполнено                                                                                                                                       </w:t>
            </w:r>
          </w:p>
        </w:tc>
      </w:tr>
      <w:tr w:rsidR="00F21838" w:rsidRPr="00623DFE" w:rsidTr="00CA3854">
        <w:tc>
          <w:tcPr>
            <w:tcW w:w="954" w:type="dxa"/>
            <w:tcBorders>
              <w:left w:val="double" w:sz="4" w:space="0" w:color="auto"/>
            </w:tcBorders>
            <w:shd w:val="clear" w:color="auto" w:fill="F3F3F3"/>
          </w:tcPr>
          <w:p w:rsidR="00F21838" w:rsidRPr="00C03C77" w:rsidRDefault="00F21838" w:rsidP="0083669E">
            <w:pPr>
              <w:spacing w:before="120" w:after="120"/>
              <w:jc w:val="center"/>
            </w:pPr>
            <w:r w:rsidRPr="00C03C77">
              <w:rPr>
                <w:sz w:val="22"/>
                <w:szCs w:val="22"/>
              </w:rPr>
              <w:t>2.1.1.</w:t>
            </w:r>
          </w:p>
        </w:tc>
        <w:tc>
          <w:tcPr>
            <w:tcW w:w="10352" w:type="dxa"/>
            <w:gridSpan w:val="5"/>
            <w:shd w:val="clear" w:color="auto" w:fill="F3F3F3"/>
          </w:tcPr>
          <w:p w:rsidR="00F21838" w:rsidRPr="000F6214" w:rsidRDefault="00F21838" w:rsidP="00C1094C">
            <w:pPr>
              <w:tabs>
                <w:tab w:val="left" w:pos="1080"/>
              </w:tabs>
              <w:spacing w:before="120" w:after="120"/>
            </w:pPr>
            <w:r w:rsidRPr="000F6214">
              <w:rPr>
                <w:sz w:val="22"/>
                <w:szCs w:val="22"/>
              </w:rPr>
              <w:t>Утверждены:</w:t>
            </w:r>
          </w:p>
          <w:p w:rsidR="00F21838" w:rsidRPr="000F6214" w:rsidRDefault="00F21838" w:rsidP="00C03C77">
            <w:pPr>
              <w:tabs>
                <w:tab w:val="left" w:pos="1080"/>
              </w:tabs>
              <w:spacing w:before="120" w:after="120"/>
            </w:pPr>
            <w:r w:rsidRPr="000F6214">
              <w:rPr>
                <w:sz w:val="22"/>
                <w:szCs w:val="22"/>
              </w:rPr>
              <w:t>Схема территориального планирования МО Приозерский муниципальный район Ленинградской области решением Совета депутатов от 20.12.202г.  № 237.</w:t>
            </w:r>
          </w:p>
          <w:p w:rsidR="00F21838" w:rsidRPr="000F6214" w:rsidRDefault="00F21838" w:rsidP="00C03C77">
            <w:pPr>
              <w:tabs>
                <w:tab w:val="left" w:pos="1080"/>
              </w:tabs>
              <w:spacing w:before="120" w:after="120"/>
            </w:pPr>
            <w:r w:rsidRPr="000F6214">
              <w:rPr>
                <w:sz w:val="22"/>
                <w:szCs w:val="22"/>
              </w:rPr>
              <w:t>Концепция социально-экономического развития Сосновского сельского поселения на период до 2020 года решением Совета депутатов от 20.11.2009 №11.</w:t>
            </w:r>
          </w:p>
          <w:p w:rsidR="00F21838" w:rsidRPr="000F6214" w:rsidRDefault="00F21838" w:rsidP="00C03C77">
            <w:pPr>
              <w:tabs>
                <w:tab w:val="left" w:pos="1080"/>
              </w:tabs>
              <w:spacing w:before="120" w:after="120"/>
            </w:pPr>
            <w:r w:rsidRPr="000F6214">
              <w:rPr>
                <w:sz w:val="22"/>
                <w:szCs w:val="22"/>
              </w:rPr>
              <w:t xml:space="preserve">Концепция социально-экономического развития </w:t>
            </w:r>
            <w:proofErr w:type="spellStart"/>
            <w:r w:rsidRPr="000F6214">
              <w:rPr>
                <w:sz w:val="22"/>
                <w:szCs w:val="22"/>
              </w:rPr>
              <w:t>Мельниковского</w:t>
            </w:r>
            <w:proofErr w:type="spellEnd"/>
            <w:r w:rsidRPr="000F6214">
              <w:rPr>
                <w:sz w:val="22"/>
                <w:szCs w:val="22"/>
              </w:rPr>
              <w:t xml:space="preserve"> сельского поселения на период до 2020 года решением Совета депутатов от 07.03.2013 №126.</w:t>
            </w:r>
          </w:p>
          <w:p w:rsidR="00F21838" w:rsidRPr="000F6214" w:rsidRDefault="00F21838" w:rsidP="00C03C77">
            <w:pPr>
              <w:spacing w:before="120" w:after="120"/>
              <w:jc w:val="both"/>
            </w:pPr>
            <w:r w:rsidRPr="000F6214">
              <w:rPr>
                <w:sz w:val="22"/>
                <w:szCs w:val="22"/>
              </w:rPr>
              <w:t xml:space="preserve">Генеральные планы следующих городских (сельских) поселений Приозерского муниципального района Ленинградской области: </w:t>
            </w:r>
          </w:p>
          <w:p w:rsidR="00F21838" w:rsidRPr="000F6214" w:rsidRDefault="00F21838" w:rsidP="00C03C77">
            <w:pPr>
              <w:numPr>
                <w:ilvl w:val="0"/>
                <w:numId w:val="7"/>
              </w:numPr>
              <w:tabs>
                <w:tab w:val="clear" w:pos="720"/>
                <w:tab w:val="left" w:pos="324"/>
              </w:tabs>
              <w:spacing w:before="120" w:after="120"/>
              <w:ind w:left="0" w:firstLine="0"/>
              <w:jc w:val="both"/>
            </w:pPr>
            <w:r w:rsidRPr="000F6214">
              <w:rPr>
                <w:sz w:val="22"/>
                <w:szCs w:val="22"/>
              </w:rPr>
              <w:t>Генеральный план Приозерского городского поселения решением совета депутатов от 20.12.2012 № 168.</w:t>
            </w:r>
          </w:p>
          <w:p w:rsidR="00F21838" w:rsidRPr="000F6214" w:rsidRDefault="00F21838" w:rsidP="00C03C77">
            <w:pPr>
              <w:numPr>
                <w:ilvl w:val="0"/>
                <w:numId w:val="7"/>
              </w:numPr>
              <w:tabs>
                <w:tab w:val="clear" w:pos="720"/>
                <w:tab w:val="left" w:pos="324"/>
              </w:tabs>
              <w:spacing w:before="120" w:after="120"/>
              <w:ind w:left="0" w:firstLine="0"/>
              <w:jc w:val="both"/>
            </w:pPr>
            <w:r w:rsidRPr="000F6214">
              <w:rPr>
                <w:sz w:val="22"/>
                <w:szCs w:val="22"/>
              </w:rPr>
              <w:t xml:space="preserve">Генеральный план </w:t>
            </w:r>
            <w:proofErr w:type="spellStart"/>
            <w:r w:rsidRPr="000F6214">
              <w:rPr>
                <w:sz w:val="22"/>
                <w:szCs w:val="22"/>
              </w:rPr>
              <w:t>Кузнечнинского</w:t>
            </w:r>
            <w:proofErr w:type="spellEnd"/>
            <w:r w:rsidRPr="000F6214">
              <w:rPr>
                <w:sz w:val="22"/>
                <w:szCs w:val="22"/>
              </w:rPr>
              <w:t xml:space="preserve"> городского поселения решением совета депутатов 20.12.2012 № 144.</w:t>
            </w:r>
          </w:p>
          <w:p w:rsidR="00F21838" w:rsidRPr="000F6214" w:rsidRDefault="00F21838" w:rsidP="00C03C77">
            <w:pPr>
              <w:numPr>
                <w:ilvl w:val="0"/>
                <w:numId w:val="7"/>
              </w:numPr>
              <w:tabs>
                <w:tab w:val="clear" w:pos="720"/>
                <w:tab w:val="left" w:pos="324"/>
              </w:tabs>
              <w:spacing w:before="120" w:after="120"/>
              <w:ind w:left="0" w:firstLine="0"/>
              <w:jc w:val="both"/>
            </w:pPr>
            <w:r w:rsidRPr="000F6214">
              <w:rPr>
                <w:sz w:val="22"/>
                <w:szCs w:val="22"/>
              </w:rPr>
              <w:t xml:space="preserve">Генеральный план </w:t>
            </w:r>
            <w:proofErr w:type="spellStart"/>
            <w:r w:rsidRPr="000F6214">
              <w:rPr>
                <w:sz w:val="22"/>
                <w:szCs w:val="22"/>
              </w:rPr>
              <w:t>Громовского</w:t>
            </w:r>
            <w:proofErr w:type="spellEnd"/>
            <w:r w:rsidRPr="000F6214">
              <w:rPr>
                <w:sz w:val="22"/>
                <w:szCs w:val="22"/>
              </w:rPr>
              <w:t xml:space="preserve"> сельского поселения решением совета депутатов от 14.12.2012 № 137.</w:t>
            </w:r>
          </w:p>
          <w:p w:rsidR="00F21838" w:rsidRPr="000F6214" w:rsidRDefault="00F21838" w:rsidP="00C03C77">
            <w:pPr>
              <w:numPr>
                <w:ilvl w:val="0"/>
                <w:numId w:val="7"/>
              </w:numPr>
              <w:tabs>
                <w:tab w:val="clear" w:pos="720"/>
                <w:tab w:val="left" w:pos="324"/>
              </w:tabs>
              <w:spacing w:before="120" w:after="120"/>
              <w:ind w:left="0" w:firstLine="0"/>
              <w:jc w:val="both"/>
            </w:pPr>
            <w:r w:rsidRPr="000F6214">
              <w:rPr>
                <w:sz w:val="22"/>
                <w:szCs w:val="22"/>
              </w:rPr>
              <w:t>Генеральный план Запорожского сельского поселения решением совета депутатов от 06.12.2012 № 103.</w:t>
            </w:r>
          </w:p>
          <w:p w:rsidR="00F21838" w:rsidRPr="000F6214" w:rsidRDefault="00F21838" w:rsidP="00C03C77">
            <w:pPr>
              <w:numPr>
                <w:ilvl w:val="0"/>
                <w:numId w:val="7"/>
              </w:numPr>
              <w:tabs>
                <w:tab w:val="clear" w:pos="720"/>
                <w:tab w:val="left" w:pos="324"/>
              </w:tabs>
              <w:spacing w:before="120" w:after="120"/>
              <w:ind w:left="0" w:firstLine="0"/>
              <w:jc w:val="both"/>
            </w:pPr>
            <w:r w:rsidRPr="000F6214">
              <w:rPr>
                <w:sz w:val="22"/>
                <w:szCs w:val="22"/>
              </w:rPr>
              <w:t xml:space="preserve">Генеральный план </w:t>
            </w:r>
            <w:proofErr w:type="spellStart"/>
            <w:r w:rsidRPr="000F6214">
              <w:rPr>
                <w:sz w:val="22"/>
                <w:szCs w:val="22"/>
              </w:rPr>
              <w:t>Красноозерного</w:t>
            </w:r>
            <w:proofErr w:type="spellEnd"/>
            <w:r w:rsidRPr="000F6214">
              <w:rPr>
                <w:sz w:val="22"/>
                <w:szCs w:val="22"/>
              </w:rPr>
              <w:t xml:space="preserve"> сельского поселения решением совета депутатов от 22.04.2013 № 123.</w:t>
            </w:r>
          </w:p>
          <w:p w:rsidR="00F21838" w:rsidRPr="000F6214" w:rsidRDefault="00F21838" w:rsidP="00C03C77">
            <w:pPr>
              <w:numPr>
                <w:ilvl w:val="0"/>
                <w:numId w:val="7"/>
              </w:numPr>
              <w:tabs>
                <w:tab w:val="clear" w:pos="720"/>
                <w:tab w:val="left" w:pos="324"/>
              </w:tabs>
              <w:spacing w:before="120" w:after="120"/>
              <w:ind w:left="0" w:firstLine="0"/>
              <w:jc w:val="both"/>
            </w:pPr>
            <w:r w:rsidRPr="000F6214">
              <w:rPr>
                <w:sz w:val="22"/>
                <w:szCs w:val="22"/>
              </w:rPr>
              <w:t xml:space="preserve">Генеральный план </w:t>
            </w:r>
            <w:proofErr w:type="spellStart"/>
            <w:r w:rsidRPr="000F6214">
              <w:rPr>
                <w:sz w:val="22"/>
                <w:szCs w:val="22"/>
              </w:rPr>
              <w:t>Ларионовского</w:t>
            </w:r>
            <w:proofErr w:type="spellEnd"/>
            <w:r w:rsidRPr="000F6214">
              <w:rPr>
                <w:sz w:val="22"/>
                <w:szCs w:val="22"/>
              </w:rPr>
              <w:t xml:space="preserve"> сельского поселения решением совета депутатов от 13.12.2012 </w:t>
            </w:r>
            <w:r w:rsidRPr="000F6214">
              <w:rPr>
                <w:sz w:val="22"/>
                <w:szCs w:val="22"/>
              </w:rPr>
              <w:lastRenderedPageBreak/>
              <w:t>№ 153.</w:t>
            </w:r>
          </w:p>
          <w:p w:rsidR="00F21838" w:rsidRPr="000F6214" w:rsidRDefault="00F21838" w:rsidP="00C03C77">
            <w:pPr>
              <w:numPr>
                <w:ilvl w:val="0"/>
                <w:numId w:val="7"/>
              </w:numPr>
              <w:tabs>
                <w:tab w:val="clear" w:pos="720"/>
                <w:tab w:val="left" w:pos="324"/>
              </w:tabs>
              <w:spacing w:before="120" w:after="120"/>
              <w:ind w:left="0" w:firstLine="0"/>
              <w:jc w:val="both"/>
            </w:pPr>
            <w:r w:rsidRPr="000F6214">
              <w:rPr>
                <w:sz w:val="22"/>
                <w:szCs w:val="22"/>
              </w:rPr>
              <w:t xml:space="preserve">Генеральный план </w:t>
            </w:r>
            <w:proofErr w:type="spellStart"/>
            <w:r w:rsidRPr="000F6214">
              <w:rPr>
                <w:sz w:val="22"/>
                <w:szCs w:val="22"/>
              </w:rPr>
              <w:t>Мельниковского</w:t>
            </w:r>
            <w:proofErr w:type="spellEnd"/>
            <w:r w:rsidRPr="000F6214">
              <w:rPr>
                <w:sz w:val="22"/>
                <w:szCs w:val="22"/>
              </w:rPr>
              <w:t xml:space="preserve"> сельского поселения решением совета депутатов от 08.07.2014 № 169.</w:t>
            </w:r>
          </w:p>
          <w:p w:rsidR="00F21838" w:rsidRPr="000F6214" w:rsidRDefault="00F21838" w:rsidP="00C03C77">
            <w:pPr>
              <w:numPr>
                <w:ilvl w:val="0"/>
                <w:numId w:val="7"/>
              </w:numPr>
              <w:tabs>
                <w:tab w:val="clear" w:pos="720"/>
                <w:tab w:val="left" w:pos="324"/>
              </w:tabs>
              <w:spacing w:before="120" w:after="120"/>
              <w:ind w:left="0" w:firstLine="0"/>
              <w:jc w:val="both"/>
            </w:pPr>
            <w:r w:rsidRPr="000F6214">
              <w:rPr>
                <w:sz w:val="22"/>
                <w:szCs w:val="22"/>
              </w:rPr>
              <w:t>Генеральный план Мичуринского сельского поселения решением совета депутатов от 11.12.2012 № 126.</w:t>
            </w:r>
          </w:p>
          <w:p w:rsidR="00F21838" w:rsidRPr="000F6214" w:rsidRDefault="00F21838" w:rsidP="00C03C77">
            <w:pPr>
              <w:numPr>
                <w:ilvl w:val="0"/>
                <w:numId w:val="7"/>
              </w:numPr>
              <w:tabs>
                <w:tab w:val="clear" w:pos="720"/>
                <w:tab w:val="left" w:pos="270"/>
                <w:tab w:val="num" w:pos="366"/>
              </w:tabs>
              <w:spacing w:before="120" w:after="120"/>
              <w:ind w:left="0" w:firstLine="0"/>
              <w:jc w:val="both"/>
            </w:pPr>
            <w:r w:rsidRPr="000F6214">
              <w:rPr>
                <w:sz w:val="22"/>
                <w:szCs w:val="22"/>
              </w:rPr>
              <w:t>Генеральный план Петровского сельского поселения решением совета депутатов от 21.05.2013 № 181.</w:t>
            </w:r>
          </w:p>
          <w:p w:rsidR="00F21838" w:rsidRPr="000F6214" w:rsidRDefault="00F21838" w:rsidP="00C03C77">
            <w:pPr>
              <w:numPr>
                <w:ilvl w:val="0"/>
                <w:numId w:val="7"/>
              </w:numPr>
              <w:tabs>
                <w:tab w:val="clear" w:pos="720"/>
                <w:tab w:val="left" w:pos="270"/>
                <w:tab w:val="num" w:pos="366"/>
              </w:tabs>
              <w:spacing w:before="120" w:after="120"/>
              <w:ind w:left="0" w:firstLine="0"/>
              <w:jc w:val="both"/>
            </w:pPr>
            <w:r w:rsidRPr="000F6214">
              <w:rPr>
                <w:sz w:val="22"/>
                <w:szCs w:val="22"/>
              </w:rPr>
              <w:t xml:space="preserve">Генеральный план </w:t>
            </w:r>
            <w:proofErr w:type="spellStart"/>
            <w:r w:rsidRPr="000F6214">
              <w:rPr>
                <w:sz w:val="22"/>
                <w:szCs w:val="22"/>
              </w:rPr>
              <w:t>Плодовского</w:t>
            </w:r>
            <w:proofErr w:type="spellEnd"/>
            <w:r w:rsidRPr="000F6214">
              <w:rPr>
                <w:sz w:val="22"/>
                <w:szCs w:val="22"/>
              </w:rPr>
              <w:t xml:space="preserve"> сельское поселение решением совета депутатов от  12.12.2012 № 122.</w:t>
            </w:r>
          </w:p>
          <w:p w:rsidR="00F21838" w:rsidRPr="000F6214" w:rsidRDefault="00F21838" w:rsidP="00C03C77">
            <w:pPr>
              <w:numPr>
                <w:ilvl w:val="0"/>
                <w:numId w:val="7"/>
              </w:numPr>
              <w:tabs>
                <w:tab w:val="clear" w:pos="720"/>
                <w:tab w:val="left" w:pos="270"/>
                <w:tab w:val="num" w:pos="366"/>
              </w:tabs>
              <w:spacing w:before="120" w:after="120"/>
              <w:ind w:left="0" w:firstLine="0"/>
              <w:jc w:val="both"/>
            </w:pPr>
            <w:r w:rsidRPr="000F6214">
              <w:rPr>
                <w:sz w:val="22"/>
                <w:szCs w:val="22"/>
              </w:rPr>
              <w:t xml:space="preserve">Генеральный план </w:t>
            </w:r>
            <w:proofErr w:type="spellStart"/>
            <w:r w:rsidRPr="000F6214">
              <w:rPr>
                <w:sz w:val="22"/>
                <w:szCs w:val="22"/>
              </w:rPr>
              <w:t>Раздольевского</w:t>
            </w:r>
            <w:proofErr w:type="spellEnd"/>
            <w:r w:rsidRPr="000F6214">
              <w:rPr>
                <w:sz w:val="22"/>
                <w:szCs w:val="22"/>
              </w:rPr>
              <w:t xml:space="preserve"> сельское поселение решением совета депутатов от  10.12.2012 № 124.</w:t>
            </w:r>
          </w:p>
          <w:p w:rsidR="00F21838" w:rsidRPr="000F6214" w:rsidRDefault="00F21838" w:rsidP="00C03C77">
            <w:pPr>
              <w:numPr>
                <w:ilvl w:val="0"/>
                <w:numId w:val="7"/>
              </w:numPr>
              <w:tabs>
                <w:tab w:val="clear" w:pos="720"/>
                <w:tab w:val="left" w:pos="270"/>
                <w:tab w:val="num" w:pos="366"/>
              </w:tabs>
              <w:spacing w:before="120" w:after="120"/>
              <w:ind w:left="0" w:firstLine="0"/>
              <w:jc w:val="both"/>
            </w:pPr>
            <w:r w:rsidRPr="000F6214">
              <w:rPr>
                <w:sz w:val="22"/>
                <w:szCs w:val="22"/>
              </w:rPr>
              <w:t xml:space="preserve">Генеральный план </w:t>
            </w:r>
            <w:proofErr w:type="spellStart"/>
            <w:r w:rsidRPr="000F6214">
              <w:rPr>
                <w:sz w:val="22"/>
                <w:szCs w:val="22"/>
              </w:rPr>
              <w:t>Ромашкинского</w:t>
            </w:r>
            <w:proofErr w:type="spellEnd"/>
            <w:r w:rsidRPr="000F6214">
              <w:rPr>
                <w:sz w:val="22"/>
                <w:szCs w:val="22"/>
              </w:rPr>
              <w:t xml:space="preserve"> сельское поселение решением совета депутатов от  10.12.2012 № 137.</w:t>
            </w:r>
          </w:p>
          <w:p w:rsidR="00F21838" w:rsidRPr="000F6214" w:rsidRDefault="00F21838" w:rsidP="00C03C77">
            <w:pPr>
              <w:numPr>
                <w:ilvl w:val="0"/>
                <w:numId w:val="7"/>
              </w:numPr>
              <w:tabs>
                <w:tab w:val="clear" w:pos="720"/>
                <w:tab w:val="left" w:pos="270"/>
                <w:tab w:val="num" w:pos="366"/>
              </w:tabs>
              <w:spacing w:before="120" w:after="120"/>
              <w:ind w:left="0" w:firstLine="0"/>
              <w:jc w:val="both"/>
            </w:pPr>
            <w:r w:rsidRPr="000F6214">
              <w:rPr>
                <w:sz w:val="22"/>
                <w:szCs w:val="22"/>
              </w:rPr>
              <w:t xml:space="preserve">Генеральный план </w:t>
            </w:r>
            <w:proofErr w:type="spellStart"/>
            <w:r w:rsidRPr="000F6214">
              <w:rPr>
                <w:sz w:val="22"/>
                <w:szCs w:val="22"/>
              </w:rPr>
              <w:t>Севастьяновского</w:t>
            </w:r>
            <w:proofErr w:type="spellEnd"/>
            <w:r w:rsidRPr="000F6214">
              <w:rPr>
                <w:sz w:val="22"/>
                <w:szCs w:val="22"/>
              </w:rPr>
              <w:t xml:space="preserve"> сельское поселение решением совета депутатов от  11.12.2012 № 73.</w:t>
            </w:r>
          </w:p>
          <w:p w:rsidR="00F21838" w:rsidRPr="000F6214" w:rsidRDefault="00F21838" w:rsidP="00C03C77">
            <w:pPr>
              <w:numPr>
                <w:ilvl w:val="0"/>
                <w:numId w:val="7"/>
              </w:numPr>
              <w:tabs>
                <w:tab w:val="clear" w:pos="720"/>
                <w:tab w:val="left" w:pos="270"/>
                <w:tab w:val="num" w:pos="366"/>
              </w:tabs>
              <w:spacing w:before="120" w:after="120"/>
              <w:ind w:left="0" w:firstLine="0"/>
              <w:jc w:val="both"/>
            </w:pPr>
            <w:r w:rsidRPr="000F6214">
              <w:rPr>
                <w:sz w:val="22"/>
                <w:szCs w:val="22"/>
              </w:rPr>
              <w:t>Генеральный план Сосновского сельское поселение решением совета депутатов от  19.12.2012 № 114.</w:t>
            </w:r>
          </w:p>
        </w:tc>
        <w:tc>
          <w:tcPr>
            <w:tcW w:w="4909" w:type="dxa"/>
            <w:tcBorders>
              <w:right w:val="double" w:sz="4" w:space="0" w:color="auto"/>
            </w:tcBorders>
            <w:shd w:val="clear" w:color="auto" w:fill="F3F3F3"/>
          </w:tcPr>
          <w:p w:rsidR="00F21838" w:rsidRPr="00623DFE" w:rsidRDefault="00F21838" w:rsidP="00D05868">
            <w:pPr>
              <w:spacing w:before="120" w:after="120"/>
              <w:rPr>
                <w:i/>
                <w:color w:val="0000FF"/>
                <w:highlight w:val="red"/>
              </w:rPr>
            </w:pPr>
          </w:p>
        </w:tc>
      </w:tr>
      <w:tr w:rsidR="00F21838" w:rsidRPr="00623DFE" w:rsidTr="00CA3854">
        <w:tc>
          <w:tcPr>
            <w:tcW w:w="954" w:type="dxa"/>
            <w:vMerge w:val="restart"/>
            <w:tcBorders>
              <w:left w:val="double" w:sz="4" w:space="0" w:color="auto"/>
            </w:tcBorders>
            <w:shd w:val="clear" w:color="auto" w:fill="E0E0E0"/>
          </w:tcPr>
          <w:p w:rsidR="00F21838" w:rsidRPr="00C03C77" w:rsidRDefault="00F21838" w:rsidP="000D3314">
            <w:pPr>
              <w:spacing w:before="120" w:after="120"/>
              <w:jc w:val="center"/>
            </w:pPr>
            <w:r w:rsidRPr="00C03C77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5261" w:type="dxa"/>
            <w:gridSpan w:val="6"/>
            <w:tcBorders>
              <w:right w:val="double" w:sz="4" w:space="0" w:color="auto"/>
            </w:tcBorders>
            <w:shd w:val="clear" w:color="auto" w:fill="E0E0E0"/>
          </w:tcPr>
          <w:p w:rsidR="00F21838" w:rsidRPr="000F6214" w:rsidRDefault="00F21838" w:rsidP="000D3314">
            <w:pPr>
              <w:spacing w:before="120" w:after="120"/>
              <w:rPr>
                <w:i/>
              </w:rPr>
            </w:pPr>
            <w:r w:rsidRPr="000F6214">
              <w:rPr>
                <w:b/>
                <w:sz w:val="22"/>
                <w:szCs w:val="22"/>
              </w:rPr>
              <w:t>Наличие в муниципальном районе (городском округе) Ленинградской области инфраструктуры поддержки малого и среднего предпринимательства.</w:t>
            </w:r>
          </w:p>
        </w:tc>
      </w:tr>
      <w:tr w:rsidR="00F21838" w:rsidRPr="00623DFE" w:rsidTr="00CA3854">
        <w:tc>
          <w:tcPr>
            <w:tcW w:w="954" w:type="dxa"/>
            <w:vMerge/>
            <w:tcBorders>
              <w:left w:val="double" w:sz="4" w:space="0" w:color="auto"/>
            </w:tcBorders>
            <w:shd w:val="clear" w:color="auto" w:fill="E0E0E0"/>
          </w:tcPr>
          <w:p w:rsidR="00F21838" w:rsidRPr="00C03C77" w:rsidRDefault="00F21838" w:rsidP="0083669E">
            <w:pPr>
              <w:spacing w:before="120" w:after="120"/>
              <w:jc w:val="center"/>
            </w:pPr>
          </w:p>
        </w:tc>
        <w:tc>
          <w:tcPr>
            <w:tcW w:w="15261" w:type="dxa"/>
            <w:gridSpan w:val="6"/>
            <w:tcBorders>
              <w:right w:val="double" w:sz="4" w:space="0" w:color="auto"/>
            </w:tcBorders>
            <w:shd w:val="clear" w:color="auto" w:fill="E0E0E0"/>
          </w:tcPr>
          <w:p w:rsidR="00F21838" w:rsidRPr="000F6214" w:rsidRDefault="00F21838" w:rsidP="00DD25B8">
            <w:pPr>
              <w:spacing w:before="120" w:after="120"/>
            </w:pPr>
            <w:r w:rsidRPr="000F6214">
              <w:rPr>
                <w:b/>
                <w:sz w:val="22"/>
                <w:szCs w:val="22"/>
              </w:rPr>
              <w:t>Цель:</w:t>
            </w:r>
            <w:r w:rsidRPr="000F6214">
              <w:rPr>
                <w:sz w:val="22"/>
                <w:szCs w:val="22"/>
              </w:rPr>
              <w:t xml:space="preserve"> разработка в каждом муниципальном районе (городском округе) системы мер, направленных на оказание поддержки субъектов малого и среднего предпринимательства.</w:t>
            </w:r>
          </w:p>
        </w:tc>
      </w:tr>
      <w:tr w:rsidR="00F21838" w:rsidRPr="00623DFE" w:rsidTr="00CA3854">
        <w:tc>
          <w:tcPr>
            <w:tcW w:w="954" w:type="dxa"/>
            <w:tcBorders>
              <w:left w:val="double" w:sz="4" w:space="0" w:color="auto"/>
            </w:tcBorders>
            <w:shd w:val="clear" w:color="auto" w:fill="F3F3F3"/>
          </w:tcPr>
          <w:p w:rsidR="00F21838" w:rsidRPr="00C03C77" w:rsidRDefault="00F21838" w:rsidP="000D3314">
            <w:pPr>
              <w:spacing w:before="120" w:after="120"/>
              <w:jc w:val="center"/>
            </w:pPr>
            <w:r w:rsidRPr="00C03C77">
              <w:rPr>
                <w:sz w:val="22"/>
                <w:szCs w:val="22"/>
              </w:rPr>
              <w:t>3.1.</w:t>
            </w:r>
          </w:p>
        </w:tc>
        <w:tc>
          <w:tcPr>
            <w:tcW w:w="15261" w:type="dxa"/>
            <w:gridSpan w:val="6"/>
            <w:tcBorders>
              <w:right w:val="double" w:sz="4" w:space="0" w:color="auto"/>
            </w:tcBorders>
            <w:shd w:val="clear" w:color="auto" w:fill="F3F3F3"/>
          </w:tcPr>
          <w:p w:rsidR="00F21838" w:rsidRPr="000F6214" w:rsidRDefault="00F21838" w:rsidP="000D3314">
            <w:pPr>
              <w:spacing w:before="120" w:after="120"/>
              <w:rPr>
                <w:b/>
              </w:rPr>
            </w:pPr>
            <w:r w:rsidRPr="000F6214">
              <w:rPr>
                <w:b/>
                <w:sz w:val="22"/>
                <w:szCs w:val="22"/>
              </w:rPr>
              <w:t xml:space="preserve">Разработка комплекса мероприятий по оказанию безвозмездных информационных и консультационных услуг по обучению заинтересованных граждан (субъектов малого и среднего предпринимательства) основам предпринимательской деятельности, в том числе </w:t>
            </w:r>
            <w:proofErr w:type="gramStart"/>
            <w:r w:rsidRPr="000F6214">
              <w:rPr>
                <w:b/>
                <w:sz w:val="22"/>
                <w:szCs w:val="22"/>
              </w:rPr>
              <w:t>бизнес-планированию</w:t>
            </w:r>
            <w:proofErr w:type="gramEnd"/>
            <w:r w:rsidRPr="000F6214">
              <w:rPr>
                <w:b/>
                <w:sz w:val="22"/>
                <w:szCs w:val="22"/>
              </w:rPr>
              <w:t>, бухгалтерскому, налоговому учету, делопроизводству, кадровым вопросам и пр.</w:t>
            </w:r>
          </w:p>
        </w:tc>
      </w:tr>
      <w:tr w:rsidR="00F21838" w:rsidRPr="00623DFE" w:rsidTr="00CA3854">
        <w:tc>
          <w:tcPr>
            <w:tcW w:w="954" w:type="dxa"/>
            <w:tcBorders>
              <w:left w:val="double" w:sz="4" w:space="0" w:color="auto"/>
            </w:tcBorders>
            <w:shd w:val="clear" w:color="auto" w:fill="F3F3F3"/>
          </w:tcPr>
          <w:p w:rsidR="00F21838" w:rsidRPr="00C03C77" w:rsidRDefault="00F21838" w:rsidP="0083669E">
            <w:pPr>
              <w:spacing w:before="120" w:after="120"/>
              <w:jc w:val="center"/>
            </w:pPr>
            <w:r w:rsidRPr="00C03C77">
              <w:rPr>
                <w:sz w:val="22"/>
                <w:szCs w:val="22"/>
              </w:rPr>
              <w:t>3.1.1.</w:t>
            </w:r>
          </w:p>
        </w:tc>
        <w:tc>
          <w:tcPr>
            <w:tcW w:w="15261" w:type="dxa"/>
            <w:gridSpan w:val="6"/>
            <w:tcBorders>
              <w:right w:val="double" w:sz="4" w:space="0" w:color="auto"/>
            </w:tcBorders>
            <w:shd w:val="clear" w:color="auto" w:fill="F3F3F3"/>
          </w:tcPr>
          <w:p w:rsidR="00F21838" w:rsidRPr="000F6214" w:rsidRDefault="00F21838" w:rsidP="00DD25B8">
            <w:pPr>
              <w:spacing w:before="120" w:after="120"/>
              <w:rPr>
                <w:b/>
              </w:rPr>
            </w:pPr>
            <w:r w:rsidRPr="000F6214">
              <w:rPr>
                <w:b/>
                <w:sz w:val="22"/>
                <w:szCs w:val="22"/>
              </w:rPr>
              <w:t>Выполнено</w:t>
            </w:r>
          </w:p>
        </w:tc>
      </w:tr>
      <w:tr w:rsidR="00F21838" w:rsidRPr="00623DFE" w:rsidTr="00CA3854">
        <w:tc>
          <w:tcPr>
            <w:tcW w:w="954" w:type="dxa"/>
            <w:tcBorders>
              <w:left w:val="double" w:sz="4" w:space="0" w:color="auto"/>
            </w:tcBorders>
            <w:shd w:val="clear" w:color="auto" w:fill="F3F3F3"/>
          </w:tcPr>
          <w:p w:rsidR="00F21838" w:rsidRPr="00C03C77" w:rsidRDefault="00F21838" w:rsidP="0083669E">
            <w:pPr>
              <w:spacing w:before="120" w:after="120"/>
              <w:jc w:val="center"/>
            </w:pPr>
            <w:r w:rsidRPr="00C03C77">
              <w:rPr>
                <w:sz w:val="22"/>
                <w:szCs w:val="22"/>
              </w:rPr>
              <w:t>3.1.1.1.</w:t>
            </w:r>
          </w:p>
        </w:tc>
        <w:tc>
          <w:tcPr>
            <w:tcW w:w="10352" w:type="dxa"/>
            <w:gridSpan w:val="5"/>
            <w:shd w:val="clear" w:color="auto" w:fill="F3F3F3"/>
          </w:tcPr>
          <w:p w:rsidR="00F21838" w:rsidRPr="00427DA9" w:rsidRDefault="00F21838" w:rsidP="00C03C77">
            <w:pPr>
              <w:spacing w:before="120" w:after="120"/>
              <w:jc w:val="both"/>
              <w:rPr>
                <w:i/>
              </w:rPr>
            </w:pPr>
            <w:r w:rsidRPr="00427DA9">
              <w:rPr>
                <w:iCs/>
                <w:sz w:val="22"/>
                <w:szCs w:val="22"/>
              </w:rPr>
              <w:t>В рамках реализации Государственной</w:t>
            </w:r>
            <w:r w:rsidRPr="00427DA9">
              <w:rPr>
                <w:sz w:val="22"/>
                <w:szCs w:val="22"/>
              </w:rPr>
              <w:t xml:space="preserve"> программы Ленинградской области «Стимулирование экономической активности Ленинградской области</w:t>
            </w:r>
            <w:r>
              <w:rPr>
                <w:sz w:val="22"/>
                <w:szCs w:val="22"/>
              </w:rPr>
              <w:t>»</w:t>
            </w:r>
            <w:r w:rsidRPr="00427DA9">
              <w:rPr>
                <w:sz w:val="22"/>
                <w:szCs w:val="22"/>
              </w:rPr>
              <w:t xml:space="preserve">, муниципальной программы «Развитие и поддержка малого и среднего предпринимательства на территории муниципального образования Приозерский </w:t>
            </w:r>
            <w:r w:rsidRPr="00427DA9">
              <w:rPr>
                <w:sz w:val="22"/>
                <w:szCs w:val="22"/>
              </w:rPr>
              <w:lastRenderedPageBreak/>
              <w:t>муниципальный район Ленинградской области на 2014-2016 годы»</w:t>
            </w:r>
          </w:p>
          <w:p w:rsidR="00F21838" w:rsidRPr="00427DA9" w:rsidRDefault="00F21838" w:rsidP="00C03C77">
            <w:pPr>
              <w:spacing w:before="120" w:after="120"/>
              <w:jc w:val="both"/>
              <w:rPr>
                <w:i/>
              </w:rPr>
            </w:pPr>
            <w:r w:rsidRPr="00427DA9">
              <w:rPr>
                <w:rFonts w:ascii="Cambria" w:hAnsi="Cambria"/>
                <w:sz w:val="22"/>
                <w:szCs w:val="22"/>
              </w:rPr>
              <w:t>Фондом «Развития и поддержки малого, среднего бизнеса муниципального образования Приозерский муниципальный район»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27DA9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27DA9">
              <w:rPr>
                <w:sz w:val="22"/>
                <w:szCs w:val="22"/>
              </w:rPr>
              <w:t xml:space="preserve">оказываются безвозмездные информационные и консультационные услуги субъектам малого предпринимательства, обучение заинтересованных граждан основам предпринимательской деятельности, в том числе </w:t>
            </w:r>
            <w:proofErr w:type="gramStart"/>
            <w:r w:rsidRPr="00427DA9">
              <w:rPr>
                <w:sz w:val="22"/>
                <w:szCs w:val="22"/>
              </w:rPr>
              <w:t>бизнес-планированию</w:t>
            </w:r>
            <w:proofErr w:type="gramEnd"/>
            <w:r w:rsidRPr="00427DA9">
              <w:rPr>
                <w:sz w:val="22"/>
                <w:szCs w:val="22"/>
              </w:rPr>
              <w:t>, бухгалтерскому, налоговому учету, делопроизводству, кадровым вопросам и пр.</w:t>
            </w:r>
          </w:p>
          <w:p w:rsidR="00F21838" w:rsidRPr="000F6214" w:rsidRDefault="00F21838" w:rsidP="001C4B4B">
            <w:pPr>
              <w:jc w:val="both"/>
            </w:pPr>
          </w:p>
        </w:tc>
        <w:tc>
          <w:tcPr>
            <w:tcW w:w="4909" w:type="dxa"/>
            <w:tcBorders>
              <w:right w:val="double" w:sz="4" w:space="0" w:color="auto"/>
            </w:tcBorders>
            <w:shd w:val="clear" w:color="auto" w:fill="F3F3F3"/>
          </w:tcPr>
          <w:p w:rsidR="00F21838" w:rsidRPr="00623DFE" w:rsidRDefault="00F21838" w:rsidP="00DD25B8">
            <w:pPr>
              <w:spacing w:before="120" w:after="120"/>
              <w:rPr>
                <w:color w:val="0000FF"/>
              </w:rPr>
            </w:pP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  <w:shd w:val="clear" w:color="auto" w:fill="E0E0E0"/>
          </w:tcPr>
          <w:p w:rsidR="00F21838" w:rsidRPr="00C03C77" w:rsidRDefault="00F21838" w:rsidP="00874C04">
            <w:pPr>
              <w:spacing w:before="120" w:after="120"/>
              <w:jc w:val="center"/>
              <w:rPr>
                <w:b/>
              </w:rPr>
            </w:pPr>
            <w:r w:rsidRPr="00C03C77">
              <w:rPr>
                <w:b/>
                <w:sz w:val="22"/>
                <w:szCs w:val="22"/>
              </w:rPr>
              <w:lastRenderedPageBreak/>
              <w:t>3.2.</w:t>
            </w:r>
          </w:p>
        </w:tc>
        <w:tc>
          <w:tcPr>
            <w:tcW w:w="15261" w:type="dxa"/>
            <w:gridSpan w:val="6"/>
            <w:tcBorders>
              <w:right w:val="double" w:sz="4" w:space="0" w:color="auto"/>
            </w:tcBorders>
            <w:shd w:val="clear" w:color="auto" w:fill="E0E0E0"/>
          </w:tcPr>
          <w:p w:rsidR="00F21838" w:rsidRPr="000F6214" w:rsidRDefault="00F21838" w:rsidP="00874C04">
            <w:pPr>
              <w:suppressAutoHyphens/>
              <w:spacing w:before="120" w:after="120"/>
              <w:jc w:val="both"/>
            </w:pPr>
            <w:r w:rsidRPr="000F6214">
              <w:rPr>
                <w:b/>
                <w:sz w:val="22"/>
                <w:szCs w:val="22"/>
              </w:rPr>
              <w:t xml:space="preserve">Разработка комплекса мероприятий по созданию на территории муниципальных районов (городского округа) Ленинградской области </w:t>
            </w:r>
            <w:proofErr w:type="gramStart"/>
            <w:r w:rsidRPr="000F6214">
              <w:rPr>
                <w:b/>
                <w:sz w:val="22"/>
                <w:szCs w:val="22"/>
              </w:rPr>
              <w:t>бизнес-инкубаторов</w:t>
            </w:r>
            <w:proofErr w:type="gramEnd"/>
            <w:r w:rsidRPr="000F6214">
              <w:rPr>
                <w:b/>
                <w:sz w:val="22"/>
                <w:szCs w:val="22"/>
              </w:rPr>
              <w:t xml:space="preserve"> и (или) технопарков</w:t>
            </w:r>
            <w:r w:rsidRPr="000F6214">
              <w:rPr>
                <w:sz w:val="22"/>
                <w:szCs w:val="22"/>
              </w:rPr>
              <w:t xml:space="preserve"> </w:t>
            </w:r>
            <w:r w:rsidRPr="000F6214">
              <w:rPr>
                <w:b/>
                <w:sz w:val="22"/>
                <w:szCs w:val="22"/>
              </w:rPr>
              <w:t>(далее – инфраструктура поддержки малого и среднего предпринимательства)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  <w:shd w:val="clear" w:color="auto" w:fill="F3F3F3"/>
          </w:tcPr>
          <w:p w:rsidR="00F21838" w:rsidRPr="00C03C77" w:rsidRDefault="00F21838" w:rsidP="00874C04">
            <w:pPr>
              <w:spacing w:before="120" w:after="120"/>
              <w:jc w:val="center"/>
            </w:pPr>
            <w:r w:rsidRPr="00C03C77">
              <w:rPr>
                <w:sz w:val="22"/>
                <w:szCs w:val="22"/>
              </w:rPr>
              <w:t>3.2.1.</w:t>
            </w:r>
          </w:p>
        </w:tc>
        <w:tc>
          <w:tcPr>
            <w:tcW w:w="15261" w:type="dxa"/>
            <w:gridSpan w:val="6"/>
            <w:tcBorders>
              <w:right w:val="double" w:sz="4" w:space="0" w:color="auto"/>
            </w:tcBorders>
            <w:shd w:val="clear" w:color="auto" w:fill="F3F3F3"/>
          </w:tcPr>
          <w:p w:rsidR="00F21838" w:rsidRPr="000F6214" w:rsidRDefault="00F21838" w:rsidP="0037635C">
            <w:pPr>
              <w:spacing w:before="120" w:after="120"/>
            </w:pPr>
            <w:r w:rsidRPr="000F6214">
              <w:rPr>
                <w:b/>
                <w:iCs/>
                <w:sz w:val="22"/>
                <w:szCs w:val="22"/>
              </w:rPr>
              <w:t xml:space="preserve">Выполнено 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  <w:shd w:val="clear" w:color="auto" w:fill="F3F3F3"/>
          </w:tcPr>
          <w:p w:rsidR="00F21838" w:rsidRPr="00C03C77" w:rsidRDefault="00F21838" w:rsidP="0037635C">
            <w:pPr>
              <w:spacing w:before="120" w:after="120"/>
              <w:jc w:val="center"/>
            </w:pPr>
            <w:r w:rsidRPr="00C03C77">
              <w:t>3.2.1.1.</w:t>
            </w:r>
          </w:p>
        </w:tc>
        <w:tc>
          <w:tcPr>
            <w:tcW w:w="10352" w:type="dxa"/>
            <w:gridSpan w:val="5"/>
            <w:shd w:val="clear" w:color="auto" w:fill="F3F3F3"/>
          </w:tcPr>
          <w:p w:rsidR="00F21838" w:rsidRPr="000A5064" w:rsidRDefault="00F21838" w:rsidP="0098703B">
            <w:pPr>
              <w:spacing w:before="120" w:after="120"/>
              <w:jc w:val="both"/>
              <w:rPr>
                <w:iCs/>
              </w:rPr>
            </w:pPr>
            <w:r w:rsidRPr="000A5064">
              <w:rPr>
                <w:iCs/>
                <w:sz w:val="22"/>
                <w:szCs w:val="22"/>
              </w:rPr>
              <w:t>Создана следующая инфраструктура поддержки малого и среднего предпринимательства:</w:t>
            </w:r>
          </w:p>
          <w:p w:rsidR="00F21838" w:rsidRPr="00C03C77" w:rsidRDefault="00F21838" w:rsidP="00C03C77">
            <w:pPr>
              <w:numPr>
                <w:ilvl w:val="0"/>
                <w:numId w:val="26"/>
              </w:numPr>
              <w:tabs>
                <w:tab w:val="clear" w:pos="720"/>
                <w:tab w:val="left" w:pos="486"/>
              </w:tabs>
              <w:spacing w:before="120"/>
              <w:ind w:left="0" w:firstLine="0"/>
              <w:jc w:val="both"/>
            </w:pPr>
            <w:r w:rsidRPr="000A5064">
              <w:rPr>
                <w:sz w:val="22"/>
                <w:szCs w:val="22"/>
              </w:rPr>
              <w:t>Фонд «Развития и поддержки малого, среднего бизнеса муниципального образования Приозерский муниципальный район», расположен по адресу: г. Приозерск, ул. Ленина, д. 36.</w:t>
            </w:r>
          </w:p>
          <w:p w:rsidR="00F21838" w:rsidRPr="00C03C77" w:rsidRDefault="00F21838" w:rsidP="00C03C77">
            <w:pPr>
              <w:numPr>
                <w:ilvl w:val="0"/>
                <w:numId w:val="26"/>
              </w:numPr>
              <w:tabs>
                <w:tab w:val="clear" w:pos="720"/>
                <w:tab w:val="left" w:pos="486"/>
              </w:tabs>
              <w:spacing w:before="120"/>
              <w:ind w:left="0" w:firstLine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Б</w:t>
            </w:r>
            <w:r w:rsidRPr="000A5064">
              <w:rPr>
                <w:iCs/>
                <w:sz w:val="22"/>
                <w:szCs w:val="22"/>
              </w:rPr>
              <w:t xml:space="preserve">изнес-инкубатор-структурное подразделение </w:t>
            </w:r>
            <w:r w:rsidRPr="000A5064">
              <w:rPr>
                <w:sz w:val="22"/>
                <w:szCs w:val="22"/>
              </w:rPr>
              <w:t>Фонда «Развития и поддержки малого, среднего бизнеса муниципального образования Приозерский муниципальный район», расположен по адресу: г. Приозерск, ул. Ленина, д. 36</w:t>
            </w:r>
            <w:r w:rsidRPr="000A5064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 xml:space="preserve"> - 7 арендаторов, 26 рабочих мест.</w:t>
            </w:r>
          </w:p>
          <w:p w:rsidR="00F21838" w:rsidRPr="00C03C77" w:rsidRDefault="00F21838" w:rsidP="00C03C77">
            <w:pPr>
              <w:numPr>
                <w:ilvl w:val="0"/>
                <w:numId w:val="26"/>
              </w:numPr>
              <w:tabs>
                <w:tab w:val="clear" w:pos="720"/>
                <w:tab w:val="left" w:pos="486"/>
              </w:tabs>
              <w:spacing w:before="120" w:after="120"/>
              <w:ind w:left="0" w:firstLine="0"/>
              <w:jc w:val="both"/>
              <w:rPr>
                <w:iCs/>
              </w:rPr>
            </w:pPr>
            <w:r w:rsidRPr="000A5064">
              <w:rPr>
                <w:sz w:val="22"/>
                <w:szCs w:val="22"/>
              </w:rPr>
              <w:t xml:space="preserve">Автономное некоммерческое общество «Виктория», расположено по адресу: Приозерский район, д. </w:t>
            </w:r>
            <w:proofErr w:type="spellStart"/>
            <w:r w:rsidRPr="000A5064">
              <w:rPr>
                <w:sz w:val="22"/>
                <w:szCs w:val="22"/>
              </w:rPr>
              <w:t>Снегиревка</w:t>
            </w:r>
            <w:proofErr w:type="spellEnd"/>
            <w:r w:rsidRPr="000A5064">
              <w:rPr>
                <w:sz w:val="22"/>
                <w:szCs w:val="22"/>
              </w:rPr>
              <w:t xml:space="preserve">, ул. </w:t>
            </w:r>
            <w:proofErr w:type="gramStart"/>
            <w:r w:rsidRPr="000A5064">
              <w:rPr>
                <w:sz w:val="22"/>
                <w:szCs w:val="22"/>
              </w:rPr>
              <w:t>Центральная</w:t>
            </w:r>
            <w:proofErr w:type="gramEnd"/>
            <w:r w:rsidRPr="000A5064">
              <w:rPr>
                <w:sz w:val="22"/>
                <w:szCs w:val="22"/>
              </w:rPr>
              <w:t>, д. 12</w:t>
            </w:r>
            <w:r>
              <w:rPr>
                <w:iCs/>
              </w:rPr>
              <w:t>.</w:t>
            </w:r>
          </w:p>
        </w:tc>
        <w:tc>
          <w:tcPr>
            <w:tcW w:w="4909" w:type="dxa"/>
            <w:tcBorders>
              <w:right w:val="double" w:sz="4" w:space="0" w:color="auto"/>
            </w:tcBorders>
            <w:shd w:val="clear" w:color="auto" w:fill="F3F3F3"/>
          </w:tcPr>
          <w:p w:rsidR="00F21838" w:rsidRPr="00DF0A69" w:rsidRDefault="00F21838" w:rsidP="00DA179B">
            <w:pPr>
              <w:spacing w:before="120" w:after="120"/>
            </w:pPr>
          </w:p>
        </w:tc>
      </w:tr>
      <w:tr w:rsidR="00F21838" w:rsidRPr="0037635C" w:rsidTr="00CA3854">
        <w:tc>
          <w:tcPr>
            <w:tcW w:w="954" w:type="dxa"/>
            <w:tcBorders>
              <w:left w:val="double" w:sz="4" w:space="0" w:color="auto"/>
            </w:tcBorders>
            <w:shd w:val="clear" w:color="auto" w:fill="E0E0E0"/>
          </w:tcPr>
          <w:p w:rsidR="00F21838" w:rsidRPr="002E08F8" w:rsidRDefault="00F21838" w:rsidP="00AB575A">
            <w:pPr>
              <w:spacing w:before="120" w:after="120"/>
              <w:jc w:val="center"/>
            </w:pPr>
            <w:r w:rsidRPr="002E08F8">
              <w:rPr>
                <w:sz w:val="22"/>
                <w:szCs w:val="22"/>
              </w:rPr>
              <w:t>3.3.</w:t>
            </w:r>
          </w:p>
        </w:tc>
        <w:tc>
          <w:tcPr>
            <w:tcW w:w="15261" w:type="dxa"/>
            <w:gridSpan w:val="6"/>
            <w:tcBorders>
              <w:right w:val="double" w:sz="4" w:space="0" w:color="auto"/>
            </w:tcBorders>
            <w:shd w:val="clear" w:color="auto" w:fill="E0E0E0"/>
          </w:tcPr>
          <w:p w:rsidR="00F21838" w:rsidRPr="000F6214" w:rsidRDefault="00F21838" w:rsidP="007254D3">
            <w:pPr>
              <w:suppressAutoHyphens/>
              <w:spacing w:before="120" w:after="120"/>
              <w:jc w:val="both"/>
              <w:rPr>
                <w:b/>
              </w:rPr>
            </w:pPr>
            <w:r w:rsidRPr="000F6214">
              <w:rPr>
                <w:b/>
                <w:sz w:val="22"/>
                <w:szCs w:val="22"/>
              </w:rPr>
              <w:t xml:space="preserve">Ежегодная реализация в рамках муниципальной программы </w:t>
            </w:r>
            <w:proofErr w:type="spellStart"/>
            <w:r w:rsidRPr="000F6214">
              <w:rPr>
                <w:b/>
                <w:sz w:val="22"/>
                <w:szCs w:val="22"/>
              </w:rPr>
              <w:t>софинансирования</w:t>
            </w:r>
            <w:proofErr w:type="spellEnd"/>
            <w:r w:rsidRPr="000F6214">
              <w:rPr>
                <w:b/>
                <w:sz w:val="22"/>
                <w:szCs w:val="22"/>
              </w:rPr>
              <w:t xml:space="preserve"> субсидий для организации предпринимательской деятельности субъектам малого и среднего предпринимательства, действующим менее одного года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DF0A69" w:rsidRDefault="00F21838" w:rsidP="0083669E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3.3</w:t>
            </w:r>
            <w:r w:rsidRPr="00DF0A69">
              <w:rPr>
                <w:sz w:val="22"/>
                <w:szCs w:val="22"/>
              </w:rPr>
              <w:t>.2.</w:t>
            </w:r>
          </w:p>
        </w:tc>
        <w:tc>
          <w:tcPr>
            <w:tcW w:w="15261" w:type="dxa"/>
            <w:gridSpan w:val="6"/>
            <w:tcBorders>
              <w:right w:val="double" w:sz="4" w:space="0" w:color="auto"/>
            </w:tcBorders>
          </w:tcPr>
          <w:p w:rsidR="00F21838" w:rsidRPr="000F6214" w:rsidRDefault="00F21838" w:rsidP="00DD25B8">
            <w:pPr>
              <w:spacing w:before="120" w:after="120"/>
              <w:rPr>
                <w:b/>
              </w:rPr>
            </w:pPr>
            <w:r w:rsidRPr="000F6214">
              <w:rPr>
                <w:b/>
                <w:sz w:val="22"/>
                <w:szCs w:val="22"/>
              </w:rPr>
              <w:t>Планируется выполнить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DF0A69" w:rsidRDefault="00F21838" w:rsidP="007F3529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3.3</w:t>
            </w:r>
            <w:r w:rsidRPr="00DF0A69">
              <w:rPr>
                <w:sz w:val="22"/>
                <w:szCs w:val="22"/>
              </w:rPr>
              <w:t>.2.</w:t>
            </w:r>
            <w:r>
              <w:rPr>
                <w:sz w:val="22"/>
                <w:szCs w:val="22"/>
              </w:rPr>
              <w:t>1</w:t>
            </w:r>
            <w:r w:rsidRPr="00DF0A69">
              <w:rPr>
                <w:sz w:val="22"/>
                <w:szCs w:val="22"/>
              </w:rPr>
              <w:t>.</w:t>
            </w:r>
          </w:p>
        </w:tc>
        <w:tc>
          <w:tcPr>
            <w:tcW w:w="4534" w:type="dxa"/>
          </w:tcPr>
          <w:p w:rsidR="00F21838" w:rsidRPr="000F6214" w:rsidRDefault="00F21838" w:rsidP="002E08F8">
            <w:pPr>
              <w:spacing w:before="120" w:after="120"/>
              <w:jc w:val="both"/>
              <w:rPr>
                <w:i/>
                <w:iCs/>
              </w:rPr>
            </w:pPr>
            <w:proofErr w:type="gramStart"/>
            <w:r>
              <w:rPr>
                <w:sz w:val="22"/>
                <w:szCs w:val="22"/>
              </w:rPr>
              <w:t xml:space="preserve">Разработать и согласовать  внесение изменений в муниципальную  программу </w:t>
            </w:r>
            <w:r w:rsidRPr="00427DA9">
              <w:rPr>
                <w:sz w:val="22"/>
                <w:szCs w:val="22"/>
              </w:rPr>
              <w:t xml:space="preserve">«Развитие и поддержка малого и среднего предпринимательства на территории </w:t>
            </w:r>
            <w:r w:rsidRPr="00427DA9">
              <w:rPr>
                <w:sz w:val="22"/>
                <w:szCs w:val="22"/>
              </w:rPr>
              <w:lastRenderedPageBreak/>
              <w:t>муниципального образования Приозерский муниципальный район Ленинградской области на 2014-2016 годы»</w:t>
            </w:r>
            <w:r>
              <w:rPr>
                <w:sz w:val="22"/>
                <w:szCs w:val="22"/>
              </w:rPr>
              <w:t xml:space="preserve">, утвержденную постановлением администрации от 07.11.2013 № 3093., в составе которых предусмотрены </w:t>
            </w:r>
            <w:r>
              <w:rPr>
                <w:iCs/>
                <w:sz w:val="22"/>
                <w:szCs w:val="22"/>
              </w:rPr>
              <w:t>мероприятия по поддержке субъектов малого предпринимательства, действующих менее одного года, на организацию предпринимательской деятельности с предусмотренным финансированием из бюджета муниципального района в размере</w:t>
            </w:r>
            <w:proofErr w:type="gramEnd"/>
            <w:r>
              <w:rPr>
                <w:iCs/>
                <w:sz w:val="22"/>
                <w:szCs w:val="22"/>
              </w:rPr>
              <w:t xml:space="preserve"> не менее трех процентов от запрашиваемого финансирования из областного бюджета Ленинградской области</w:t>
            </w:r>
          </w:p>
        </w:tc>
        <w:tc>
          <w:tcPr>
            <w:tcW w:w="2660" w:type="dxa"/>
            <w:gridSpan w:val="2"/>
          </w:tcPr>
          <w:p w:rsidR="00F21838" w:rsidRPr="000F6214" w:rsidRDefault="00F21838" w:rsidP="002E08F8">
            <w:pPr>
              <w:spacing w:before="120" w:after="120"/>
              <w:rPr>
                <w:iCs/>
              </w:rPr>
            </w:pPr>
            <w:r w:rsidRPr="000F6214">
              <w:rPr>
                <w:iCs/>
                <w:sz w:val="22"/>
                <w:szCs w:val="22"/>
              </w:rPr>
              <w:lastRenderedPageBreak/>
              <w:t xml:space="preserve">Проект </w:t>
            </w:r>
            <w:r>
              <w:rPr>
                <w:iCs/>
                <w:sz w:val="22"/>
                <w:szCs w:val="22"/>
              </w:rPr>
              <w:t xml:space="preserve">  изменений в муниципальную программу</w:t>
            </w:r>
          </w:p>
        </w:tc>
        <w:tc>
          <w:tcPr>
            <w:tcW w:w="1599" w:type="dxa"/>
          </w:tcPr>
          <w:p w:rsidR="00F21838" w:rsidRPr="000F6214" w:rsidRDefault="00F21838" w:rsidP="00DD25B8">
            <w:pPr>
              <w:spacing w:before="120"/>
              <w:jc w:val="center"/>
            </w:pPr>
            <w:r>
              <w:t>01.08.2015</w:t>
            </w:r>
          </w:p>
        </w:tc>
        <w:tc>
          <w:tcPr>
            <w:tcW w:w="1559" w:type="dxa"/>
          </w:tcPr>
          <w:p w:rsidR="00F21838" w:rsidRPr="000F6214" w:rsidRDefault="00F21838" w:rsidP="00B33C63">
            <w:pPr>
              <w:spacing w:before="120" w:after="120"/>
            </w:pPr>
            <w:r>
              <w:t>10.08.2015</w:t>
            </w: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Pr="003807FB" w:rsidRDefault="00F21838" w:rsidP="00DD25B8">
            <w:pPr>
              <w:spacing w:before="120" w:after="120"/>
            </w:pPr>
            <w:r w:rsidRPr="003807FB">
              <w:rPr>
                <w:sz w:val="22"/>
                <w:szCs w:val="22"/>
              </w:rPr>
              <w:t xml:space="preserve">Начальник отдела экономической политики и предпринимательской деятельности  администрации Приозерского муниципального </w:t>
            </w:r>
            <w:r w:rsidRPr="003807FB">
              <w:rPr>
                <w:sz w:val="22"/>
                <w:szCs w:val="22"/>
              </w:rPr>
              <w:lastRenderedPageBreak/>
              <w:t xml:space="preserve">района </w:t>
            </w:r>
          </w:p>
          <w:p w:rsidR="00F21838" w:rsidRPr="00DF0A69" w:rsidRDefault="00F21838" w:rsidP="00DD25B8">
            <w:pPr>
              <w:spacing w:before="120" w:after="120"/>
            </w:pPr>
            <w:r w:rsidRPr="003807FB">
              <w:rPr>
                <w:sz w:val="22"/>
                <w:szCs w:val="22"/>
              </w:rPr>
              <w:t>Кузьмина Е.Ю.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Default="00F21838" w:rsidP="007F3529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lastRenderedPageBreak/>
              <w:t>3.3.2.2</w:t>
            </w:r>
          </w:p>
        </w:tc>
        <w:tc>
          <w:tcPr>
            <w:tcW w:w="4534" w:type="dxa"/>
          </w:tcPr>
          <w:p w:rsidR="00F21838" w:rsidRDefault="00F21838" w:rsidP="005333B0">
            <w:pPr>
              <w:spacing w:before="120" w:after="120"/>
              <w:jc w:val="both"/>
            </w:pPr>
            <w:proofErr w:type="gramStart"/>
            <w:r>
              <w:rPr>
                <w:sz w:val="22"/>
                <w:szCs w:val="22"/>
              </w:rPr>
              <w:t xml:space="preserve">Утвердить изменения в муниципальную  программу </w:t>
            </w:r>
            <w:r w:rsidRPr="00427DA9">
              <w:rPr>
                <w:sz w:val="22"/>
                <w:szCs w:val="22"/>
              </w:rPr>
              <w:t>«Развитие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 на 2014-2016 годы»</w:t>
            </w:r>
            <w:r>
              <w:rPr>
                <w:sz w:val="22"/>
                <w:szCs w:val="22"/>
              </w:rPr>
              <w:t xml:space="preserve">  в составе которых предусмотрены </w:t>
            </w:r>
            <w:r>
              <w:rPr>
                <w:iCs/>
                <w:sz w:val="22"/>
                <w:szCs w:val="22"/>
              </w:rPr>
              <w:t>мероприятия по поддержке субъектов малого предпринимательства, действующих менее одного года, на организацию предпринимательской деятельности с предусмотренным финансированием из бюджета муниципального района в размере не менее трех процентов от запрашиваемого финансирования из областного</w:t>
            </w:r>
            <w:proofErr w:type="gramEnd"/>
            <w:r>
              <w:rPr>
                <w:iCs/>
                <w:sz w:val="22"/>
                <w:szCs w:val="22"/>
              </w:rPr>
              <w:t xml:space="preserve"> бюджета Ленинградской области</w:t>
            </w:r>
          </w:p>
        </w:tc>
        <w:tc>
          <w:tcPr>
            <w:tcW w:w="2660" w:type="dxa"/>
            <w:gridSpan w:val="2"/>
          </w:tcPr>
          <w:p w:rsidR="00F21838" w:rsidRPr="000F6214" w:rsidRDefault="00F21838" w:rsidP="002E08F8">
            <w:pPr>
              <w:spacing w:before="120" w:after="120"/>
              <w:rPr>
                <w:iCs/>
              </w:rPr>
            </w:pPr>
            <w:r>
              <w:rPr>
                <w:iCs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599" w:type="dxa"/>
          </w:tcPr>
          <w:p w:rsidR="00F21838" w:rsidRPr="000F6214" w:rsidRDefault="00F21838" w:rsidP="00DD25B8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F21838" w:rsidRPr="000F6214" w:rsidRDefault="00F21838" w:rsidP="00DD25B8">
            <w:pPr>
              <w:spacing w:before="120" w:after="120"/>
              <w:jc w:val="center"/>
            </w:pPr>
            <w:r>
              <w:t>10.08.2015</w:t>
            </w: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Pr="003807FB" w:rsidRDefault="00F21838" w:rsidP="00E576A1">
            <w:pPr>
              <w:spacing w:before="120" w:after="120"/>
            </w:pPr>
            <w:r w:rsidRPr="003807FB">
              <w:rPr>
                <w:sz w:val="22"/>
                <w:szCs w:val="22"/>
              </w:rPr>
              <w:t xml:space="preserve">Начальник отдела экономической политики и предпринимательской деятельности  администрации Приозерского муниципального района </w:t>
            </w:r>
          </w:p>
          <w:p w:rsidR="00F21838" w:rsidRPr="00DF0A69" w:rsidRDefault="00F21838" w:rsidP="00E576A1">
            <w:pPr>
              <w:spacing w:before="120" w:after="120"/>
            </w:pPr>
            <w:r w:rsidRPr="003807FB">
              <w:rPr>
                <w:sz w:val="22"/>
                <w:szCs w:val="22"/>
              </w:rPr>
              <w:t>Кузьмина Е.Ю.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Default="00F21838" w:rsidP="007F3529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lastRenderedPageBreak/>
              <w:t>3.3.2.3</w:t>
            </w:r>
          </w:p>
        </w:tc>
        <w:tc>
          <w:tcPr>
            <w:tcW w:w="4534" w:type="dxa"/>
          </w:tcPr>
          <w:p w:rsidR="00F21838" w:rsidRPr="000F6214" w:rsidRDefault="00F21838" w:rsidP="005333B0">
            <w:pPr>
              <w:spacing w:before="120" w:after="120"/>
              <w:jc w:val="both"/>
            </w:pPr>
            <w:r w:rsidRPr="00BB766A">
              <w:rPr>
                <w:sz w:val="22"/>
                <w:szCs w:val="22"/>
              </w:rPr>
              <w:t>Разработать и согласовать проект Порядка предоставления субсидий субъектам малого предпринимательства (далее – Порядок), действующим менее одного года, для организации предпринимательской деятельности,  в рамках  реализации мероприятий по муниципальной программе Приозерского муниципального района ««Развитие и поддержка  малого  и  среднего предпринимательства на территории муниципального образования Приозерский муниципальный район Ленинградской области на 2014-2016 годы»</w:t>
            </w:r>
          </w:p>
        </w:tc>
        <w:tc>
          <w:tcPr>
            <w:tcW w:w="2660" w:type="dxa"/>
            <w:gridSpan w:val="2"/>
          </w:tcPr>
          <w:p w:rsidR="00F21838" w:rsidRPr="000F6214" w:rsidRDefault="00F21838" w:rsidP="00D14E22">
            <w:pPr>
              <w:spacing w:before="120" w:after="120"/>
              <w:rPr>
                <w:iCs/>
              </w:rPr>
            </w:pPr>
            <w:r>
              <w:rPr>
                <w:sz w:val="22"/>
                <w:szCs w:val="22"/>
              </w:rPr>
              <w:t>П</w:t>
            </w:r>
            <w:r w:rsidRPr="00BB766A">
              <w:rPr>
                <w:sz w:val="22"/>
                <w:szCs w:val="22"/>
              </w:rPr>
              <w:t>роект Порядка</w:t>
            </w:r>
          </w:p>
        </w:tc>
        <w:tc>
          <w:tcPr>
            <w:tcW w:w="1599" w:type="dxa"/>
          </w:tcPr>
          <w:p w:rsidR="00F21838" w:rsidRPr="000F6214" w:rsidRDefault="00F21838" w:rsidP="00DD25B8">
            <w:pPr>
              <w:spacing w:before="120"/>
              <w:jc w:val="center"/>
            </w:pPr>
            <w:r>
              <w:t>01.08.2015</w:t>
            </w:r>
          </w:p>
        </w:tc>
        <w:tc>
          <w:tcPr>
            <w:tcW w:w="1559" w:type="dxa"/>
          </w:tcPr>
          <w:p w:rsidR="00F21838" w:rsidRPr="000F6214" w:rsidRDefault="00F21838" w:rsidP="00DD25B8">
            <w:pPr>
              <w:spacing w:before="120" w:after="120"/>
              <w:jc w:val="center"/>
            </w:pPr>
            <w:r>
              <w:t>10.08.2015</w:t>
            </w: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Pr="003807FB" w:rsidRDefault="00F21838" w:rsidP="00E576A1">
            <w:pPr>
              <w:spacing w:before="120" w:after="120"/>
            </w:pPr>
            <w:r w:rsidRPr="003807FB">
              <w:rPr>
                <w:sz w:val="22"/>
                <w:szCs w:val="22"/>
              </w:rPr>
              <w:t xml:space="preserve">Начальник отдела экономической политики и предпринимательской деятельности  администрации Приозерского муниципального района </w:t>
            </w:r>
          </w:p>
          <w:p w:rsidR="00F21838" w:rsidRPr="00DF0A69" w:rsidRDefault="00F21838" w:rsidP="00E576A1">
            <w:pPr>
              <w:spacing w:before="120" w:after="120"/>
            </w:pPr>
            <w:r w:rsidRPr="003807FB">
              <w:rPr>
                <w:sz w:val="22"/>
                <w:szCs w:val="22"/>
              </w:rPr>
              <w:t>Кузьмина Е.Ю.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Default="00F21838" w:rsidP="007F3529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3.3.2.4.</w:t>
            </w:r>
          </w:p>
        </w:tc>
        <w:tc>
          <w:tcPr>
            <w:tcW w:w="4534" w:type="dxa"/>
          </w:tcPr>
          <w:p w:rsidR="00F21838" w:rsidRDefault="00F21838" w:rsidP="005333B0">
            <w:pPr>
              <w:spacing w:before="120" w:after="120"/>
              <w:jc w:val="both"/>
            </w:pPr>
            <w:r>
              <w:rPr>
                <w:iCs/>
                <w:sz w:val="22"/>
                <w:szCs w:val="22"/>
              </w:rPr>
              <w:t xml:space="preserve">Утвердить </w:t>
            </w:r>
            <w:r>
              <w:rPr>
                <w:sz w:val="22"/>
                <w:szCs w:val="22"/>
              </w:rPr>
              <w:t>Порядок  предоставления субсидий субъектам малого предпринимательства (далее – Порядок), действующим менее одного года, для организации предпринимательской деятельности,  в рамках  реализации мероприятий по муниципальной программе Приозерского муниципального района ««Развитие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 на 2014-2016 годы»</w:t>
            </w:r>
          </w:p>
        </w:tc>
        <w:tc>
          <w:tcPr>
            <w:tcW w:w="2660" w:type="dxa"/>
            <w:gridSpan w:val="2"/>
          </w:tcPr>
          <w:p w:rsidR="00F21838" w:rsidRPr="000F6214" w:rsidRDefault="00F21838" w:rsidP="005333B0">
            <w:pPr>
              <w:tabs>
                <w:tab w:val="left" w:pos="152"/>
              </w:tabs>
              <w:spacing w:before="120" w:after="120"/>
              <w:jc w:val="both"/>
              <w:rPr>
                <w:iCs/>
              </w:rPr>
            </w:pPr>
            <w:r w:rsidRPr="000F6214">
              <w:rPr>
                <w:iCs/>
                <w:sz w:val="22"/>
                <w:szCs w:val="22"/>
              </w:rPr>
              <w:t>Порядок</w:t>
            </w:r>
          </w:p>
        </w:tc>
        <w:tc>
          <w:tcPr>
            <w:tcW w:w="1599" w:type="dxa"/>
          </w:tcPr>
          <w:p w:rsidR="00F21838" w:rsidRPr="000F6214" w:rsidRDefault="00F21838" w:rsidP="00DD25B8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F21838" w:rsidRPr="000F6214" w:rsidRDefault="00F21838" w:rsidP="00DD25B8">
            <w:pPr>
              <w:spacing w:before="120" w:after="120"/>
              <w:jc w:val="center"/>
            </w:pPr>
            <w:r>
              <w:t>10.08.2015</w:t>
            </w: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Pr="003807FB" w:rsidRDefault="00F21838" w:rsidP="00E576A1">
            <w:pPr>
              <w:spacing w:before="120" w:after="120"/>
            </w:pPr>
            <w:r w:rsidRPr="003807FB">
              <w:rPr>
                <w:sz w:val="22"/>
                <w:szCs w:val="22"/>
              </w:rPr>
              <w:t xml:space="preserve">Начальник отдела экономической политики и предпринимательской деятельности  администрации Приозерского муниципального района </w:t>
            </w:r>
          </w:p>
          <w:p w:rsidR="00F21838" w:rsidRPr="00DF0A69" w:rsidRDefault="00F21838" w:rsidP="00E576A1">
            <w:pPr>
              <w:spacing w:before="120" w:after="120"/>
            </w:pPr>
            <w:r w:rsidRPr="003807FB">
              <w:rPr>
                <w:sz w:val="22"/>
                <w:szCs w:val="22"/>
              </w:rPr>
              <w:t>Кузьмина Е.Ю.</w:t>
            </w:r>
          </w:p>
        </w:tc>
      </w:tr>
      <w:tr w:rsidR="00F21838" w:rsidRPr="00DF0A69" w:rsidTr="00CA3854">
        <w:trPr>
          <w:trHeight w:val="1232"/>
        </w:trPr>
        <w:tc>
          <w:tcPr>
            <w:tcW w:w="954" w:type="dxa"/>
            <w:tcBorders>
              <w:left w:val="double" w:sz="4" w:space="0" w:color="auto"/>
            </w:tcBorders>
          </w:tcPr>
          <w:p w:rsidR="00F21838" w:rsidRPr="00DF0A69" w:rsidRDefault="00F21838" w:rsidP="0083669E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3.3</w:t>
            </w:r>
            <w:r w:rsidRPr="00DF0A69">
              <w:rPr>
                <w:sz w:val="22"/>
                <w:szCs w:val="22"/>
              </w:rPr>
              <w:t>.3.</w:t>
            </w:r>
          </w:p>
        </w:tc>
        <w:tc>
          <w:tcPr>
            <w:tcW w:w="4534" w:type="dxa"/>
          </w:tcPr>
          <w:p w:rsidR="00F21838" w:rsidRPr="000F6214" w:rsidRDefault="00F21838" w:rsidP="005333B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Cs/>
              </w:rPr>
            </w:pPr>
            <w:r w:rsidRPr="000F6214">
              <w:rPr>
                <w:iCs/>
                <w:sz w:val="22"/>
                <w:szCs w:val="22"/>
              </w:rPr>
              <w:t>Подготовить и представить отчет о выполнении требования Стандарта.</w:t>
            </w:r>
          </w:p>
        </w:tc>
        <w:tc>
          <w:tcPr>
            <w:tcW w:w="2660" w:type="dxa"/>
            <w:gridSpan w:val="2"/>
          </w:tcPr>
          <w:p w:rsidR="00F21838" w:rsidRPr="000F6214" w:rsidRDefault="00F21838" w:rsidP="00DA179B">
            <w:pPr>
              <w:autoSpaceDE w:val="0"/>
              <w:autoSpaceDN w:val="0"/>
              <w:adjustRightInd w:val="0"/>
              <w:spacing w:before="120" w:after="120"/>
              <w:rPr>
                <w:iCs/>
              </w:rPr>
            </w:pPr>
            <w:r w:rsidRPr="000F6214">
              <w:rPr>
                <w:iCs/>
                <w:sz w:val="22"/>
                <w:szCs w:val="22"/>
              </w:rPr>
              <w:t>Отчет о выполнении мероприятия</w:t>
            </w:r>
          </w:p>
        </w:tc>
        <w:tc>
          <w:tcPr>
            <w:tcW w:w="1599" w:type="dxa"/>
          </w:tcPr>
          <w:p w:rsidR="00F21838" w:rsidRPr="000F6214" w:rsidRDefault="00F21838" w:rsidP="00DA179B">
            <w:pPr>
              <w:jc w:val="center"/>
            </w:pPr>
            <w:r w:rsidRPr="000F6214">
              <w:rPr>
                <w:sz w:val="22"/>
                <w:szCs w:val="22"/>
              </w:rPr>
              <w:t>05.09.2015</w:t>
            </w:r>
          </w:p>
          <w:p w:rsidR="00F21838" w:rsidRPr="000F6214" w:rsidRDefault="00F21838" w:rsidP="00DA179B">
            <w:pPr>
              <w:jc w:val="center"/>
            </w:pPr>
            <w:r w:rsidRPr="000F6214">
              <w:rPr>
                <w:sz w:val="22"/>
                <w:szCs w:val="22"/>
              </w:rPr>
              <w:t>25.11.2015</w:t>
            </w:r>
          </w:p>
          <w:p w:rsidR="00F21838" w:rsidRPr="000F6214" w:rsidRDefault="00F21838" w:rsidP="00DA179B">
            <w:pPr>
              <w:jc w:val="center"/>
            </w:pPr>
            <w:r w:rsidRPr="000F6214">
              <w:rPr>
                <w:sz w:val="22"/>
                <w:szCs w:val="22"/>
              </w:rPr>
              <w:t>(по году)</w:t>
            </w:r>
          </w:p>
          <w:p w:rsidR="00F21838" w:rsidRPr="000F6214" w:rsidRDefault="00F21838" w:rsidP="00DA179B">
            <w:pPr>
              <w:jc w:val="center"/>
            </w:pPr>
          </w:p>
        </w:tc>
        <w:tc>
          <w:tcPr>
            <w:tcW w:w="1559" w:type="dxa"/>
          </w:tcPr>
          <w:p w:rsidR="00F21838" w:rsidRPr="000F6214" w:rsidRDefault="00F21838" w:rsidP="002460C1">
            <w:pPr>
              <w:jc w:val="center"/>
            </w:pPr>
            <w:r w:rsidRPr="000F6214">
              <w:rPr>
                <w:sz w:val="22"/>
                <w:szCs w:val="22"/>
              </w:rPr>
              <w:t>05.09.2015</w:t>
            </w:r>
          </w:p>
          <w:p w:rsidR="00F21838" w:rsidRPr="000F6214" w:rsidRDefault="00F21838" w:rsidP="002460C1">
            <w:pPr>
              <w:jc w:val="center"/>
            </w:pPr>
            <w:r w:rsidRPr="000F6214">
              <w:rPr>
                <w:sz w:val="22"/>
                <w:szCs w:val="22"/>
              </w:rPr>
              <w:t>25.11.2015</w:t>
            </w:r>
          </w:p>
          <w:p w:rsidR="00F21838" w:rsidRPr="000F6214" w:rsidRDefault="00F21838" w:rsidP="002460C1">
            <w:pPr>
              <w:jc w:val="center"/>
            </w:pPr>
            <w:r w:rsidRPr="000F6214">
              <w:rPr>
                <w:sz w:val="22"/>
                <w:szCs w:val="22"/>
              </w:rPr>
              <w:t>(по году)</w:t>
            </w:r>
          </w:p>
          <w:p w:rsidR="00F21838" w:rsidRPr="000F6214" w:rsidRDefault="00F21838" w:rsidP="002460C1">
            <w:pPr>
              <w:jc w:val="center"/>
            </w:pP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Pr="003807FB" w:rsidRDefault="00F21838" w:rsidP="00E576A1">
            <w:pPr>
              <w:spacing w:before="120" w:after="120"/>
            </w:pPr>
            <w:r w:rsidRPr="003807FB">
              <w:rPr>
                <w:sz w:val="22"/>
                <w:szCs w:val="22"/>
              </w:rPr>
              <w:t xml:space="preserve">Начальник отдела экономической политики и предпринимательской деятельности  администрации Приозерского муниципального района </w:t>
            </w:r>
          </w:p>
          <w:p w:rsidR="00F21838" w:rsidRPr="00DF0A69" w:rsidRDefault="00F21838" w:rsidP="00E576A1">
            <w:pPr>
              <w:spacing w:before="120" w:after="120"/>
            </w:pPr>
            <w:r w:rsidRPr="003807FB">
              <w:rPr>
                <w:sz w:val="22"/>
                <w:szCs w:val="22"/>
              </w:rPr>
              <w:lastRenderedPageBreak/>
              <w:t>Кузьмина Е.Ю.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DF0A69" w:rsidRDefault="00F21838" w:rsidP="0083669E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lastRenderedPageBreak/>
              <w:t>3.3</w:t>
            </w:r>
            <w:r w:rsidRPr="00DF0A69">
              <w:rPr>
                <w:sz w:val="22"/>
                <w:szCs w:val="22"/>
              </w:rPr>
              <w:t>.4.</w:t>
            </w:r>
          </w:p>
        </w:tc>
        <w:tc>
          <w:tcPr>
            <w:tcW w:w="4534" w:type="dxa"/>
          </w:tcPr>
          <w:p w:rsidR="00F21838" w:rsidRPr="000F6214" w:rsidRDefault="00F21838" w:rsidP="005333B0">
            <w:pPr>
              <w:autoSpaceDE w:val="0"/>
              <w:autoSpaceDN w:val="0"/>
              <w:adjustRightInd w:val="0"/>
              <w:spacing w:before="120" w:after="120"/>
              <w:rPr>
                <w:iCs/>
              </w:rPr>
            </w:pPr>
            <w:r w:rsidRPr="000F6214">
              <w:rPr>
                <w:iCs/>
                <w:sz w:val="22"/>
                <w:szCs w:val="22"/>
              </w:rPr>
              <w:t>Подтвердить выполнение требования Стандарта.</w:t>
            </w:r>
          </w:p>
        </w:tc>
        <w:tc>
          <w:tcPr>
            <w:tcW w:w="2660" w:type="dxa"/>
            <w:gridSpan w:val="2"/>
          </w:tcPr>
          <w:p w:rsidR="00F21838" w:rsidRPr="000F6214" w:rsidRDefault="00F21838" w:rsidP="003807FB">
            <w:pPr>
              <w:spacing w:before="120" w:after="120"/>
            </w:pPr>
            <w:r w:rsidRPr="000F6214">
              <w:rPr>
                <w:iCs/>
                <w:sz w:val="22"/>
                <w:szCs w:val="22"/>
              </w:rPr>
              <w:t>Отчет о подтверждении выполнения мероприятия (мероприятий)</w:t>
            </w:r>
          </w:p>
        </w:tc>
        <w:tc>
          <w:tcPr>
            <w:tcW w:w="1599" w:type="dxa"/>
          </w:tcPr>
          <w:p w:rsidR="00F21838" w:rsidRPr="000F6214" w:rsidRDefault="00F21838" w:rsidP="00DA179B">
            <w:pPr>
              <w:jc w:val="center"/>
            </w:pPr>
            <w:r w:rsidRPr="000F6214">
              <w:rPr>
                <w:sz w:val="22"/>
                <w:szCs w:val="22"/>
              </w:rPr>
              <w:t>15.09.2015</w:t>
            </w:r>
          </w:p>
          <w:p w:rsidR="00F21838" w:rsidRPr="000F6214" w:rsidRDefault="00F21838" w:rsidP="00DA179B">
            <w:pPr>
              <w:jc w:val="center"/>
            </w:pPr>
            <w:r w:rsidRPr="000F6214">
              <w:rPr>
                <w:sz w:val="22"/>
                <w:szCs w:val="22"/>
              </w:rPr>
              <w:t>06.12.2015 (по году)</w:t>
            </w:r>
          </w:p>
        </w:tc>
        <w:tc>
          <w:tcPr>
            <w:tcW w:w="1559" w:type="dxa"/>
          </w:tcPr>
          <w:p w:rsidR="00F21838" w:rsidRPr="000F6214" w:rsidRDefault="00F21838" w:rsidP="002460C1">
            <w:pPr>
              <w:jc w:val="center"/>
            </w:pPr>
            <w:r w:rsidRPr="000F6214">
              <w:rPr>
                <w:sz w:val="22"/>
                <w:szCs w:val="22"/>
              </w:rPr>
              <w:t>15.09.2015</w:t>
            </w:r>
          </w:p>
          <w:p w:rsidR="00F21838" w:rsidRPr="000F6214" w:rsidRDefault="00F21838" w:rsidP="002460C1">
            <w:pPr>
              <w:jc w:val="center"/>
            </w:pPr>
            <w:r w:rsidRPr="000F6214">
              <w:rPr>
                <w:sz w:val="22"/>
                <w:szCs w:val="22"/>
              </w:rPr>
              <w:t>06.12.2015 (по году)</w:t>
            </w: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Pr="00DF0A69" w:rsidRDefault="00F21838" w:rsidP="0095068C">
            <w:pPr>
              <w:spacing w:before="120" w:after="120"/>
            </w:pPr>
            <w:proofErr w:type="gramStart"/>
            <w:r w:rsidRPr="00DF0A69">
              <w:rPr>
                <w:sz w:val="22"/>
                <w:szCs w:val="22"/>
              </w:rPr>
              <w:t>Ответственные со</w:t>
            </w:r>
            <w:r>
              <w:rPr>
                <w:sz w:val="22"/>
                <w:szCs w:val="22"/>
              </w:rPr>
              <w:t xml:space="preserve"> </w:t>
            </w:r>
            <w:r w:rsidRPr="00DF0A69">
              <w:rPr>
                <w:sz w:val="22"/>
                <w:szCs w:val="22"/>
              </w:rPr>
              <w:t xml:space="preserve">стороны Комитета </w:t>
            </w:r>
            <w:proofErr w:type="gramEnd"/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  <w:shd w:val="clear" w:color="auto" w:fill="E0E0E0"/>
          </w:tcPr>
          <w:p w:rsidR="00F21838" w:rsidRPr="00DF0A69" w:rsidRDefault="00F21838" w:rsidP="002460C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3.4</w:t>
            </w:r>
            <w:r w:rsidRPr="00DF0A6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261" w:type="dxa"/>
            <w:gridSpan w:val="6"/>
            <w:tcBorders>
              <w:right w:val="double" w:sz="4" w:space="0" w:color="auto"/>
            </w:tcBorders>
            <w:shd w:val="clear" w:color="auto" w:fill="E0E0E0"/>
          </w:tcPr>
          <w:p w:rsidR="00F21838" w:rsidRPr="000F6214" w:rsidRDefault="00F21838" w:rsidP="005333B0">
            <w:pPr>
              <w:spacing w:before="120" w:after="120"/>
              <w:rPr>
                <w:b/>
                <w:i/>
              </w:rPr>
            </w:pPr>
            <w:r w:rsidRPr="000F6214">
              <w:rPr>
                <w:b/>
                <w:sz w:val="22"/>
                <w:szCs w:val="22"/>
              </w:rPr>
              <w:t>Подготовка земельных участков, находящихся в муниципальной собственности и включенных в Схему размещения нестационарных торговых объектов, для организации ярмарок, в том числе областных, межрегиональных, сезонных, тематических, выходного дня и иных (далее – Схема размещения нестационарных торговых объектов).</w:t>
            </w:r>
          </w:p>
        </w:tc>
      </w:tr>
      <w:tr w:rsidR="00F21838" w:rsidRPr="0004515A" w:rsidTr="00CA3854">
        <w:tc>
          <w:tcPr>
            <w:tcW w:w="954" w:type="dxa"/>
            <w:tcBorders>
              <w:left w:val="double" w:sz="4" w:space="0" w:color="auto"/>
            </w:tcBorders>
            <w:shd w:val="clear" w:color="auto" w:fill="F3F3F3"/>
          </w:tcPr>
          <w:p w:rsidR="00F21838" w:rsidRPr="0048410E" w:rsidRDefault="00F21838" w:rsidP="002460C1">
            <w:pPr>
              <w:spacing w:before="120" w:after="120"/>
              <w:jc w:val="center"/>
            </w:pPr>
            <w:r w:rsidRPr="0048410E">
              <w:rPr>
                <w:sz w:val="22"/>
                <w:szCs w:val="22"/>
              </w:rPr>
              <w:t>3.4.1.</w:t>
            </w:r>
          </w:p>
        </w:tc>
        <w:tc>
          <w:tcPr>
            <w:tcW w:w="15261" w:type="dxa"/>
            <w:gridSpan w:val="6"/>
            <w:tcBorders>
              <w:right w:val="double" w:sz="4" w:space="0" w:color="auto"/>
            </w:tcBorders>
            <w:shd w:val="clear" w:color="auto" w:fill="F3F3F3"/>
          </w:tcPr>
          <w:p w:rsidR="00F21838" w:rsidRPr="000F6214" w:rsidRDefault="00F21838" w:rsidP="005333B0">
            <w:pPr>
              <w:spacing w:before="120" w:after="120"/>
              <w:jc w:val="both"/>
            </w:pPr>
            <w:r w:rsidRPr="000F6214">
              <w:rPr>
                <w:b/>
                <w:iCs/>
                <w:sz w:val="22"/>
                <w:szCs w:val="22"/>
              </w:rPr>
              <w:t xml:space="preserve">Выполнено </w:t>
            </w:r>
          </w:p>
        </w:tc>
      </w:tr>
      <w:tr w:rsidR="00F21838" w:rsidRPr="0004515A" w:rsidTr="00CA3854">
        <w:tc>
          <w:tcPr>
            <w:tcW w:w="954" w:type="dxa"/>
            <w:tcBorders>
              <w:left w:val="double" w:sz="4" w:space="0" w:color="auto"/>
            </w:tcBorders>
            <w:shd w:val="clear" w:color="auto" w:fill="F3F3F3"/>
          </w:tcPr>
          <w:p w:rsidR="00F21838" w:rsidRPr="0048410E" w:rsidRDefault="00F21838" w:rsidP="0083669E">
            <w:pPr>
              <w:spacing w:before="120" w:after="120"/>
              <w:jc w:val="center"/>
            </w:pPr>
            <w:r w:rsidRPr="0048410E">
              <w:rPr>
                <w:sz w:val="22"/>
                <w:szCs w:val="22"/>
              </w:rPr>
              <w:t>3.4.1.1.</w:t>
            </w:r>
          </w:p>
          <w:p w:rsidR="00F21838" w:rsidRPr="0048410E" w:rsidRDefault="00F21838" w:rsidP="0083669E">
            <w:pPr>
              <w:spacing w:before="120" w:after="120"/>
              <w:jc w:val="center"/>
            </w:pPr>
          </w:p>
          <w:p w:rsidR="00F21838" w:rsidRPr="0048410E" w:rsidRDefault="00F21838" w:rsidP="0083669E">
            <w:pPr>
              <w:spacing w:before="120" w:after="120"/>
              <w:jc w:val="center"/>
            </w:pPr>
          </w:p>
          <w:p w:rsidR="00F21838" w:rsidRPr="0048410E" w:rsidRDefault="00F21838" w:rsidP="0083669E">
            <w:pPr>
              <w:spacing w:before="120" w:after="120"/>
              <w:jc w:val="center"/>
            </w:pPr>
          </w:p>
          <w:p w:rsidR="00F21838" w:rsidRPr="0048410E" w:rsidRDefault="00F21838" w:rsidP="0083669E">
            <w:pPr>
              <w:spacing w:before="120" w:after="120"/>
              <w:jc w:val="center"/>
            </w:pPr>
          </w:p>
          <w:p w:rsidR="00F21838" w:rsidRPr="0048410E" w:rsidRDefault="00F21838" w:rsidP="0083669E">
            <w:pPr>
              <w:spacing w:before="120" w:after="120"/>
              <w:jc w:val="center"/>
            </w:pPr>
          </w:p>
          <w:p w:rsidR="00F21838" w:rsidRPr="0048410E" w:rsidRDefault="00F21838" w:rsidP="0083669E">
            <w:pPr>
              <w:spacing w:before="120" w:after="120"/>
              <w:jc w:val="center"/>
            </w:pPr>
          </w:p>
          <w:p w:rsidR="00F21838" w:rsidRPr="0048410E" w:rsidRDefault="00F21838" w:rsidP="0083669E">
            <w:pPr>
              <w:spacing w:before="120" w:after="120"/>
              <w:jc w:val="center"/>
            </w:pPr>
          </w:p>
          <w:p w:rsidR="00F21838" w:rsidRPr="0048410E" w:rsidRDefault="00F21838" w:rsidP="0083669E">
            <w:pPr>
              <w:spacing w:before="120" w:after="120"/>
              <w:jc w:val="center"/>
            </w:pPr>
          </w:p>
          <w:p w:rsidR="00F21838" w:rsidRPr="0048410E" w:rsidRDefault="00F21838" w:rsidP="0083669E">
            <w:pPr>
              <w:spacing w:before="120" w:after="120"/>
              <w:jc w:val="center"/>
            </w:pPr>
          </w:p>
          <w:p w:rsidR="00F21838" w:rsidRPr="0048410E" w:rsidRDefault="00F21838" w:rsidP="0083669E">
            <w:pPr>
              <w:spacing w:before="120" w:after="120"/>
              <w:jc w:val="center"/>
            </w:pPr>
          </w:p>
          <w:p w:rsidR="00F21838" w:rsidRPr="0048410E" w:rsidRDefault="00F21838" w:rsidP="0083669E">
            <w:pPr>
              <w:spacing w:before="120" w:after="120"/>
              <w:jc w:val="center"/>
            </w:pPr>
          </w:p>
          <w:p w:rsidR="00F21838" w:rsidRPr="0048410E" w:rsidRDefault="00F21838" w:rsidP="0083669E">
            <w:pPr>
              <w:spacing w:before="120" w:after="120"/>
              <w:jc w:val="center"/>
            </w:pPr>
            <w:r w:rsidRPr="0048410E">
              <w:rPr>
                <w:sz w:val="22"/>
                <w:szCs w:val="22"/>
              </w:rPr>
              <w:t>3.4.1.2.</w:t>
            </w:r>
          </w:p>
        </w:tc>
        <w:tc>
          <w:tcPr>
            <w:tcW w:w="10352" w:type="dxa"/>
            <w:gridSpan w:val="5"/>
            <w:shd w:val="clear" w:color="auto" w:fill="F3F3F3"/>
          </w:tcPr>
          <w:p w:rsidR="00F21838" w:rsidRPr="000F6214" w:rsidRDefault="00F21838" w:rsidP="005333B0">
            <w:pPr>
              <w:spacing w:before="120" w:after="120"/>
              <w:jc w:val="both"/>
              <w:rPr>
                <w:iCs/>
              </w:rPr>
            </w:pPr>
            <w:r w:rsidRPr="000F6214">
              <w:rPr>
                <w:iCs/>
                <w:sz w:val="22"/>
                <w:szCs w:val="22"/>
              </w:rPr>
              <w:lastRenderedPageBreak/>
              <w:t>Схемы размещения нестационарных торговых объектов утверждены постановлениями администраций муниципального района, городских и сельских поселений:</w:t>
            </w:r>
          </w:p>
          <w:p w:rsidR="00F21838" w:rsidRPr="000F6214" w:rsidRDefault="00F21838" w:rsidP="005333B0">
            <w:pPr>
              <w:pStyle w:val="af1"/>
              <w:numPr>
                <w:ilvl w:val="0"/>
                <w:numId w:val="8"/>
              </w:numPr>
              <w:tabs>
                <w:tab w:val="left" w:pos="381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0F6214">
              <w:rPr>
                <w:rFonts w:ascii="Times New Roman" w:hAnsi="Times New Roman"/>
                <w:iCs/>
                <w:lang w:eastAsia="ru-RU"/>
              </w:rPr>
              <w:t>МО Приозерский муниципальный район -  от 13.03.2013 № 595;</w:t>
            </w:r>
          </w:p>
          <w:p w:rsidR="00F21838" w:rsidRPr="000F6214" w:rsidRDefault="00F21838" w:rsidP="005333B0">
            <w:pPr>
              <w:pStyle w:val="af1"/>
              <w:numPr>
                <w:ilvl w:val="0"/>
                <w:numId w:val="8"/>
              </w:numPr>
              <w:tabs>
                <w:tab w:val="left" w:pos="381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0F6214">
              <w:rPr>
                <w:rFonts w:ascii="Times New Roman" w:hAnsi="Times New Roman"/>
                <w:iCs/>
                <w:lang w:eastAsia="ru-RU"/>
              </w:rPr>
              <w:t>МО «Кузнечное» -  от 07.02.2013 № 11;</w:t>
            </w:r>
          </w:p>
          <w:p w:rsidR="00F21838" w:rsidRPr="000F6214" w:rsidRDefault="00F21838" w:rsidP="005333B0">
            <w:pPr>
              <w:pStyle w:val="af1"/>
              <w:numPr>
                <w:ilvl w:val="0"/>
                <w:numId w:val="8"/>
              </w:numPr>
              <w:tabs>
                <w:tab w:val="left" w:pos="381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0F6214">
              <w:rPr>
                <w:rFonts w:ascii="Times New Roman" w:hAnsi="Times New Roman"/>
                <w:iCs/>
                <w:lang w:eastAsia="ru-RU"/>
              </w:rPr>
              <w:t xml:space="preserve">МО </w:t>
            </w:r>
            <w:proofErr w:type="spellStart"/>
            <w:r w:rsidRPr="000F6214">
              <w:rPr>
                <w:rFonts w:ascii="Times New Roman" w:hAnsi="Times New Roman"/>
                <w:iCs/>
                <w:lang w:eastAsia="ru-RU"/>
              </w:rPr>
              <w:t>Громовское</w:t>
            </w:r>
            <w:proofErr w:type="spellEnd"/>
            <w:r w:rsidRPr="000F6214">
              <w:rPr>
                <w:rFonts w:ascii="Times New Roman" w:hAnsi="Times New Roman"/>
                <w:iCs/>
                <w:lang w:eastAsia="ru-RU"/>
              </w:rPr>
              <w:t xml:space="preserve"> сельское поселение» - от 23.01.2013г № 14.</w:t>
            </w:r>
          </w:p>
          <w:p w:rsidR="00F21838" w:rsidRPr="000F6214" w:rsidRDefault="00F21838" w:rsidP="005333B0">
            <w:pPr>
              <w:pStyle w:val="af1"/>
              <w:numPr>
                <w:ilvl w:val="0"/>
                <w:numId w:val="8"/>
              </w:numPr>
              <w:tabs>
                <w:tab w:val="left" w:pos="381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0F6214">
              <w:rPr>
                <w:rFonts w:ascii="Times New Roman" w:hAnsi="Times New Roman"/>
                <w:iCs/>
                <w:lang w:eastAsia="ru-RU"/>
              </w:rPr>
              <w:t>МО Запорожское сельское поселение  - от 11.01.2013  № 1.</w:t>
            </w:r>
          </w:p>
          <w:p w:rsidR="00F21838" w:rsidRPr="000F6214" w:rsidRDefault="00F21838" w:rsidP="005333B0">
            <w:pPr>
              <w:pStyle w:val="af1"/>
              <w:numPr>
                <w:ilvl w:val="0"/>
                <w:numId w:val="8"/>
              </w:numPr>
              <w:tabs>
                <w:tab w:val="left" w:pos="381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0F6214">
              <w:rPr>
                <w:rFonts w:ascii="Times New Roman" w:hAnsi="Times New Roman"/>
                <w:iCs/>
                <w:lang w:eastAsia="ru-RU"/>
              </w:rPr>
              <w:t xml:space="preserve">МО </w:t>
            </w:r>
            <w:proofErr w:type="spellStart"/>
            <w:r w:rsidRPr="000F6214">
              <w:rPr>
                <w:rFonts w:ascii="Times New Roman" w:hAnsi="Times New Roman"/>
                <w:iCs/>
                <w:lang w:eastAsia="ru-RU"/>
              </w:rPr>
              <w:t>Красноозерное</w:t>
            </w:r>
            <w:proofErr w:type="spellEnd"/>
            <w:r w:rsidRPr="000F6214">
              <w:rPr>
                <w:rFonts w:ascii="Times New Roman" w:hAnsi="Times New Roman"/>
                <w:iCs/>
                <w:lang w:eastAsia="ru-RU"/>
              </w:rPr>
              <w:t xml:space="preserve"> сельское поселение - от 30.09.2013 № 103.</w:t>
            </w:r>
          </w:p>
          <w:p w:rsidR="00F21838" w:rsidRPr="000F6214" w:rsidRDefault="00F21838" w:rsidP="005333B0">
            <w:pPr>
              <w:pStyle w:val="af1"/>
              <w:numPr>
                <w:ilvl w:val="0"/>
                <w:numId w:val="8"/>
              </w:numPr>
              <w:tabs>
                <w:tab w:val="left" w:pos="381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0F6214">
              <w:rPr>
                <w:rFonts w:ascii="Times New Roman" w:hAnsi="Times New Roman"/>
                <w:iCs/>
                <w:lang w:eastAsia="ru-RU"/>
              </w:rPr>
              <w:t xml:space="preserve">МО </w:t>
            </w:r>
            <w:proofErr w:type="spellStart"/>
            <w:r w:rsidRPr="000F6214">
              <w:rPr>
                <w:rFonts w:ascii="Times New Roman" w:hAnsi="Times New Roman"/>
                <w:iCs/>
                <w:lang w:eastAsia="ru-RU"/>
              </w:rPr>
              <w:t>Ларионовское</w:t>
            </w:r>
            <w:proofErr w:type="spellEnd"/>
            <w:r w:rsidRPr="000F6214">
              <w:rPr>
                <w:rFonts w:ascii="Times New Roman" w:hAnsi="Times New Roman"/>
                <w:iCs/>
                <w:lang w:eastAsia="ru-RU"/>
              </w:rPr>
              <w:t xml:space="preserve"> сельское поселение - от 22.02.2013 № 44.</w:t>
            </w:r>
          </w:p>
          <w:p w:rsidR="00F21838" w:rsidRPr="000F6214" w:rsidRDefault="00F21838" w:rsidP="005333B0">
            <w:pPr>
              <w:pStyle w:val="af1"/>
              <w:numPr>
                <w:ilvl w:val="0"/>
                <w:numId w:val="8"/>
              </w:numPr>
              <w:tabs>
                <w:tab w:val="left" w:pos="381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0F6214">
              <w:rPr>
                <w:rFonts w:ascii="Times New Roman" w:hAnsi="Times New Roman"/>
                <w:iCs/>
                <w:lang w:eastAsia="ru-RU"/>
              </w:rPr>
              <w:t xml:space="preserve">МО </w:t>
            </w:r>
            <w:proofErr w:type="spellStart"/>
            <w:r w:rsidRPr="000F6214">
              <w:rPr>
                <w:rFonts w:ascii="Times New Roman" w:hAnsi="Times New Roman"/>
                <w:iCs/>
                <w:lang w:eastAsia="ru-RU"/>
              </w:rPr>
              <w:t>Мельниковское</w:t>
            </w:r>
            <w:proofErr w:type="spellEnd"/>
            <w:r w:rsidRPr="000F6214">
              <w:rPr>
                <w:rFonts w:ascii="Times New Roman" w:hAnsi="Times New Roman"/>
                <w:iCs/>
                <w:lang w:eastAsia="ru-RU"/>
              </w:rPr>
              <w:t xml:space="preserve"> сельское поселение - от 26.12.2012  № 274 (с изменениями от 02.02.2015 №11).</w:t>
            </w:r>
          </w:p>
          <w:p w:rsidR="00F21838" w:rsidRPr="000F6214" w:rsidRDefault="00F21838" w:rsidP="005333B0">
            <w:pPr>
              <w:pStyle w:val="af1"/>
              <w:numPr>
                <w:ilvl w:val="0"/>
                <w:numId w:val="8"/>
              </w:numPr>
              <w:tabs>
                <w:tab w:val="left" w:pos="381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0F6214">
              <w:rPr>
                <w:rFonts w:ascii="Times New Roman" w:hAnsi="Times New Roman"/>
                <w:iCs/>
                <w:lang w:eastAsia="ru-RU"/>
              </w:rPr>
              <w:t>МО Мичуринское сельское поселение - от 05.02.2013 № 25.</w:t>
            </w:r>
          </w:p>
          <w:p w:rsidR="00F21838" w:rsidRPr="000F6214" w:rsidRDefault="00F21838" w:rsidP="00695EB4">
            <w:pPr>
              <w:pStyle w:val="af1"/>
              <w:numPr>
                <w:ilvl w:val="0"/>
                <w:numId w:val="8"/>
              </w:numPr>
              <w:tabs>
                <w:tab w:val="left" w:pos="486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0F6214">
              <w:rPr>
                <w:rFonts w:ascii="Times New Roman" w:hAnsi="Times New Roman"/>
                <w:iCs/>
                <w:lang w:eastAsia="ru-RU"/>
              </w:rPr>
              <w:t>МО Петровское сельское поселение - от 24.01.2013 № 7.</w:t>
            </w:r>
          </w:p>
          <w:p w:rsidR="00F21838" w:rsidRPr="000F6214" w:rsidRDefault="00F21838" w:rsidP="00695EB4">
            <w:pPr>
              <w:pStyle w:val="af1"/>
              <w:numPr>
                <w:ilvl w:val="0"/>
                <w:numId w:val="8"/>
              </w:numPr>
              <w:tabs>
                <w:tab w:val="left" w:pos="486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0F6214">
              <w:rPr>
                <w:rFonts w:ascii="Times New Roman" w:hAnsi="Times New Roman"/>
                <w:iCs/>
                <w:lang w:eastAsia="ru-RU"/>
              </w:rPr>
              <w:t xml:space="preserve">МО </w:t>
            </w:r>
            <w:proofErr w:type="spellStart"/>
            <w:r w:rsidRPr="000F6214">
              <w:rPr>
                <w:rFonts w:ascii="Times New Roman" w:hAnsi="Times New Roman"/>
                <w:iCs/>
                <w:lang w:eastAsia="ru-RU"/>
              </w:rPr>
              <w:t>Плодовское</w:t>
            </w:r>
            <w:proofErr w:type="spellEnd"/>
            <w:r w:rsidRPr="000F6214">
              <w:rPr>
                <w:rFonts w:ascii="Times New Roman" w:hAnsi="Times New Roman"/>
                <w:iCs/>
                <w:lang w:eastAsia="ru-RU"/>
              </w:rPr>
              <w:t xml:space="preserve"> сельское поселение - от 08.02.2013 № 24.</w:t>
            </w:r>
          </w:p>
          <w:p w:rsidR="00F21838" w:rsidRPr="000F6214" w:rsidRDefault="00F21838" w:rsidP="00695EB4">
            <w:pPr>
              <w:pStyle w:val="af1"/>
              <w:numPr>
                <w:ilvl w:val="0"/>
                <w:numId w:val="8"/>
              </w:numPr>
              <w:tabs>
                <w:tab w:val="left" w:pos="486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0F6214">
              <w:rPr>
                <w:rFonts w:ascii="Times New Roman" w:hAnsi="Times New Roman"/>
                <w:iCs/>
                <w:lang w:eastAsia="ru-RU"/>
              </w:rPr>
              <w:t xml:space="preserve">МО </w:t>
            </w:r>
            <w:proofErr w:type="spellStart"/>
            <w:r w:rsidRPr="000F6214">
              <w:rPr>
                <w:rFonts w:ascii="Times New Roman" w:hAnsi="Times New Roman"/>
                <w:iCs/>
                <w:lang w:eastAsia="ru-RU"/>
              </w:rPr>
              <w:t>Раздольевское</w:t>
            </w:r>
            <w:proofErr w:type="spellEnd"/>
            <w:r w:rsidRPr="000F6214">
              <w:rPr>
                <w:rFonts w:ascii="Times New Roman" w:hAnsi="Times New Roman"/>
                <w:iCs/>
                <w:lang w:eastAsia="ru-RU"/>
              </w:rPr>
              <w:t xml:space="preserve"> сельское поселение - от 22.01.2013 № 6.</w:t>
            </w:r>
          </w:p>
          <w:p w:rsidR="00F21838" w:rsidRPr="000F6214" w:rsidRDefault="00F21838" w:rsidP="00695EB4">
            <w:pPr>
              <w:pStyle w:val="af1"/>
              <w:numPr>
                <w:ilvl w:val="0"/>
                <w:numId w:val="8"/>
              </w:numPr>
              <w:tabs>
                <w:tab w:val="left" w:pos="486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0F6214">
              <w:rPr>
                <w:rFonts w:ascii="Times New Roman" w:hAnsi="Times New Roman"/>
                <w:iCs/>
                <w:lang w:eastAsia="ru-RU"/>
              </w:rPr>
              <w:t>МО Ромашкинское сельское поселение - от 08.02.2013 № 17.</w:t>
            </w:r>
          </w:p>
          <w:p w:rsidR="00F21838" w:rsidRPr="000F6214" w:rsidRDefault="00F21838" w:rsidP="00695EB4">
            <w:pPr>
              <w:pStyle w:val="af1"/>
              <w:numPr>
                <w:ilvl w:val="0"/>
                <w:numId w:val="8"/>
              </w:numPr>
              <w:tabs>
                <w:tab w:val="left" w:pos="486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0F6214">
              <w:rPr>
                <w:rFonts w:ascii="Times New Roman" w:hAnsi="Times New Roman"/>
                <w:iCs/>
                <w:lang w:eastAsia="ru-RU"/>
              </w:rPr>
              <w:t xml:space="preserve">МО </w:t>
            </w:r>
            <w:proofErr w:type="spellStart"/>
            <w:r w:rsidRPr="000F6214">
              <w:rPr>
                <w:rFonts w:ascii="Times New Roman" w:hAnsi="Times New Roman"/>
                <w:iCs/>
                <w:lang w:eastAsia="ru-RU"/>
              </w:rPr>
              <w:t>Севастьяновское</w:t>
            </w:r>
            <w:proofErr w:type="spellEnd"/>
            <w:r w:rsidRPr="000F6214">
              <w:rPr>
                <w:rFonts w:ascii="Times New Roman" w:hAnsi="Times New Roman"/>
                <w:iCs/>
                <w:lang w:eastAsia="ru-RU"/>
              </w:rPr>
              <w:t xml:space="preserve"> сельское поселение - от 27.12.2012 № 75.</w:t>
            </w:r>
          </w:p>
          <w:p w:rsidR="00F21838" w:rsidRPr="00652F57" w:rsidRDefault="00F21838" w:rsidP="00695EB4">
            <w:pPr>
              <w:pStyle w:val="af1"/>
              <w:numPr>
                <w:ilvl w:val="0"/>
                <w:numId w:val="8"/>
              </w:numPr>
              <w:tabs>
                <w:tab w:val="left" w:pos="486"/>
              </w:tabs>
              <w:spacing w:before="120" w:after="120"/>
              <w:ind w:left="0" w:firstLine="0"/>
              <w:jc w:val="both"/>
            </w:pPr>
            <w:r w:rsidRPr="000F6214">
              <w:rPr>
                <w:rFonts w:ascii="Times New Roman" w:hAnsi="Times New Roman"/>
                <w:iCs/>
                <w:lang w:eastAsia="ru-RU"/>
              </w:rPr>
              <w:t>МО Сосновское сельское поселение - от 04.02.2013 № 15.</w:t>
            </w:r>
          </w:p>
          <w:p w:rsidR="00F21838" w:rsidRDefault="00F21838" w:rsidP="005333B0">
            <w:pPr>
              <w:pStyle w:val="af1"/>
              <w:tabs>
                <w:tab w:val="left" w:pos="381"/>
              </w:tabs>
              <w:spacing w:before="120" w:after="120"/>
              <w:ind w:left="0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Подготовлены  земельные участки, находящиеся в муниципальной собственности для организации </w:t>
            </w:r>
            <w:r>
              <w:rPr>
                <w:rFonts w:ascii="Times New Roman" w:hAnsi="Times New Roman"/>
                <w:iCs/>
                <w:lang w:eastAsia="ru-RU"/>
              </w:rPr>
              <w:lastRenderedPageBreak/>
              <w:t>ярмарок, в том числе областных, межрегиональных, сезонных, тематических, выходного дня, и иных, по адресу:</w:t>
            </w:r>
          </w:p>
          <w:p w:rsidR="00F21838" w:rsidRPr="00695EB4" w:rsidRDefault="00F21838" w:rsidP="00695EB4">
            <w:pPr>
              <w:numPr>
                <w:ilvl w:val="1"/>
                <w:numId w:val="23"/>
              </w:numPr>
              <w:tabs>
                <w:tab w:val="left" w:pos="486"/>
              </w:tabs>
              <w:spacing w:before="120" w:after="120"/>
              <w:ind w:left="0" w:firstLine="0"/>
              <w:jc w:val="both"/>
            </w:pPr>
            <w:proofErr w:type="spellStart"/>
            <w:r w:rsidRPr="0095068C">
              <w:rPr>
                <w:sz w:val="22"/>
                <w:szCs w:val="22"/>
              </w:rPr>
              <w:t>пос</w:t>
            </w:r>
            <w:proofErr w:type="gramStart"/>
            <w:r w:rsidRPr="0095068C">
              <w:rPr>
                <w:sz w:val="22"/>
                <w:szCs w:val="22"/>
              </w:rPr>
              <w:t>.С</w:t>
            </w:r>
            <w:proofErr w:type="gramEnd"/>
            <w:r w:rsidRPr="0095068C">
              <w:rPr>
                <w:sz w:val="22"/>
                <w:szCs w:val="22"/>
              </w:rPr>
              <w:t>осново</w:t>
            </w:r>
            <w:proofErr w:type="spellEnd"/>
            <w:r w:rsidRPr="0095068C">
              <w:rPr>
                <w:sz w:val="22"/>
                <w:szCs w:val="22"/>
              </w:rPr>
              <w:t xml:space="preserve">, </w:t>
            </w:r>
            <w:proofErr w:type="spellStart"/>
            <w:r w:rsidRPr="0095068C">
              <w:rPr>
                <w:sz w:val="22"/>
                <w:szCs w:val="22"/>
              </w:rPr>
              <w:t>ул.Ленинградская</w:t>
            </w:r>
            <w:proofErr w:type="spellEnd"/>
            <w:r w:rsidRPr="0095068C">
              <w:rPr>
                <w:sz w:val="22"/>
                <w:szCs w:val="22"/>
              </w:rPr>
              <w:t>, д.14</w:t>
            </w:r>
            <w:r>
              <w:rPr>
                <w:sz w:val="22"/>
                <w:szCs w:val="22"/>
              </w:rPr>
              <w:t>,</w:t>
            </w:r>
          </w:p>
          <w:p w:rsidR="00F21838" w:rsidRPr="0095068C" w:rsidRDefault="00F21838" w:rsidP="00695EB4">
            <w:pPr>
              <w:numPr>
                <w:ilvl w:val="1"/>
                <w:numId w:val="23"/>
              </w:numPr>
              <w:tabs>
                <w:tab w:val="left" w:pos="486"/>
              </w:tabs>
              <w:spacing w:before="120" w:after="120"/>
              <w:ind w:left="0" w:firstLine="0"/>
              <w:jc w:val="both"/>
            </w:pPr>
            <w:proofErr w:type="spellStart"/>
            <w:r w:rsidRPr="0095068C">
              <w:rPr>
                <w:sz w:val="22"/>
                <w:szCs w:val="22"/>
              </w:rPr>
              <w:t>пос</w:t>
            </w:r>
            <w:proofErr w:type="gramStart"/>
            <w:r w:rsidRPr="0095068C">
              <w:rPr>
                <w:sz w:val="22"/>
                <w:szCs w:val="22"/>
              </w:rPr>
              <w:t>.С</w:t>
            </w:r>
            <w:proofErr w:type="gramEnd"/>
            <w:r w:rsidRPr="0095068C">
              <w:rPr>
                <w:sz w:val="22"/>
                <w:szCs w:val="22"/>
              </w:rPr>
              <w:t>осново</w:t>
            </w:r>
            <w:proofErr w:type="spellEnd"/>
            <w:r w:rsidRPr="0095068C">
              <w:rPr>
                <w:sz w:val="22"/>
                <w:szCs w:val="22"/>
              </w:rPr>
              <w:t>, ул. Ленинградская, площадь</w:t>
            </w:r>
            <w:r>
              <w:rPr>
                <w:sz w:val="22"/>
                <w:szCs w:val="22"/>
              </w:rPr>
              <w:t>,</w:t>
            </w:r>
          </w:p>
          <w:p w:rsidR="00F21838" w:rsidRPr="000F6214" w:rsidRDefault="00F21838" w:rsidP="00695EB4">
            <w:pPr>
              <w:pStyle w:val="af1"/>
              <w:numPr>
                <w:ilvl w:val="1"/>
                <w:numId w:val="23"/>
              </w:numPr>
              <w:tabs>
                <w:tab w:val="left" w:pos="486"/>
              </w:tabs>
              <w:spacing w:before="120" w:after="120"/>
              <w:ind w:left="0" w:firstLine="0"/>
              <w:jc w:val="both"/>
            </w:pPr>
            <w:proofErr w:type="spellStart"/>
            <w:r w:rsidRPr="0095068C">
              <w:rPr>
                <w:rFonts w:ascii="Times New Roman" w:hAnsi="Times New Roman"/>
              </w:rPr>
              <w:t>пос</w:t>
            </w:r>
            <w:proofErr w:type="gramStart"/>
            <w:r w:rsidRPr="0095068C">
              <w:rPr>
                <w:rFonts w:ascii="Times New Roman" w:hAnsi="Times New Roman"/>
              </w:rPr>
              <w:t>.С</w:t>
            </w:r>
            <w:proofErr w:type="gramEnd"/>
            <w:r w:rsidRPr="0095068C">
              <w:rPr>
                <w:rFonts w:ascii="Times New Roman" w:hAnsi="Times New Roman"/>
              </w:rPr>
              <w:t>евастьяново</w:t>
            </w:r>
            <w:proofErr w:type="spellEnd"/>
          </w:p>
        </w:tc>
        <w:tc>
          <w:tcPr>
            <w:tcW w:w="4909" w:type="dxa"/>
            <w:tcBorders>
              <w:right w:val="double" w:sz="4" w:space="0" w:color="auto"/>
            </w:tcBorders>
            <w:shd w:val="clear" w:color="auto" w:fill="F3F3F3"/>
          </w:tcPr>
          <w:p w:rsidR="00F21838" w:rsidRPr="0004515A" w:rsidRDefault="00F21838" w:rsidP="00DA179B">
            <w:pPr>
              <w:spacing w:before="120" w:after="120"/>
              <w:rPr>
                <w:color w:val="0000FF"/>
              </w:rPr>
            </w:pP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DF0A69" w:rsidRDefault="00F21838" w:rsidP="002460C1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lastRenderedPageBreak/>
              <w:t>3.4</w:t>
            </w:r>
            <w:r w:rsidRPr="00DF0A69">
              <w:rPr>
                <w:sz w:val="22"/>
                <w:szCs w:val="22"/>
              </w:rPr>
              <w:t>.2.</w:t>
            </w:r>
          </w:p>
        </w:tc>
        <w:tc>
          <w:tcPr>
            <w:tcW w:w="15261" w:type="dxa"/>
            <w:gridSpan w:val="6"/>
            <w:tcBorders>
              <w:right w:val="double" w:sz="4" w:space="0" w:color="auto"/>
            </w:tcBorders>
          </w:tcPr>
          <w:p w:rsidR="00F21838" w:rsidRPr="00DF0A69" w:rsidRDefault="00F21838" w:rsidP="005333B0">
            <w:pPr>
              <w:spacing w:before="120" w:after="120"/>
            </w:pPr>
            <w:r w:rsidRPr="00DF0A69">
              <w:rPr>
                <w:b/>
                <w:sz w:val="22"/>
                <w:szCs w:val="22"/>
              </w:rPr>
              <w:t>Планируется выполнить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Default="00F21838" w:rsidP="00F14492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3.4.2.1.</w:t>
            </w:r>
          </w:p>
        </w:tc>
        <w:tc>
          <w:tcPr>
            <w:tcW w:w="4534" w:type="dxa"/>
          </w:tcPr>
          <w:p w:rsidR="00F21838" w:rsidRDefault="00F21838" w:rsidP="005333B0">
            <w:pPr>
              <w:spacing w:before="120" w:after="120"/>
              <w:jc w:val="both"/>
              <w:rPr>
                <w:iCs/>
              </w:rPr>
            </w:pPr>
            <w:r w:rsidRPr="00C6684B">
              <w:rPr>
                <w:iCs/>
                <w:sz w:val="22"/>
                <w:szCs w:val="22"/>
              </w:rPr>
              <w:t xml:space="preserve">Подготовить земельные участки, находящиеся в муниципальной собственности для организации ярмарок, в том числе областных, межрегиональных, сезонных, тематических, выходного дня и </w:t>
            </w:r>
            <w:r w:rsidRPr="00F14492">
              <w:rPr>
                <w:iCs/>
                <w:sz w:val="22"/>
                <w:szCs w:val="22"/>
              </w:rPr>
              <w:t>иных, по адресу:</w:t>
            </w:r>
          </w:p>
          <w:p w:rsidR="00F21838" w:rsidRPr="00C6684B" w:rsidRDefault="00F21838" w:rsidP="005333B0">
            <w:pPr>
              <w:pStyle w:val="af1"/>
              <w:numPr>
                <w:ilvl w:val="0"/>
                <w:numId w:val="6"/>
              </w:numPr>
              <w:tabs>
                <w:tab w:val="left" w:pos="362"/>
              </w:tabs>
              <w:spacing w:before="120" w:after="120" w:line="240" w:lineRule="auto"/>
              <w:jc w:val="both"/>
            </w:pPr>
            <w:proofErr w:type="spellStart"/>
            <w:r w:rsidRPr="00F14492">
              <w:rPr>
                <w:rFonts w:ascii="Times New Roman" w:hAnsi="Times New Roman"/>
              </w:rPr>
              <w:t>г</w:t>
            </w:r>
            <w:proofErr w:type="gramStart"/>
            <w:r w:rsidRPr="00F14492">
              <w:rPr>
                <w:rFonts w:ascii="Times New Roman" w:hAnsi="Times New Roman"/>
              </w:rPr>
              <w:t>.П</w:t>
            </w:r>
            <w:proofErr w:type="gramEnd"/>
            <w:r w:rsidRPr="00F14492">
              <w:rPr>
                <w:rFonts w:ascii="Times New Roman" w:hAnsi="Times New Roman"/>
              </w:rPr>
              <w:t>риозерск</w:t>
            </w:r>
            <w:proofErr w:type="spellEnd"/>
            <w:r w:rsidRPr="00F14492">
              <w:rPr>
                <w:rFonts w:ascii="Times New Roman" w:hAnsi="Times New Roman"/>
              </w:rPr>
              <w:t>,  ул.</w:t>
            </w:r>
            <w:r>
              <w:rPr>
                <w:rFonts w:ascii="Times New Roman" w:hAnsi="Times New Roman"/>
              </w:rPr>
              <w:t xml:space="preserve"> Калинина, </w:t>
            </w:r>
            <w:r w:rsidRPr="00F14492">
              <w:rPr>
                <w:rFonts w:ascii="Times New Roman" w:hAnsi="Times New Roman"/>
              </w:rPr>
              <w:t xml:space="preserve"> д.41а</w:t>
            </w:r>
          </w:p>
        </w:tc>
        <w:tc>
          <w:tcPr>
            <w:tcW w:w="2660" w:type="dxa"/>
            <w:gridSpan w:val="2"/>
          </w:tcPr>
          <w:p w:rsidR="00F21838" w:rsidRPr="00C6684B" w:rsidRDefault="00F21838" w:rsidP="003C49E5">
            <w:pPr>
              <w:spacing w:before="120" w:after="120"/>
              <w:jc w:val="both"/>
              <w:rPr>
                <w:iCs/>
              </w:rPr>
            </w:pPr>
            <w:r w:rsidRPr="00C6684B">
              <w:rPr>
                <w:iCs/>
                <w:sz w:val="22"/>
                <w:szCs w:val="22"/>
              </w:rPr>
              <w:t>Земельные участки для проведения ярмарок</w:t>
            </w:r>
          </w:p>
        </w:tc>
        <w:tc>
          <w:tcPr>
            <w:tcW w:w="1599" w:type="dxa"/>
          </w:tcPr>
          <w:p w:rsidR="00F21838" w:rsidRPr="00F14492" w:rsidRDefault="00F21838" w:rsidP="006D7314">
            <w:pPr>
              <w:jc w:val="center"/>
              <w:rPr>
                <w:color w:val="000000"/>
              </w:rPr>
            </w:pPr>
          </w:p>
          <w:p w:rsidR="00F21838" w:rsidRPr="00F14492" w:rsidRDefault="00F21838" w:rsidP="006D7314">
            <w:pPr>
              <w:jc w:val="center"/>
              <w:rPr>
                <w:color w:val="000000"/>
              </w:rPr>
            </w:pPr>
            <w:r w:rsidRPr="00F14492">
              <w:rPr>
                <w:color w:val="000000"/>
                <w:sz w:val="22"/>
                <w:szCs w:val="22"/>
              </w:rPr>
              <w:t>01.08.2015</w:t>
            </w:r>
          </w:p>
          <w:p w:rsidR="00F21838" w:rsidRPr="00F14492" w:rsidRDefault="00F21838" w:rsidP="00F144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F21838" w:rsidRPr="00F14492" w:rsidRDefault="00F21838" w:rsidP="006D7314">
            <w:pPr>
              <w:jc w:val="center"/>
              <w:rPr>
                <w:color w:val="000000"/>
              </w:rPr>
            </w:pPr>
          </w:p>
          <w:p w:rsidR="00F21838" w:rsidRPr="00F14492" w:rsidRDefault="00F21838" w:rsidP="006D7314">
            <w:pPr>
              <w:jc w:val="center"/>
              <w:rPr>
                <w:color w:val="000000"/>
              </w:rPr>
            </w:pPr>
            <w:r w:rsidRPr="00F14492">
              <w:rPr>
                <w:color w:val="000000"/>
                <w:sz w:val="22"/>
                <w:szCs w:val="22"/>
              </w:rPr>
              <w:t>25.11.2015</w:t>
            </w:r>
          </w:p>
          <w:p w:rsidR="00F21838" w:rsidRPr="00F14492" w:rsidRDefault="00F21838" w:rsidP="00F14492">
            <w:pPr>
              <w:jc w:val="center"/>
              <w:rPr>
                <w:color w:val="000000"/>
              </w:rPr>
            </w:pP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Pr="000B6267" w:rsidRDefault="00F21838" w:rsidP="00F14492">
            <w:pPr>
              <w:spacing w:before="120" w:after="120"/>
              <w:jc w:val="both"/>
              <w:rPr>
                <w:iCs/>
                <w:color w:val="000000"/>
              </w:rPr>
            </w:pPr>
            <w:r w:rsidRPr="000B6267">
              <w:rPr>
                <w:iCs/>
                <w:color w:val="000000"/>
                <w:sz w:val="22"/>
                <w:szCs w:val="22"/>
              </w:rPr>
              <w:t xml:space="preserve">Заведующая сектором по торговле и предпринимательской деятельности </w:t>
            </w:r>
            <w:r w:rsidRPr="000B6267">
              <w:rPr>
                <w:sz w:val="22"/>
                <w:szCs w:val="22"/>
              </w:rPr>
              <w:t>администрации Приозерского муниципального района</w:t>
            </w:r>
          </w:p>
          <w:p w:rsidR="00F21838" w:rsidRPr="008C1982" w:rsidRDefault="00F21838" w:rsidP="00AC6013">
            <w:pPr>
              <w:spacing w:before="120" w:after="120"/>
              <w:jc w:val="both"/>
              <w:rPr>
                <w:iCs/>
                <w:highlight w:val="yellow"/>
              </w:rPr>
            </w:pPr>
            <w:r w:rsidRPr="000B6267">
              <w:rPr>
                <w:iCs/>
                <w:color w:val="000000"/>
                <w:sz w:val="22"/>
                <w:szCs w:val="22"/>
              </w:rPr>
              <w:t xml:space="preserve"> Зимина Т.В.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DF0A69" w:rsidRDefault="00F21838" w:rsidP="0083669E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3.4</w:t>
            </w:r>
            <w:r w:rsidRPr="00DF0A69">
              <w:rPr>
                <w:sz w:val="22"/>
                <w:szCs w:val="22"/>
              </w:rPr>
              <w:t>.3.</w:t>
            </w:r>
          </w:p>
        </w:tc>
        <w:tc>
          <w:tcPr>
            <w:tcW w:w="4534" w:type="dxa"/>
          </w:tcPr>
          <w:p w:rsidR="00F21838" w:rsidRPr="00DF0A69" w:rsidRDefault="00F21838" w:rsidP="00DA179B">
            <w:pPr>
              <w:autoSpaceDE w:val="0"/>
              <w:autoSpaceDN w:val="0"/>
              <w:adjustRightInd w:val="0"/>
              <w:spacing w:before="120"/>
              <w:jc w:val="both"/>
              <w:rPr>
                <w:iCs/>
              </w:rPr>
            </w:pPr>
            <w:r w:rsidRPr="00DF0A69">
              <w:rPr>
                <w:iCs/>
                <w:sz w:val="22"/>
                <w:szCs w:val="22"/>
              </w:rPr>
              <w:t>Подготовить и представить отчет о выполнении требования Стандарта.</w:t>
            </w:r>
          </w:p>
        </w:tc>
        <w:tc>
          <w:tcPr>
            <w:tcW w:w="2660" w:type="dxa"/>
            <w:gridSpan w:val="2"/>
          </w:tcPr>
          <w:p w:rsidR="00F21838" w:rsidRPr="00DF0A69" w:rsidRDefault="00F21838" w:rsidP="00DA179B">
            <w:pPr>
              <w:autoSpaceDE w:val="0"/>
              <w:autoSpaceDN w:val="0"/>
              <w:adjustRightInd w:val="0"/>
              <w:spacing w:before="120" w:after="120"/>
              <w:rPr>
                <w:iCs/>
              </w:rPr>
            </w:pPr>
            <w:r w:rsidRPr="00DF0A69">
              <w:rPr>
                <w:iCs/>
                <w:sz w:val="22"/>
                <w:szCs w:val="22"/>
              </w:rPr>
              <w:t>Отчет о выполнении мероприятия</w:t>
            </w:r>
          </w:p>
        </w:tc>
        <w:tc>
          <w:tcPr>
            <w:tcW w:w="1599" w:type="dxa"/>
          </w:tcPr>
          <w:p w:rsidR="00F21838" w:rsidRDefault="00F21838" w:rsidP="00DA179B">
            <w:pPr>
              <w:jc w:val="center"/>
            </w:pPr>
          </w:p>
          <w:p w:rsidR="00F21838" w:rsidRPr="00DF0A69" w:rsidRDefault="00F21838" w:rsidP="00DA179B">
            <w:pPr>
              <w:jc w:val="center"/>
            </w:pPr>
            <w:r w:rsidRPr="00DF0A69">
              <w:rPr>
                <w:sz w:val="22"/>
                <w:szCs w:val="22"/>
              </w:rPr>
              <w:t>05.09.2015</w:t>
            </w:r>
          </w:p>
          <w:p w:rsidR="00F21838" w:rsidRPr="00DF0A69" w:rsidRDefault="00F21838" w:rsidP="00DA179B">
            <w:pPr>
              <w:jc w:val="center"/>
            </w:pPr>
            <w:r w:rsidRPr="00DF0A69">
              <w:rPr>
                <w:sz w:val="22"/>
                <w:szCs w:val="22"/>
              </w:rPr>
              <w:t>25.11.2015</w:t>
            </w:r>
          </w:p>
          <w:p w:rsidR="00F21838" w:rsidRPr="00DF0A69" w:rsidRDefault="00F21838" w:rsidP="00DA179B">
            <w:pPr>
              <w:jc w:val="center"/>
            </w:pPr>
            <w:r w:rsidRPr="00DF0A69">
              <w:rPr>
                <w:sz w:val="22"/>
                <w:szCs w:val="22"/>
              </w:rPr>
              <w:t>(по году)</w:t>
            </w:r>
          </w:p>
          <w:p w:rsidR="00F21838" w:rsidRPr="00DF0A69" w:rsidRDefault="00F21838" w:rsidP="00DA179B">
            <w:pPr>
              <w:jc w:val="center"/>
            </w:pPr>
          </w:p>
        </w:tc>
        <w:tc>
          <w:tcPr>
            <w:tcW w:w="1559" w:type="dxa"/>
          </w:tcPr>
          <w:p w:rsidR="00F21838" w:rsidRDefault="00F21838" w:rsidP="007E37FB">
            <w:pPr>
              <w:jc w:val="center"/>
            </w:pPr>
          </w:p>
          <w:p w:rsidR="00F21838" w:rsidRPr="00DF0A69" w:rsidRDefault="00F21838" w:rsidP="007E37FB">
            <w:pPr>
              <w:jc w:val="center"/>
            </w:pPr>
            <w:r w:rsidRPr="00DF0A69">
              <w:rPr>
                <w:sz w:val="22"/>
                <w:szCs w:val="22"/>
              </w:rPr>
              <w:t>05.09.2015</w:t>
            </w:r>
          </w:p>
          <w:p w:rsidR="00F21838" w:rsidRPr="00DF0A69" w:rsidRDefault="00F21838" w:rsidP="007E37FB">
            <w:pPr>
              <w:jc w:val="center"/>
            </w:pPr>
            <w:r w:rsidRPr="00DF0A69">
              <w:rPr>
                <w:sz w:val="22"/>
                <w:szCs w:val="22"/>
              </w:rPr>
              <w:t>25.11.2015</w:t>
            </w:r>
          </w:p>
          <w:p w:rsidR="00F21838" w:rsidRPr="00DF0A69" w:rsidRDefault="00F21838" w:rsidP="007E37FB">
            <w:pPr>
              <w:jc w:val="center"/>
            </w:pPr>
            <w:r w:rsidRPr="00DF0A69">
              <w:rPr>
                <w:sz w:val="22"/>
                <w:szCs w:val="22"/>
              </w:rPr>
              <w:t>(по году)</w:t>
            </w:r>
          </w:p>
          <w:p w:rsidR="00F21838" w:rsidRPr="00DF0A69" w:rsidRDefault="00F21838" w:rsidP="007E37FB">
            <w:pPr>
              <w:jc w:val="center"/>
            </w:pP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Pr="000B6267" w:rsidRDefault="00F21838" w:rsidP="00F14492">
            <w:pPr>
              <w:spacing w:before="120" w:after="120"/>
              <w:jc w:val="both"/>
            </w:pPr>
            <w:r w:rsidRPr="000B6267">
              <w:rPr>
                <w:iCs/>
                <w:color w:val="000000"/>
                <w:sz w:val="22"/>
                <w:szCs w:val="22"/>
              </w:rPr>
              <w:t xml:space="preserve">Заведующая сектором по торговле и предпринимательской деятельности </w:t>
            </w:r>
            <w:r w:rsidRPr="000B6267">
              <w:rPr>
                <w:sz w:val="22"/>
                <w:szCs w:val="22"/>
              </w:rPr>
              <w:t xml:space="preserve">администрации Приозерского муниципального района </w:t>
            </w:r>
            <w:r w:rsidRPr="000B6267">
              <w:rPr>
                <w:iCs/>
                <w:color w:val="000000"/>
                <w:sz w:val="22"/>
                <w:szCs w:val="22"/>
              </w:rPr>
              <w:t xml:space="preserve"> Зимина Т.В.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DF0A69" w:rsidRDefault="00F21838" w:rsidP="0083669E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3.4</w:t>
            </w:r>
            <w:r w:rsidRPr="00DF0A69">
              <w:rPr>
                <w:sz w:val="22"/>
                <w:szCs w:val="22"/>
              </w:rPr>
              <w:t>.4.</w:t>
            </w:r>
          </w:p>
        </w:tc>
        <w:tc>
          <w:tcPr>
            <w:tcW w:w="4534" w:type="dxa"/>
          </w:tcPr>
          <w:p w:rsidR="00F21838" w:rsidRPr="00DF0A69" w:rsidRDefault="00F21838" w:rsidP="00DA179B">
            <w:pPr>
              <w:autoSpaceDE w:val="0"/>
              <w:autoSpaceDN w:val="0"/>
              <w:adjustRightInd w:val="0"/>
              <w:spacing w:before="120" w:after="120"/>
              <w:rPr>
                <w:iCs/>
              </w:rPr>
            </w:pPr>
            <w:r w:rsidRPr="00DF0A69">
              <w:rPr>
                <w:iCs/>
                <w:sz w:val="22"/>
                <w:szCs w:val="22"/>
              </w:rPr>
              <w:t>Подтвердить выполнение требования Стандарта.</w:t>
            </w:r>
          </w:p>
        </w:tc>
        <w:tc>
          <w:tcPr>
            <w:tcW w:w="2660" w:type="dxa"/>
            <w:gridSpan w:val="2"/>
          </w:tcPr>
          <w:p w:rsidR="00F21838" w:rsidRPr="00DF0A69" w:rsidRDefault="00F21838" w:rsidP="00DA179B">
            <w:pPr>
              <w:spacing w:before="120" w:after="120"/>
              <w:rPr>
                <w:iCs/>
              </w:rPr>
            </w:pPr>
            <w:r w:rsidRPr="00DF0A69">
              <w:rPr>
                <w:iCs/>
                <w:sz w:val="22"/>
                <w:szCs w:val="22"/>
              </w:rPr>
              <w:t>Отчет о подтверждении выполнения мероприятия (мероприятий)</w:t>
            </w:r>
          </w:p>
          <w:p w:rsidR="00F21838" w:rsidRPr="00DF0A69" w:rsidRDefault="00F21838" w:rsidP="00DA179B">
            <w:pPr>
              <w:spacing w:before="120" w:after="120"/>
            </w:pPr>
          </w:p>
        </w:tc>
        <w:tc>
          <w:tcPr>
            <w:tcW w:w="1599" w:type="dxa"/>
          </w:tcPr>
          <w:p w:rsidR="00F21838" w:rsidRPr="00DF0A69" w:rsidRDefault="00F21838" w:rsidP="00DA179B">
            <w:pPr>
              <w:jc w:val="center"/>
            </w:pPr>
            <w:r w:rsidRPr="00DF0A69">
              <w:rPr>
                <w:sz w:val="22"/>
                <w:szCs w:val="22"/>
              </w:rPr>
              <w:t>15.09.2015</w:t>
            </w:r>
          </w:p>
          <w:p w:rsidR="00F21838" w:rsidRPr="00DF0A69" w:rsidRDefault="00F21838" w:rsidP="00DA179B">
            <w:pPr>
              <w:jc w:val="center"/>
            </w:pPr>
            <w:r w:rsidRPr="00DF0A69">
              <w:rPr>
                <w:sz w:val="22"/>
                <w:szCs w:val="22"/>
              </w:rPr>
              <w:t>06.12.2015 (по году)</w:t>
            </w:r>
          </w:p>
        </w:tc>
        <w:tc>
          <w:tcPr>
            <w:tcW w:w="1559" w:type="dxa"/>
          </w:tcPr>
          <w:p w:rsidR="00F21838" w:rsidRPr="00DF0A69" w:rsidRDefault="00F21838" w:rsidP="007E37FB">
            <w:pPr>
              <w:jc w:val="center"/>
            </w:pPr>
            <w:r w:rsidRPr="00DF0A69">
              <w:rPr>
                <w:sz w:val="22"/>
                <w:szCs w:val="22"/>
              </w:rPr>
              <w:t>15.09.2015</w:t>
            </w:r>
          </w:p>
          <w:p w:rsidR="00F21838" w:rsidRPr="00DF0A69" w:rsidRDefault="00F21838" w:rsidP="007E37FB">
            <w:pPr>
              <w:jc w:val="center"/>
            </w:pPr>
            <w:r w:rsidRPr="00DF0A69">
              <w:rPr>
                <w:sz w:val="22"/>
                <w:szCs w:val="22"/>
              </w:rPr>
              <w:t>06.12.2015 (по году)</w:t>
            </w: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Pr="00DF0A69" w:rsidRDefault="00F21838" w:rsidP="00DA179B">
            <w:pPr>
              <w:spacing w:before="120" w:after="120"/>
            </w:pPr>
            <w:proofErr w:type="gramStart"/>
            <w:r w:rsidRPr="00DF0A69">
              <w:rPr>
                <w:sz w:val="22"/>
                <w:szCs w:val="22"/>
              </w:rPr>
              <w:t xml:space="preserve">Ответственные </w:t>
            </w:r>
            <w:r w:rsidR="004036E3">
              <w:rPr>
                <w:sz w:val="22"/>
                <w:szCs w:val="22"/>
              </w:rPr>
              <w:t xml:space="preserve"> </w:t>
            </w:r>
            <w:r w:rsidRPr="00DF0A69">
              <w:rPr>
                <w:sz w:val="22"/>
                <w:szCs w:val="22"/>
              </w:rPr>
              <w:t>со стороны</w:t>
            </w:r>
            <w:r>
              <w:rPr>
                <w:sz w:val="22"/>
                <w:szCs w:val="22"/>
              </w:rPr>
              <w:t xml:space="preserve"> </w:t>
            </w:r>
            <w:r w:rsidRPr="00DF0A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F0A69">
              <w:rPr>
                <w:sz w:val="22"/>
                <w:szCs w:val="22"/>
              </w:rPr>
              <w:t xml:space="preserve">Комитета </w:t>
            </w:r>
            <w:proofErr w:type="gramEnd"/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  <w:shd w:val="clear" w:color="auto" w:fill="E0E0E0"/>
          </w:tcPr>
          <w:p w:rsidR="00F21838" w:rsidRPr="00DF0A69" w:rsidRDefault="00F21838" w:rsidP="0083669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3.5</w:t>
            </w:r>
            <w:r w:rsidRPr="00DF0A6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261" w:type="dxa"/>
            <w:gridSpan w:val="6"/>
            <w:tcBorders>
              <w:right w:val="double" w:sz="4" w:space="0" w:color="auto"/>
            </w:tcBorders>
            <w:shd w:val="clear" w:color="auto" w:fill="E0E0E0"/>
          </w:tcPr>
          <w:p w:rsidR="00F21838" w:rsidRPr="00DF0A69" w:rsidRDefault="00F21838" w:rsidP="00787E88">
            <w:pPr>
              <w:suppressAutoHyphens/>
              <w:spacing w:before="120" w:after="120"/>
              <w:jc w:val="both"/>
              <w:rPr>
                <w:b/>
              </w:rPr>
            </w:pPr>
            <w:r w:rsidRPr="00DF0A69">
              <w:rPr>
                <w:b/>
                <w:sz w:val="22"/>
                <w:szCs w:val="22"/>
              </w:rPr>
              <w:t>Разработка и утверждение перечня муниципального имущества, предназначенного для предоставления во владение и (или) в пользование, субъектам малого и среднего предпринимательства, (далее – перечень муниципального имущества) в том числе во всех муниципальных образованиях, и опубликование его на официальном сайте администрации муниципального района (городского округа).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  <w:shd w:val="clear" w:color="auto" w:fill="F3F3F3"/>
          </w:tcPr>
          <w:p w:rsidR="00F21838" w:rsidRPr="00DF0A69" w:rsidRDefault="00F21838" w:rsidP="0083669E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lastRenderedPageBreak/>
              <w:t>3.5</w:t>
            </w:r>
            <w:r w:rsidRPr="00DF0A69">
              <w:rPr>
                <w:sz w:val="22"/>
                <w:szCs w:val="22"/>
              </w:rPr>
              <w:t>.1.</w:t>
            </w:r>
          </w:p>
        </w:tc>
        <w:tc>
          <w:tcPr>
            <w:tcW w:w="15261" w:type="dxa"/>
            <w:gridSpan w:val="6"/>
            <w:tcBorders>
              <w:right w:val="double" w:sz="4" w:space="0" w:color="auto"/>
            </w:tcBorders>
            <w:shd w:val="clear" w:color="auto" w:fill="F3F3F3"/>
          </w:tcPr>
          <w:p w:rsidR="00F21838" w:rsidRPr="00DF0A69" w:rsidRDefault="00F21838" w:rsidP="0050179D">
            <w:pPr>
              <w:spacing w:before="120" w:after="120"/>
              <w:rPr>
                <w:i/>
              </w:rPr>
            </w:pPr>
            <w:r w:rsidRPr="00DF0A69">
              <w:rPr>
                <w:b/>
                <w:iCs/>
                <w:sz w:val="22"/>
                <w:szCs w:val="22"/>
              </w:rPr>
              <w:t xml:space="preserve">Выполнено 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  <w:shd w:val="clear" w:color="auto" w:fill="F3F3F3"/>
          </w:tcPr>
          <w:p w:rsidR="00F21838" w:rsidRPr="00DF0A69" w:rsidRDefault="00F21838" w:rsidP="0083669E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3.5</w:t>
            </w:r>
            <w:r w:rsidRPr="00DF0A69">
              <w:rPr>
                <w:sz w:val="22"/>
                <w:szCs w:val="22"/>
              </w:rPr>
              <w:t>.1.1.</w:t>
            </w:r>
          </w:p>
        </w:tc>
        <w:tc>
          <w:tcPr>
            <w:tcW w:w="10352" w:type="dxa"/>
            <w:gridSpan w:val="5"/>
            <w:shd w:val="clear" w:color="auto" w:fill="F3F3F3"/>
          </w:tcPr>
          <w:p w:rsidR="00F21838" w:rsidRPr="009855A8" w:rsidRDefault="00F21838" w:rsidP="0048410E">
            <w:pPr>
              <w:spacing w:before="120" w:after="120"/>
              <w:jc w:val="both"/>
              <w:rPr>
                <w:iCs/>
              </w:rPr>
            </w:pPr>
            <w:r w:rsidRPr="009855A8">
              <w:rPr>
                <w:iCs/>
                <w:sz w:val="22"/>
                <w:szCs w:val="22"/>
              </w:rPr>
              <w:t>Утверждены перечни муниципального имущества в следующих муниципальных образованиях:</w:t>
            </w:r>
          </w:p>
          <w:p w:rsidR="00F21838" w:rsidRPr="00C64281" w:rsidRDefault="00F21838" w:rsidP="0048410E">
            <w:pPr>
              <w:numPr>
                <w:ilvl w:val="0"/>
                <w:numId w:val="3"/>
              </w:numPr>
              <w:tabs>
                <w:tab w:val="clear" w:pos="720"/>
                <w:tab w:val="left" w:pos="368"/>
              </w:tabs>
              <w:spacing w:before="120" w:after="120"/>
              <w:ind w:left="0" w:firstLine="0"/>
              <w:jc w:val="both"/>
              <w:rPr>
                <w:iCs/>
              </w:rPr>
            </w:pPr>
            <w:r w:rsidRPr="00C64281">
              <w:rPr>
                <w:iCs/>
                <w:sz w:val="22"/>
                <w:szCs w:val="22"/>
              </w:rPr>
              <w:t xml:space="preserve">МО Приозерский муниципальный район </w:t>
            </w:r>
          </w:p>
          <w:p w:rsidR="00F21838" w:rsidRPr="009855A8" w:rsidRDefault="00F21838" w:rsidP="0048410E">
            <w:pPr>
              <w:spacing w:before="120" w:after="12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Постановление администрации </w:t>
            </w:r>
            <w:r w:rsidRPr="009855A8">
              <w:rPr>
                <w:iCs/>
                <w:sz w:val="22"/>
                <w:szCs w:val="22"/>
              </w:rPr>
              <w:t>МО</w:t>
            </w:r>
            <w:r>
              <w:rPr>
                <w:iCs/>
                <w:sz w:val="22"/>
                <w:szCs w:val="22"/>
              </w:rPr>
              <w:t xml:space="preserve"> Приозерский муниципальный район от 30.12.2008 №27 </w:t>
            </w:r>
            <w:r w:rsidRPr="006C3FB4">
              <w:rPr>
                <w:iCs/>
              </w:rPr>
              <w:t xml:space="preserve"> </w:t>
            </w:r>
            <w:r>
              <w:rPr>
                <w:iCs/>
                <w:sz w:val="22"/>
                <w:szCs w:val="22"/>
              </w:rPr>
              <w:t>(с изменениями)</w:t>
            </w:r>
          </w:p>
          <w:p w:rsidR="00F21838" w:rsidRPr="00C64281" w:rsidRDefault="00F21838" w:rsidP="0048410E">
            <w:pPr>
              <w:numPr>
                <w:ilvl w:val="0"/>
                <w:numId w:val="3"/>
              </w:numPr>
              <w:tabs>
                <w:tab w:val="clear" w:pos="720"/>
                <w:tab w:val="left" w:pos="368"/>
              </w:tabs>
              <w:spacing w:before="120" w:after="120"/>
              <w:ind w:left="0" w:firstLine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МО Приозерское ГП</w:t>
            </w:r>
          </w:p>
          <w:p w:rsidR="00F21838" w:rsidRPr="00DF0A69" w:rsidRDefault="00F21838" w:rsidP="0048410E">
            <w:pPr>
              <w:tabs>
                <w:tab w:val="left" w:pos="368"/>
              </w:tabs>
              <w:spacing w:before="120" w:after="120"/>
              <w:jc w:val="both"/>
              <w:rPr>
                <w:i/>
                <w:iCs/>
              </w:rPr>
            </w:pPr>
            <w:r>
              <w:rPr>
                <w:iCs/>
                <w:sz w:val="22"/>
                <w:szCs w:val="22"/>
              </w:rPr>
              <w:t>Решение Совета депутатов МО Приозерское ГП от 23.12.2008 №220</w:t>
            </w:r>
          </w:p>
        </w:tc>
        <w:tc>
          <w:tcPr>
            <w:tcW w:w="4909" w:type="dxa"/>
            <w:tcBorders>
              <w:right w:val="double" w:sz="4" w:space="0" w:color="auto"/>
            </w:tcBorders>
            <w:shd w:val="clear" w:color="auto" w:fill="F3F3F3"/>
          </w:tcPr>
          <w:p w:rsidR="00F21838" w:rsidRDefault="00F21838" w:rsidP="0050179D">
            <w:pPr>
              <w:spacing w:before="120" w:after="120"/>
              <w:rPr>
                <w:highlight w:val="yellow"/>
              </w:rPr>
            </w:pPr>
          </w:p>
          <w:p w:rsidR="00F21838" w:rsidRDefault="00F21838" w:rsidP="0050179D">
            <w:pPr>
              <w:spacing w:before="120" w:after="120"/>
              <w:rPr>
                <w:highlight w:val="yellow"/>
              </w:rPr>
            </w:pPr>
          </w:p>
          <w:p w:rsidR="00F21838" w:rsidRPr="00924192" w:rsidRDefault="00F21838" w:rsidP="0050179D">
            <w:pPr>
              <w:spacing w:before="120" w:after="120"/>
            </w:pP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  <w:shd w:val="clear" w:color="auto" w:fill="F3F3F3"/>
          </w:tcPr>
          <w:p w:rsidR="00F21838" w:rsidRPr="00DF0A69" w:rsidRDefault="00F21838" w:rsidP="0083669E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3.5</w:t>
            </w:r>
            <w:r w:rsidRPr="00DF0A69">
              <w:rPr>
                <w:sz w:val="22"/>
                <w:szCs w:val="22"/>
              </w:rPr>
              <w:t>.1.2.</w:t>
            </w:r>
          </w:p>
        </w:tc>
        <w:tc>
          <w:tcPr>
            <w:tcW w:w="10352" w:type="dxa"/>
            <w:gridSpan w:val="5"/>
            <w:shd w:val="clear" w:color="auto" w:fill="F3F3F3"/>
          </w:tcPr>
          <w:p w:rsidR="00F21838" w:rsidRPr="00DE0490" w:rsidRDefault="00F21838" w:rsidP="0048410E">
            <w:pPr>
              <w:spacing w:before="120" w:after="120"/>
              <w:rPr>
                <w:iCs/>
              </w:rPr>
            </w:pPr>
            <w:r w:rsidRPr="00DE0490">
              <w:rPr>
                <w:iCs/>
                <w:sz w:val="22"/>
                <w:szCs w:val="22"/>
              </w:rPr>
              <w:t>Опубликованы перечни муниципального имущества на официальных сайтах следующих муниципальных образований:</w:t>
            </w:r>
          </w:p>
          <w:p w:rsidR="00F21838" w:rsidRPr="00DE0490" w:rsidRDefault="00F21838" w:rsidP="00426FF8">
            <w:pPr>
              <w:numPr>
                <w:ilvl w:val="0"/>
                <w:numId w:val="4"/>
              </w:numPr>
              <w:tabs>
                <w:tab w:val="clear" w:pos="720"/>
                <w:tab w:val="left" w:pos="368"/>
              </w:tabs>
              <w:spacing w:after="120"/>
              <w:ind w:left="0" w:firstLine="0"/>
              <w:rPr>
                <w:iCs/>
              </w:rPr>
            </w:pPr>
            <w:r w:rsidRPr="00DE0490">
              <w:rPr>
                <w:iCs/>
                <w:sz w:val="22"/>
                <w:szCs w:val="22"/>
              </w:rPr>
              <w:t xml:space="preserve">МО Приозерский муниципальный район: </w:t>
            </w:r>
            <w:hyperlink r:id="rId9" w:history="1">
              <w:r w:rsidRPr="00DE0490">
                <w:rPr>
                  <w:rStyle w:val="a8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Pr="00DE0490">
                <w:rPr>
                  <w:rStyle w:val="a8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DE0490">
                <w:rPr>
                  <w:rStyle w:val="a8"/>
                  <w:color w:val="auto"/>
                  <w:sz w:val="22"/>
                  <w:szCs w:val="22"/>
                  <w:u w:val="none"/>
                  <w:lang w:val="en-US"/>
                </w:rPr>
                <w:t>priozersk</w:t>
              </w:r>
              <w:proofErr w:type="spellEnd"/>
              <w:r w:rsidRPr="00DE0490">
                <w:rPr>
                  <w:rStyle w:val="a8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DE0490">
                <w:rPr>
                  <w:rStyle w:val="a8"/>
                  <w:color w:val="auto"/>
                  <w:sz w:val="22"/>
                  <w:szCs w:val="22"/>
                  <w:u w:val="none"/>
                  <w:lang w:val="en-US"/>
                </w:rPr>
                <w:t>lenobl</w:t>
              </w:r>
              <w:proofErr w:type="spellEnd"/>
              <w:r w:rsidRPr="00DE0490">
                <w:rPr>
                  <w:rStyle w:val="a8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DE0490">
                <w:rPr>
                  <w:rStyle w:val="a8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  <w:r w:rsidRPr="00DE0490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909" w:type="dxa"/>
            <w:tcBorders>
              <w:right w:val="double" w:sz="4" w:space="0" w:color="auto"/>
            </w:tcBorders>
            <w:shd w:val="clear" w:color="auto" w:fill="F3F3F3"/>
          </w:tcPr>
          <w:p w:rsidR="00F21838" w:rsidRPr="00DF0A69" w:rsidRDefault="00F21838" w:rsidP="0050179D">
            <w:pPr>
              <w:spacing w:before="120" w:after="120"/>
              <w:rPr>
                <w:i/>
              </w:rPr>
            </w:pP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DF0A69" w:rsidRDefault="00F21838" w:rsidP="0083669E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3.5</w:t>
            </w:r>
            <w:r w:rsidRPr="00DF0A69">
              <w:rPr>
                <w:sz w:val="22"/>
                <w:szCs w:val="22"/>
              </w:rPr>
              <w:t>.2.</w:t>
            </w:r>
          </w:p>
        </w:tc>
        <w:tc>
          <w:tcPr>
            <w:tcW w:w="15261" w:type="dxa"/>
            <w:gridSpan w:val="6"/>
            <w:tcBorders>
              <w:right w:val="double" w:sz="4" w:space="0" w:color="auto"/>
            </w:tcBorders>
          </w:tcPr>
          <w:p w:rsidR="00F21838" w:rsidRPr="00DF0A69" w:rsidRDefault="00F21838" w:rsidP="0050179D">
            <w:pPr>
              <w:spacing w:before="120" w:after="120"/>
              <w:rPr>
                <w:i/>
              </w:rPr>
            </w:pPr>
            <w:r w:rsidRPr="00DF0A69">
              <w:rPr>
                <w:b/>
                <w:sz w:val="22"/>
                <w:szCs w:val="22"/>
              </w:rPr>
              <w:t>Планируется выполнить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DF0A69" w:rsidRDefault="00F21838" w:rsidP="0083669E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3.5</w:t>
            </w:r>
            <w:r w:rsidRPr="00DF0A69">
              <w:rPr>
                <w:sz w:val="22"/>
                <w:szCs w:val="22"/>
              </w:rPr>
              <w:t>.2.1.</w:t>
            </w:r>
          </w:p>
        </w:tc>
        <w:tc>
          <w:tcPr>
            <w:tcW w:w="4534" w:type="dxa"/>
          </w:tcPr>
          <w:p w:rsidR="00F21838" w:rsidRPr="00DF0A69" w:rsidRDefault="00F21838" w:rsidP="00891AFA">
            <w:pPr>
              <w:spacing w:before="120" w:after="120"/>
              <w:jc w:val="both"/>
            </w:pPr>
            <w:r w:rsidRPr="00DF0A69">
              <w:rPr>
                <w:sz w:val="22"/>
                <w:szCs w:val="22"/>
              </w:rPr>
              <w:t>Разработать и согласовать правовые акты  об утверждении перечней муниципального имущества в следующих муниципальных образованиях</w:t>
            </w:r>
            <w:r>
              <w:rPr>
                <w:sz w:val="22"/>
                <w:szCs w:val="22"/>
              </w:rPr>
              <w:t>:</w:t>
            </w:r>
          </w:p>
          <w:p w:rsidR="00F21838" w:rsidRPr="0048410E" w:rsidRDefault="00F21838" w:rsidP="0048410E">
            <w:pPr>
              <w:numPr>
                <w:ilvl w:val="0"/>
                <w:numId w:val="28"/>
              </w:numPr>
              <w:tabs>
                <w:tab w:val="clear" w:pos="720"/>
                <w:tab w:val="left" w:pos="486"/>
              </w:tabs>
              <w:spacing w:after="120"/>
              <w:ind w:left="0" w:firstLine="0"/>
              <w:jc w:val="both"/>
              <w:rPr>
                <w:iCs/>
              </w:rPr>
            </w:pPr>
            <w:r w:rsidRPr="00F14E0A">
              <w:rPr>
                <w:iCs/>
                <w:sz w:val="22"/>
                <w:szCs w:val="22"/>
              </w:rPr>
              <w:t xml:space="preserve">МО </w:t>
            </w:r>
            <w:proofErr w:type="spellStart"/>
            <w:r w:rsidRPr="00F14E0A">
              <w:rPr>
                <w:iCs/>
                <w:sz w:val="22"/>
                <w:szCs w:val="22"/>
              </w:rPr>
              <w:t>Кузнечнинское</w:t>
            </w:r>
            <w:proofErr w:type="spellEnd"/>
            <w:r w:rsidRPr="00F14E0A">
              <w:rPr>
                <w:iCs/>
                <w:sz w:val="22"/>
                <w:szCs w:val="22"/>
              </w:rPr>
              <w:t xml:space="preserve"> ГП</w:t>
            </w:r>
            <w:r>
              <w:rPr>
                <w:iCs/>
                <w:sz w:val="22"/>
                <w:szCs w:val="22"/>
              </w:rPr>
              <w:t>,</w:t>
            </w:r>
            <w:r w:rsidRPr="00F14E0A">
              <w:rPr>
                <w:iCs/>
                <w:sz w:val="22"/>
                <w:szCs w:val="22"/>
              </w:rPr>
              <w:t xml:space="preserve"> </w:t>
            </w:r>
          </w:p>
          <w:p w:rsidR="00F21838" w:rsidRPr="0048410E" w:rsidRDefault="00F21838" w:rsidP="0048410E">
            <w:pPr>
              <w:numPr>
                <w:ilvl w:val="0"/>
                <w:numId w:val="28"/>
              </w:numPr>
              <w:tabs>
                <w:tab w:val="clear" w:pos="720"/>
                <w:tab w:val="left" w:pos="486"/>
              </w:tabs>
              <w:spacing w:after="120"/>
              <w:ind w:left="0" w:firstLine="0"/>
              <w:jc w:val="both"/>
              <w:rPr>
                <w:iCs/>
              </w:rPr>
            </w:pPr>
            <w:r w:rsidRPr="00161D9B">
              <w:rPr>
                <w:iCs/>
                <w:sz w:val="22"/>
                <w:szCs w:val="22"/>
              </w:rPr>
              <w:t xml:space="preserve">МО </w:t>
            </w:r>
            <w:proofErr w:type="spellStart"/>
            <w:r w:rsidRPr="00161D9B">
              <w:rPr>
                <w:iCs/>
                <w:sz w:val="22"/>
                <w:szCs w:val="22"/>
              </w:rPr>
              <w:t>Мельниковское</w:t>
            </w:r>
            <w:proofErr w:type="spellEnd"/>
            <w:r w:rsidRPr="00161D9B">
              <w:rPr>
                <w:iCs/>
                <w:sz w:val="22"/>
                <w:szCs w:val="22"/>
              </w:rPr>
              <w:t xml:space="preserve"> СП</w:t>
            </w:r>
            <w:r>
              <w:rPr>
                <w:iCs/>
                <w:sz w:val="22"/>
                <w:szCs w:val="22"/>
              </w:rPr>
              <w:t>,</w:t>
            </w:r>
          </w:p>
          <w:p w:rsidR="00F21838" w:rsidRPr="0048410E" w:rsidRDefault="00F21838" w:rsidP="0048410E">
            <w:pPr>
              <w:numPr>
                <w:ilvl w:val="0"/>
                <w:numId w:val="28"/>
              </w:numPr>
              <w:tabs>
                <w:tab w:val="clear" w:pos="720"/>
                <w:tab w:val="left" w:pos="486"/>
              </w:tabs>
              <w:spacing w:after="120"/>
              <w:ind w:left="0" w:firstLine="0"/>
              <w:jc w:val="both"/>
              <w:rPr>
                <w:iCs/>
              </w:rPr>
            </w:pPr>
            <w:r w:rsidRPr="00161D9B">
              <w:rPr>
                <w:iCs/>
                <w:sz w:val="22"/>
                <w:szCs w:val="22"/>
              </w:rPr>
              <w:t>МО Сосновское СП</w:t>
            </w:r>
            <w:r>
              <w:rPr>
                <w:iCs/>
                <w:sz w:val="22"/>
                <w:szCs w:val="22"/>
              </w:rPr>
              <w:t>,</w:t>
            </w:r>
          </w:p>
          <w:p w:rsidR="00F21838" w:rsidRPr="0048410E" w:rsidRDefault="00F21838" w:rsidP="0048410E">
            <w:pPr>
              <w:numPr>
                <w:ilvl w:val="0"/>
                <w:numId w:val="28"/>
              </w:numPr>
              <w:tabs>
                <w:tab w:val="clear" w:pos="720"/>
                <w:tab w:val="left" w:pos="486"/>
              </w:tabs>
              <w:spacing w:after="120"/>
              <w:ind w:left="0" w:firstLine="0"/>
              <w:jc w:val="both"/>
              <w:rPr>
                <w:iCs/>
              </w:rPr>
            </w:pPr>
            <w:r w:rsidRPr="00161D9B">
              <w:rPr>
                <w:iCs/>
                <w:sz w:val="22"/>
                <w:szCs w:val="22"/>
              </w:rPr>
              <w:t xml:space="preserve">МО </w:t>
            </w:r>
            <w:proofErr w:type="spellStart"/>
            <w:r w:rsidRPr="00161D9B">
              <w:rPr>
                <w:iCs/>
                <w:sz w:val="22"/>
                <w:szCs w:val="22"/>
              </w:rPr>
              <w:t>Севастьяновское</w:t>
            </w:r>
            <w:proofErr w:type="spellEnd"/>
            <w:r w:rsidRPr="00161D9B">
              <w:rPr>
                <w:iCs/>
                <w:sz w:val="22"/>
                <w:szCs w:val="22"/>
              </w:rPr>
              <w:t xml:space="preserve"> СП</w:t>
            </w:r>
            <w:r>
              <w:rPr>
                <w:iCs/>
                <w:sz w:val="22"/>
                <w:szCs w:val="22"/>
              </w:rPr>
              <w:t>,</w:t>
            </w:r>
          </w:p>
          <w:p w:rsidR="00F21838" w:rsidRPr="0048410E" w:rsidRDefault="00F21838" w:rsidP="0048410E">
            <w:pPr>
              <w:numPr>
                <w:ilvl w:val="0"/>
                <w:numId w:val="28"/>
              </w:numPr>
              <w:tabs>
                <w:tab w:val="clear" w:pos="720"/>
                <w:tab w:val="left" w:pos="486"/>
              </w:tabs>
              <w:spacing w:after="120"/>
              <w:ind w:left="0" w:firstLine="0"/>
              <w:jc w:val="both"/>
              <w:rPr>
                <w:iCs/>
              </w:rPr>
            </w:pPr>
            <w:r w:rsidRPr="00161D9B">
              <w:rPr>
                <w:iCs/>
                <w:sz w:val="22"/>
                <w:szCs w:val="22"/>
              </w:rPr>
              <w:t xml:space="preserve">МО </w:t>
            </w:r>
            <w:proofErr w:type="spellStart"/>
            <w:r w:rsidRPr="00161D9B">
              <w:rPr>
                <w:iCs/>
                <w:sz w:val="22"/>
                <w:szCs w:val="22"/>
              </w:rPr>
              <w:t>Плодовское</w:t>
            </w:r>
            <w:proofErr w:type="spellEnd"/>
            <w:r w:rsidRPr="00161D9B">
              <w:rPr>
                <w:iCs/>
                <w:sz w:val="22"/>
                <w:szCs w:val="22"/>
              </w:rPr>
              <w:t xml:space="preserve"> СП</w:t>
            </w:r>
            <w:r>
              <w:rPr>
                <w:iCs/>
                <w:sz w:val="22"/>
                <w:szCs w:val="22"/>
              </w:rPr>
              <w:t>,</w:t>
            </w:r>
          </w:p>
          <w:p w:rsidR="00F21838" w:rsidRPr="0048410E" w:rsidRDefault="00F21838" w:rsidP="0048410E">
            <w:pPr>
              <w:numPr>
                <w:ilvl w:val="0"/>
                <w:numId w:val="28"/>
              </w:numPr>
              <w:tabs>
                <w:tab w:val="clear" w:pos="720"/>
                <w:tab w:val="left" w:pos="486"/>
              </w:tabs>
              <w:spacing w:after="120"/>
              <w:ind w:left="0" w:firstLine="0"/>
              <w:jc w:val="both"/>
              <w:rPr>
                <w:iCs/>
              </w:rPr>
            </w:pPr>
            <w:r w:rsidRPr="00161D9B">
              <w:rPr>
                <w:iCs/>
                <w:sz w:val="22"/>
                <w:szCs w:val="22"/>
              </w:rPr>
              <w:t>МО Петровское СП</w:t>
            </w:r>
            <w:r>
              <w:rPr>
                <w:iCs/>
                <w:sz w:val="22"/>
                <w:szCs w:val="22"/>
              </w:rPr>
              <w:t>,</w:t>
            </w:r>
          </w:p>
          <w:p w:rsidR="00F21838" w:rsidRPr="0048410E" w:rsidRDefault="00F21838" w:rsidP="0048410E">
            <w:pPr>
              <w:numPr>
                <w:ilvl w:val="0"/>
                <w:numId w:val="28"/>
              </w:numPr>
              <w:tabs>
                <w:tab w:val="clear" w:pos="720"/>
                <w:tab w:val="left" w:pos="486"/>
              </w:tabs>
              <w:spacing w:after="120"/>
              <w:ind w:left="0" w:firstLine="0"/>
              <w:jc w:val="both"/>
              <w:rPr>
                <w:iCs/>
              </w:rPr>
            </w:pPr>
            <w:r w:rsidRPr="00161D9B">
              <w:rPr>
                <w:iCs/>
                <w:sz w:val="22"/>
                <w:szCs w:val="22"/>
              </w:rPr>
              <w:t>МО Ромашкинское СП</w:t>
            </w:r>
            <w:r>
              <w:rPr>
                <w:iCs/>
                <w:sz w:val="22"/>
                <w:szCs w:val="22"/>
              </w:rPr>
              <w:t>,</w:t>
            </w:r>
          </w:p>
          <w:p w:rsidR="00F21838" w:rsidRPr="00EE17A5" w:rsidRDefault="00F21838" w:rsidP="00EE17A5">
            <w:pPr>
              <w:numPr>
                <w:ilvl w:val="0"/>
                <w:numId w:val="28"/>
              </w:numPr>
              <w:tabs>
                <w:tab w:val="clear" w:pos="720"/>
                <w:tab w:val="left" w:pos="486"/>
              </w:tabs>
              <w:spacing w:after="120"/>
              <w:ind w:left="0" w:firstLine="0"/>
              <w:jc w:val="both"/>
              <w:rPr>
                <w:iCs/>
              </w:rPr>
            </w:pPr>
            <w:r w:rsidRPr="00161D9B">
              <w:rPr>
                <w:iCs/>
                <w:sz w:val="22"/>
                <w:szCs w:val="22"/>
              </w:rPr>
              <w:lastRenderedPageBreak/>
              <w:t xml:space="preserve">МО </w:t>
            </w:r>
            <w:proofErr w:type="spellStart"/>
            <w:r w:rsidRPr="00161D9B">
              <w:rPr>
                <w:iCs/>
                <w:sz w:val="22"/>
                <w:szCs w:val="22"/>
              </w:rPr>
              <w:t>Ларионовское</w:t>
            </w:r>
            <w:proofErr w:type="spellEnd"/>
            <w:r w:rsidRPr="00161D9B">
              <w:rPr>
                <w:iCs/>
                <w:sz w:val="22"/>
                <w:szCs w:val="22"/>
              </w:rPr>
              <w:t xml:space="preserve"> СП</w:t>
            </w:r>
            <w:r>
              <w:rPr>
                <w:iCs/>
                <w:sz w:val="22"/>
                <w:szCs w:val="22"/>
              </w:rPr>
              <w:t>,</w:t>
            </w:r>
          </w:p>
          <w:p w:rsidR="00F21838" w:rsidRPr="00EE17A5" w:rsidRDefault="00F21838" w:rsidP="00EE17A5">
            <w:pPr>
              <w:numPr>
                <w:ilvl w:val="0"/>
                <w:numId w:val="28"/>
              </w:numPr>
              <w:tabs>
                <w:tab w:val="clear" w:pos="720"/>
                <w:tab w:val="left" w:pos="486"/>
              </w:tabs>
              <w:spacing w:after="120"/>
              <w:ind w:left="0" w:firstLine="0"/>
              <w:jc w:val="both"/>
              <w:rPr>
                <w:iCs/>
              </w:rPr>
            </w:pPr>
            <w:r w:rsidRPr="00161D9B">
              <w:rPr>
                <w:iCs/>
                <w:sz w:val="22"/>
                <w:szCs w:val="22"/>
              </w:rPr>
              <w:t>МО Мичуринское СП</w:t>
            </w:r>
            <w:r>
              <w:rPr>
                <w:iCs/>
                <w:sz w:val="22"/>
                <w:szCs w:val="22"/>
              </w:rPr>
              <w:t>,</w:t>
            </w:r>
          </w:p>
          <w:p w:rsidR="00F21838" w:rsidRPr="00EE17A5" w:rsidRDefault="00F21838" w:rsidP="00EE17A5">
            <w:pPr>
              <w:numPr>
                <w:ilvl w:val="0"/>
                <w:numId w:val="28"/>
              </w:numPr>
              <w:tabs>
                <w:tab w:val="clear" w:pos="720"/>
                <w:tab w:val="left" w:pos="486"/>
              </w:tabs>
              <w:spacing w:after="120"/>
              <w:ind w:left="0" w:firstLine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МО </w:t>
            </w:r>
            <w:proofErr w:type="spellStart"/>
            <w:r>
              <w:rPr>
                <w:iCs/>
                <w:sz w:val="22"/>
                <w:szCs w:val="22"/>
              </w:rPr>
              <w:t>Громовское</w:t>
            </w:r>
            <w:proofErr w:type="spellEnd"/>
            <w:r>
              <w:rPr>
                <w:iCs/>
                <w:sz w:val="22"/>
                <w:szCs w:val="22"/>
              </w:rPr>
              <w:t xml:space="preserve"> СП,</w:t>
            </w:r>
          </w:p>
          <w:p w:rsidR="00F21838" w:rsidRPr="00EE17A5" w:rsidRDefault="00F21838" w:rsidP="00EE17A5">
            <w:pPr>
              <w:numPr>
                <w:ilvl w:val="0"/>
                <w:numId w:val="28"/>
              </w:numPr>
              <w:tabs>
                <w:tab w:val="clear" w:pos="720"/>
                <w:tab w:val="left" w:pos="486"/>
              </w:tabs>
              <w:spacing w:after="120"/>
              <w:ind w:left="0" w:firstLine="0"/>
              <w:jc w:val="both"/>
              <w:rPr>
                <w:iCs/>
              </w:rPr>
            </w:pPr>
            <w:r w:rsidRPr="00161D9B">
              <w:rPr>
                <w:iCs/>
                <w:sz w:val="22"/>
                <w:szCs w:val="22"/>
              </w:rPr>
              <w:t>МО Запорожское СП</w:t>
            </w:r>
            <w:r>
              <w:rPr>
                <w:iCs/>
                <w:sz w:val="22"/>
                <w:szCs w:val="22"/>
              </w:rPr>
              <w:t>,</w:t>
            </w:r>
          </w:p>
          <w:p w:rsidR="00F21838" w:rsidRDefault="00F21838" w:rsidP="00EE17A5">
            <w:pPr>
              <w:numPr>
                <w:ilvl w:val="0"/>
                <w:numId w:val="28"/>
              </w:numPr>
              <w:tabs>
                <w:tab w:val="clear" w:pos="720"/>
                <w:tab w:val="left" w:pos="486"/>
              </w:tabs>
              <w:spacing w:after="120"/>
              <w:ind w:left="0" w:firstLine="0"/>
              <w:jc w:val="both"/>
              <w:rPr>
                <w:iCs/>
              </w:rPr>
            </w:pPr>
            <w:r w:rsidRPr="00161D9B">
              <w:rPr>
                <w:iCs/>
                <w:sz w:val="22"/>
                <w:szCs w:val="22"/>
              </w:rPr>
              <w:t xml:space="preserve">МО </w:t>
            </w:r>
            <w:proofErr w:type="spellStart"/>
            <w:r w:rsidRPr="00161D9B">
              <w:rPr>
                <w:iCs/>
                <w:sz w:val="22"/>
                <w:szCs w:val="22"/>
              </w:rPr>
              <w:t>Раздольевское</w:t>
            </w:r>
            <w:proofErr w:type="spellEnd"/>
            <w:r w:rsidRPr="00161D9B">
              <w:rPr>
                <w:iCs/>
                <w:sz w:val="22"/>
                <w:szCs w:val="22"/>
              </w:rPr>
              <w:t xml:space="preserve"> СП</w:t>
            </w:r>
            <w:r>
              <w:rPr>
                <w:iCs/>
                <w:sz w:val="22"/>
                <w:szCs w:val="22"/>
              </w:rPr>
              <w:t>,</w:t>
            </w:r>
          </w:p>
          <w:p w:rsidR="00F21838" w:rsidRPr="00DF0A69" w:rsidRDefault="00F21838" w:rsidP="00EE17A5">
            <w:pPr>
              <w:numPr>
                <w:ilvl w:val="0"/>
                <w:numId w:val="28"/>
              </w:numPr>
              <w:tabs>
                <w:tab w:val="clear" w:pos="720"/>
                <w:tab w:val="left" w:pos="504"/>
              </w:tabs>
              <w:spacing w:before="120" w:after="120"/>
              <w:ind w:left="0" w:firstLine="0"/>
            </w:pPr>
            <w:r w:rsidRPr="00161D9B">
              <w:rPr>
                <w:iCs/>
                <w:sz w:val="22"/>
                <w:szCs w:val="22"/>
              </w:rPr>
              <w:t xml:space="preserve">МО </w:t>
            </w:r>
            <w:proofErr w:type="spellStart"/>
            <w:r w:rsidRPr="00161D9B">
              <w:rPr>
                <w:iCs/>
                <w:sz w:val="22"/>
                <w:szCs w:val="22"/>
              </w:rPr>
              <w:t>Красноозерное</w:t>
            </w:r>
            <w:proofErr w:type="spellEnd"/>
            <w:r w:rsidRPr="00161D9B">
              <w:rPr>
                <w:iCs/>
                <w:sz w:val="22"/>
                <w:szCs w:val="22"/>
              </w:rPr>
              <w:t xml:space="preserve"> СП</w:t>
            </w:r>
            <w:r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2660" w:type="dxa"/>
            <w:gridSpan w:val="2"/>
          </w:tcPr>
          <w:p w:rsidR="00F21838" w:rsidRPr="00DF0A69" w:rsidRDefault="00F21838" w:rsidP="00074577">
            <w:pPr>
              <w:spacing w:before="120" w:after="120"/>
              <w:jc w:val="center"/>
              <w:rPr>
                <w:iCs/>
              </w:rPr>
            </w:pPr>
            <w:r w:rsidRPr="00DF0A69">
              <w:rPr>
                <w:iCs/>
                <w:sz w:val="22"/>
                <w:szCs w:val="22"/>
              </w:rPr>
              <w:lastRenderedPageBreak/>
              <w:t>Проект правового акта</w:t>
            </w:r>
            <w:r w:rsidRPr="00DF0A69">
              <w:rPr>
                <w:sz w:val="22"/>
                <w:szCs w:val="22"/>
              </w:rPr>
              <w:t xml:space="preserve"> об утверждении перечней муниципального имущества</w:t>
            </w:r>
          </w:p>
        </w:tc>
        <w:tc>
          <w:tcPr>
            <w:tcW w:w="1599" w:type="dxa"/>
          </w:tcPr>
          <w:p w:rsidR="00F21838" w:rsidRDefault="00F21838">
            <w:pPr>
              <w:spacing w:before="120" w:after="120"/>
            </w:pPr>
            <w:r>
              <w:t>01.09.2015</w:t>
            </w:r>
          </w:p>
        </w:tc>
        <w:tc>
          <w:tcPr>
            <w:tcW w:w="1559" w:type="dxa"/>
          </w:tcPr>
          <w:p w:rsidR="00F21838" w:rsidRDefault="00E753C2">
            <w:pPr>
              <w:spacing w:before="120" w:after="120"/>
            </w:pPr>
            <w:r w:rsidRPr="00336FF2">
              <w:t>10.10.2015г.</w:t>
            </w: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Pr="00DE0490" w:rsidRDefault="00F21838">
            <w:pPr>
              <w:pBdr>
                <w:bottom w:val="single" w:sz="12" w:space="1" w:color="auto"/>
              </w:pBdr>
              <w:spacing w:before="120"/>
            </w:pPr>
            <w:r w:rsidRPr="00DE0490">
              <w:rPr>
                <w:sz w:val="22"/>
                <w:szCs w:val="22"/>
              </w:rPr>
              <w:t>Главы администраций городских и сельских поселений Приозерского муниципального района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DF0A69" w:rsidRDefault="00F21838" w:rsidP="0083669E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lastRenderedPageBreak/>
              <w:t>3.5</w:t>
            </w:r>
            <w:r w:rsidRPr="00DF0A69">
              <w:rPr>
                <w:sz w:val="22"/>
                <w:szCs w:val="22"/>
              </w:rPr>
              <w:t>.2.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4534" w:type="dxa"/>
          </w:tcPr>
          <w:p w:rsidR="00F21838" w:rsidRDefault="00F21838" w:rsidP="00683167">
            <w:pPr>
              <w:spacing w:before="120"/>
              <w:jc w:val="both"/>
            </w:pPr>
            <w:r w:rsidRPr="00DF0A69">
              <w:rPr>
                <w:sz w:val="22"/>
                <w:szCs w:val="22"/>
              </w:rPr>
              <w:t>Утвердить проекты  правовых актов об утверждении перечней муниципального имущества в следующих муниципальных образованиях</w:t>
            </w:r>
            <w:r>
              <w:rPr>
                <w:sz w:val="22"/>
                <w:szCs w:val="22"/>
              </w:rPr>
              <w:t>:</w:t>
            </w:r>
          </w:p>
          <w:p w:rsidR="00F21838" w:rsidRPr="005B6896" w:rsidRDefault="00F21838" w:rsidP="005B6896">
            <w:pPr>
              <w:numPr>
                <w:ilvl w:val="0"/>
                <w:numId w:val="29"/>
              </w:numPr>
              <w:tabs>
                <w:tab w:val="clear" w:pos="720"/>
                <w:tab w:val="num" w:pos="486"/>
              </w:tabs>
              <w:spacing w:before="120" w:after="120"/>
              <w:ind w:left="360"/>
              <w:jc w:val="both"/>
              <w:rPr>
                <w:iCs/>
              </w:rPr>
            </w:pPr>
            <w:r w:rsidRPr="00F14E0A">
              <w:rPr>
                <w:iCs/>
                <w:sz w:val="22"/>
                <w:szCs w:val="22"/>
              </w:rPr>
              <w:t xml:space="preserve">МО </w:t>
            </w:r>
            <w:proofErr w:type="spellStart"/>
            <w:r w:rsidRPr="00F14E0A">
              <w:rPr>
                <w:iCs/>
                <w:sz w:val="22"/>
                <w:szCs w:val="22"/>
              </w:rPr>
              <w:t>Кузнечнинское</w:t>
            </w:r>
            <w:proofErr w:type="spellEnd"/>
            <w:r w:rsidRPr="00F14E0A">
              <w:rPr>
                <w:iCs/>
                <w:sz w:val="22"/>
                <w:szCs w:val="22"/>
              </w:rPr>
              <w:t xml:space="preserve"> ГП</w:t>
            </w:r>
            <w:r>
              <w:rPr>
                <w:iCs/>
                <w:sz w:val="22"/>
                <w:szCs w:val="22"/>
              </w:rPr>
              <w:t>,</w:t>
            </w:r>
          </w:p>
          <w:p w:rsidR="00F21838" w:rsidRPr="005B6896" w:rsidRDefault="00F21838" w:rsidP="005B6896">
            <w:pPr>
              <w:numPr>
                <w:ilvl w:val="0"/>
                <w:numId w:val="29"/>
              </w:numPr>
              <w:tabs>
                <w:tab w:val="clear" w:pos="720"/>
                <w:tab w:val="num" w:pos="486"/>
              </w:tabs>
              <w:spacing w:before="120" w:after="120"/>
              <w:ind w:left="360"/>
              <w:jc w:val="both"/>
              <w:rPr>
                <w:iCs/>
              </w:rPr>
            </w:pPr>
            <w:r w:rsidRPr="00161D9B">
              <w:rPr>
                <w:iCs/>
                <w:sz w:val="22"/>
                <w:szCs w:val="22"/>
              </w:rPr>
              <w:t xml:space="preserve">МО </w:t>
            </w:r>
            <w:proofErr w:type="spellStart"/>
            <w:r w:rsidRPr="00161D9B">
              <w:rPr>
                <w:iCs/>
                <w:sz w:val="22"/>
                <w:szCs w:val="22"/>
              </w:rPr>
              <w:t>Мельниковское</w:t>
            </w:r>
            <w:proofErr w:type="spellEnd"/>
            <w:r w:rsidRPr="00161D9B">
              <w:rPr>
                <w:iCs/>
                <w:sz w:val="22"/>
                <w:szCs w:val="22"/>
              </w:rPr>
              <w:t xml:space="preserve"> СП</w:t>
            </w:r>
            <w:r>
              <w:rPr>
                <w:iCs/>
                <w:sz w:val="22"/>
                <w:szCs w:val="22"/>
              </w:rPr>
              <w:t>,</w:t>
            </w:r>
          </w:p>
          <w:p w:rsidR="00F21838" w:rsidRPr="005B6896" w:rsidRDefault="00F21838" w:rsidP="005B6896">
            <w:pPr>
              <w:numPr>
                <w:ilvl w:val="0"/>
                <w:numId w:val="29"/>
              </w:numPr>
              <w:tabs>
                <w:tab w:val="clear" w:pos="720"/>
                <w:tab w:val="num" w:pos="486"/>
              </w:tabs>
              <w:spacing w:before="120" w:after="120"/>
              <w:ind w:left="360"/>
              <w:jc w:val="both"/>
              <w:rPr>
                <w:iCs/>
              </w:rPr>
            </w:pPr>
            <w:r w:rsidRPr="00161D9B">
              <w:rPr>
                <w:iCs/>
                <w:sz w:val="22"/>
                <w:szCs w:val="22"/>
              </w:rPr>
              <w:t>МО Сосновское СП</w:t>
            </w:r>
            <w:r>
              <w:rPr>
                <w:iCs/>
                <w:sz w:val="22"/>
                <w:szCs w:val="22"/>
              </w:rPr>
              <w:t>,</w:t>
            </w:r>
          </w:p>
          <w:p w:rsidR="00F21838" w:rsidRPr="005B6896" w:rsidRDefault="00F21838" w:rsidP="005B6896">
            <w:pPr>
              <w:numPr>
                <w:ilvl w:val="0"/>
                <w:numId w:val="29"/>
              </w:numPr>
              <w:tabs>
                <w:tab w:val="clear" w:pos="720"/>
                <w:tab w:val="num" w:pos="486"/>
              </w:tabs>
              <w:spacing w:before="120" w:after="120"/>
              <w:ind w:left="360"/>
              <w:jc w:val="both"/>
              <w:rPr>
                <w:iCs/>
              </w:rPr>
            </w:pPr>
            <w:r w:rsidRPr="00161D9B">
              <w:rPr>
                <w:iCs/>
                <w:sz w:val="22"/>
                <w:szCs w:val="22"/>
              </w:rPr>
              <w:t xml:space="preserve">МО </w:t>
            </w:r>
            <w:proofErr w:type="spellStart"/>
            <w:r w:rsidRPr="00161D9B">
              <w:rPr>
                <w:iCs/>
                <w:sz w:val="22"/>
                <w:szCs w:val="22"/>
              </w:rPr>
              <w:t>Севастьяновское</w:t>
            </w:r>
            <w:proofErr w:type="spellEnd"/>
            <w:r w:rsidRPr="00161D9B">
              <w:rPr>
                <w:iCs/>
                <w:sz w:val="22"/>
                <w:szCs w:val="22"/>
              </w:rPr>
              <w:t xml:space="preserve"> СП</w:t>
            </w:r>
            <w:r>
              <w:rPr>
                <w:iCs/>
                <w:sz w:val="22"/>
                <w:szCs w:val="22"/>
              </w:rPr>
              <w:t>,</w:t>
            </w:r>
          </w:p>
          <w:p w:rsidR="00F21838" w:rsidRPr="005B6896" w:rsidRDefault="00F21838" w:rsidP="005B6896">
            <w:pPr>
              <w:numPr>
                <w:ilvl w:val="0"/>
                <w:numId w:val="29"/>
              </w:numPr>
              <w:tabs>
                <w:tab w:val="clear" w:pos="720"/>
                <w:tab w:val="num" w:pos="486"/>
              </w:tabs>
              <w:spacing w:before="120" w:after="120"/>
              <w:ind w:left="360"/>
              <w:jc w:val="both"/>
              <w:rPr>
                <w:iCs/>
              </w:rPr>
            </w:pPr>
            <w:r w:rsidRPr="00161D9B">
              <w:rPr>
                <w:iCs/>
                <w:sz w:val="22"/>
                <w:szCs w:val="22"/>
              </w:rPr>
              <w:t xml:space="preserve">МО </w:t>
            </w:r>
            <w:proofErr w:type="spellStart"/>
            <w:r w:rsidRPr="00161D9B">
              <w:rPr>
                <w:iCs/>
                <w:sz w:val="22"/>
                <w:szCs w:val="22"/>
              </w:rPr>
              <w:t>Плодовское</w:t>
            </w:r>
            <w:proofErr w:type="spellEnd"/>
            <w:r w:rsidRPr="00161D9B">
              <w:rPr>
                <w:iCs/>
                <w:sz w:val="22"/>
                <w:szCs w:val="22"/>
              </w:rPr>
              <w:t xml:space="preserve"> СП</w:t>
            </w:r>
            <w:r>
              <w:rPr>
                <w:iCs/>
                <w:sz w:val="22"/>
                <w:szCs w:val="22"/>
              </w:rPr>
              <w:t>,</w:t>
            </w:r>
          </w:p>
          <w:p w:rsidR="00F21838" w:rsidRPr="005B6896" w:rsidRDefault="00F21838" w:rsidP="005B6896">
            <w:pPr>
              <w:numPr>
                <w:ilvl w:val="0"/>
                <w:numId w:val="29"/>
              </w:numPr>
              <w:tabs>
                <w:tab w:val="clear" w:pos="720"/>
                <w:tab w:val="num" w:pos="486"/>
              </w:tabs>
              <w:spacing w:before="120" w:after="120"/>
              <w:ind w:left="360"/>
              <w:jc w:val="both"/>
              <w:rPr>
                <w:iCs/>
              </w:rPr>
            </w:pPr>
            <w:r w:rsidRPr="00161D9B">
              <w:rPr>
                <w:iCs/>
                <w:sz w:val="22"/>
                <w:szCs w:val="22"/>
              </w:rPr>
              <w:t>МО Петровское СП</w:t>
            </w:r>
            <w:r>
              <w:rPr>
                <w:iCs/>
                <w:sz w:val="22"/>
                <w:szCs w:val="22"/>
              </w:rPr>
              <w:t>,</w:t>
            </w:r>
          </w:p>
          <w:p w:rsidR="00F21838" w:rsidRPr="005B6896" w:rsidRDefault="00F21838" w:rsidP="005B6896">
            <w:pPr>
              <w:numPr>
                <w:ilvl w:val="0"/>
                <w:numId w:val="29"/>
              </w:numPr>
              <w:tabs>
                <w:tab w:val="clear" w:pos="720"/>
                <w:tab w:val="num" w:pos="486"/>
              </w:tabs>
              <w:spacing w:before="120" w:after="120"/>
              <w:ind w:left="360"/>
              <w:jc w:val="both"/>
              <w:rPr>
                <w:iCs/>
              </w:rPr>
            </w:pPr>
            <w:r w:rsidRPr="00161D9B">
              <w:rPr>
                <w:iCs/>
                <w:sz w:val="22"/>
                <w:szCs w:val="22"/>
              </w:rPr>
              <w:t>МО Ромашкинское СП</w:t>
            </w:r>
            <w:r>
              <w:rPr>
                <w:iCs/>
                <w:sz w:val="22"/>
                <w:szCs w:val="22"/>
              </w:rPr>
              <w:t>,</w:t>
            </w:r>
          </w:p>
          <w:p w:rsidR="00F21838" w:rsidRPr="005B6896" w:rsidRDefault="00F21838" w:rsidP="005B6896">
            <w:pPr>
              <w:numPr>
                <w:ilvl w:val="0"/>
                <w:numId w:val="29"/>
              </w:numPr>
              <w:tabs>
                <w:tab w:val="clear" w:pos="720"/>
                <w:tab w:val="num" w:pos="486"/>
              </w:tabs>
              <w:spacing w:before="120" w:after="120"/>
              <w:ind w:left="360"/>
              <w:jc w:val="both"/>
              <w:rPr>
                <w:iCs/>
              </w:rPr>
            </w:pPr>
            <w:r w:rsidRPr="00161D9B">
              <w:rPr>
                <w:iCs/>
                <w:sz w:val="22"/>
                <w:szCs w:val="22"/>
              </w:rPr>
              <w:t xml:space="preserve">МО </w:t>
            </w:r>
            <w:proofErr w:type="spellStart"/>
            <w:r w:rsidRPr="00161D9B">
              <w:rPr>
                <w:iCs/>
                <w:sz w:val="22"/>
                <w:szCs w:val="22"/>
              </w:rPr>
              <w:t>Ларионовское</w:t>
            </w:r>
            <w:proofErr w:type="spellEnd"/>
            <w:r w:rsidRPr="00161D9B">
              <w:rPr>
                <w:iCs/>
                <w:sz w:val="22"/>
                <w:szCs w:val="22"/>
              </w:rPr>
              <w:t xml:space="preserve"> СП</w:t>
            </w:r>
            <w:r>
              <w:rPr>
                <w:iCs/>
                <w:sz w:val="22"/>
                <w:szCs w:val="22"/>
              </w:rPr>
              <w:t>,</w:t>
            </w:r>
          </w:p>
          <w:p w:rsidR="00F21838" w:rsidRPr="005B6896" w:rsidRDefault="00F21838" w:rsidP="005B6896">
            <w:pPr>
              <w:numPr>
                <w:ilvl w:val="0"/>
                <w:numId w:val="29"/>
              </w:numPr>
              <w:tabs>
                <w:tab w:val="clear" w:pos="720"/>
                <w:tab w:val="num" w:pos="486"/>
              </w:tabs>
              <w:spacing w:before="120" w:after="120"/>
              <w:ind w:left="360"/>
              <w:jc w:val="both"/>
              <w:rPr>
                <w:iCs/>
              </w:rPr>
            </w:pPr>
            <w:r w:rsidRPr="00161D9B">
              <w:rPr>
                <w:iCs/>
                <w:sz w:val="22"/>
                <w:szCs w:val="22"/>
              </w:rPr>
              <w:t>МО Мичуринское СП</w:t>
            </w:r>
            <w:r>
              <w:rPr>
                <w:iCs/>
                <w:sz w:val="22"/>
                <w:szCs w:val="22"/>
              </w:rPr>
              <w:t>,</w:t>
            </w:r>
          </w:p>
          <w:p w:rsidR="00F21838" w:rsidRPr="005B6896" w:rsidRDefault="00F21838" w:rsidP="005B6896">
            <w:pPr>
              <w:numPr>
                <w:ilvl w:val="0"/>
                <w:numId w:val="29"/>
              </w:numPr>
              <w:tabs>
                <w:tab w:val="clear" w:pos="720"/>
                <w:tab w:val="num" w:pos="486"/>
              </w:tabs>
              <w:spacing w:before="120" w:after="120"/>
              <w:ind w:left="36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МО </w:t>
            </w:r>
            <w:proofErr w:type="spellStart"/>
            <w:r>
              <w:rPr>
                <w:iCs/>
                <w:sz w:val="22"/>
                <w:szCs w:val="22"/>
              </w:rPr>
              <w:t>Громовское</w:t>
            </w:r>
            <w:proofErr w:type="spellEnd"/>
            <w:r>
              <w:rPr>
                <w:iCs/>
                <w:sz w:val="22"/>
                <w:szCs w:val="22"/>
              </w:rPr>
              <w:t xml:space="preserve"> СП,</w:t>
            </w:r>
          </w:p>
          <w:p w:rsidR="00F21838" w:rsidRPr="005B6896" w:rsidRDefault="00F21838" w:rsidP="005B6896">
            <w:pPr>
              <w:numPr>
                <w:ilvl w:val="0"/>
                <w:numId w:val="29"/>
              </w:numPr>
              <w:tabs>
                <w:tab w:val="clear" w:pos="720"/>
                <w:tab w:val="num" w:pos="486"/>
              </w:tabs>
              <w:spacing w:before="120" w:after="120"/>
              <w:ind w:left="360"/>
              <w:jc w:val="both"/>
              <w:rPr>
                <w:iCs/>
              </w:rPr>
            </w:pPr>
            <w:r w:rsidRPr="00161D9B">
              <w:rPr>
                <w:iCs/>
                <w:sz w:val="22"/>
                <w:szCs w:val="22"/>
              </w:rPr>
              <w:t>МО Запорожское СП</w:t>
            </w:r>
            <w:r>
              <w:rPr>
                <w:iCs/>
                <w:sz w:val="22"/>
                <w:szCs w:val="22"/>
              </w:rPr>
              <w:t>,</w:t>
            </w:r>
          </w:p>
          <w:p w:rsidR="00F21838" w:rsidRDefault="00F21838" w:rsidP="005B6896">
            <w:pPr>
              <w:numPr>
                <w:ilvl w:val="0"/>
                <w:numId w:val="29"/>
              </w:numPr>
              <w:tabs>
                <w:tab w:val="clear" w:pos="720"/>
                <w:tab w:val="num" w:pos="486"/>
              </w:tabs>
              <w:spacing w:before="120" w:after="120"/>
              <w:ind w:left="360"/>
              <w:jc w:val="both"/>
              <w:rPr>
                <w:iCs/>
              </w:rPr>
            </w:pPr>
            <w:r w:rsidRPr="00161D9B">
              <w:rPr>
                <w:iCs/>
                <w:sz w:val="22"/>
                <w:szCs w:val="22"/>
              </w:rPr>
              <w:t xml:space="preserve">МО </w:t>
            </w:r>
            <w:proofErr w:type="spellStart"/>
            <w:r w:rsidRPr="00161D9B">
              <w:rPr>
                <w:iCs/>
                <w:sz w:val="22"/>
                <w:szCs w:val="22"/>
              </w:rPr>
              <w:t>Раздольевское</w:t>
            </w:r>
            <w:proofErr w:type="spellEnd"/>
            <w:r w:rsidRPr="00161D9B">
              <w:rPr>
                <w:iCs/>
                <w:sz w:val="22"/>
                <w:szCs w:val="22"/>
              </w:rPr>
              <w:t xml:space="preserve"> СП</w:t>
            </w:r>
            <w:r>
              <w:rPr>
                <w:iCs/>
                <w:sz w:val="22"/>
                <w:szCs w:val="22"/>
              </w:rPr>
              <w:t>,</w:t>
            </w:r>
          </w:p>
          <w:p w:rsidR="00F21838" w:rsidRPr="00DF0A69" w:rsidRDefault="00F21838" w:rsidP="005B6896">
            <w:pPr>
              <w:numPr>
                <w:ilvl w:val="0"/>
                <w:numId w:val="29"/>
              </w:numPr>
              <w:tabs>
                <w:tab w:val="clear" w:pos="720"/>
                <w:tab w:val="left" w:pos="248"/>
                <w:tab w:val="num" w:pos="486"/>
              </w:tabs>
              <w:spacing w:after="120"/>
              <w:ind w:left="360"/>
              <w:jc w:val="both"/>
              <w:rPr>
                <w:i/>
                <w:iCs/>
              </w:rPr>
            </w:pPr>
            <w:r w:rsidRPr="00161D9B">
              <w:rPr>
                <w:iCs/>
                <w:sz w:val="22"/>
                <w:szCs w:val="22"/>
              </w:rPr>
              <w:t xml:space="preserve">МО </w:t>
            </w:r>
            <w:proofErr w:type="spellStart"/>
            <w:r w:rsidRPr="00161D9B">
              <w:rPr>
                <w:iCs/>
                <w:sz w:val="22"/>
                <w:szCs w:val="22"/>
              </w:rPr>
              <w:t>Красноозерное</w:t>
            </w:r>
            <w:proofErr w:type="spellEnd"/>
            <w:r w:rsidRPr="00161D9B">
              <w:rPr>
                <w:iCs/>
                <w:sz w:val="22"/>
                <w:szCs w:val="22"/>
              </w:rPr>
              <w:t xml:space="preserve"> СП</w:t>
            </w:r>
            <w:r>
              <w:rPr>
                <w:iCs/>
                <w:sz w:val="22"/>
                <w:szCs w:val="22"/>
              </w:rPr>
              <w:t>.</w:t>
            </w:r>
            <w:r w:rsidRPr="00DF0A69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  <w:gridSpan w:val="2"/>
          </w:tcPr>
          <w:p w:rsidR="00F21838" w:rsidRPr="00DF0A69" w:rsidRDefault="00F21838" w:rsidP="006C3FB4">
            <w:pPr>
              <w:spacing w:before="120" w:after="120"/>
              <w:rPr>
                <w:iCs/>
              </w:rPr>
            </w:pPr>
            <w:r w:rsidRPr="00DF0A69">
              <w:rPr>
                <w:iCs/>
                <w:sz w:val="22"/>
                <w:szCs w:val="22"/>
              </w:rPr>
              <w:t>Перечень муниципального имущества</w:t>
            </w:r>
          </w:p>
        </w:tc>
        <w:tc>
          <w:tcPr>
            <w:tcW w:w="1599" w:type="dxa"/>
          </w:tcPr>
          <w:p w:rsidR="00F21838" w:rsidRPr="003478C8" w:rsidRDefault="00F21838" w:rsidP="003807FB">
            <w:pPr>
              <w:spacing w:before="120" w:after="120"/>
            </w:pPr>
            <w:r>
              <w:t>15.09.2015</w:t>
            </w:r>
          </w:p>
        </w:tc>
        <w:tc>
          <w:tcPr>
            <w:tcW w:w="1559" w:type="dxa"/>
          </w:tcPr>
          <w:p w:rsidR="00F21838" w:rsidRPr="003478C8" w:rsidRDefault="00C8126D" w:rsidP="003807FB">
            <w:pPr>
              <w:spacing w:before="120" w:after="120"/>
            </w:pPr>
            <w:r w:rsidRPr="00336FF2">
              <w:t>2</w:t>
            </w:r>
            <w:r w:rsidR="00F21838" w:rsidRPr="00336FF2">
              <w:t>0.10.2015</w:t>
            </w: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Pr="00DF0A69" w:rsidRDefault="00F21838" w:rsidP="003807FB">
            <w:pPr>
              <w:spacing w:before="120" w:after="120"/>
              <w:rPr>
                <w:i/>
              </w:rPr>
            </w:pPr>
            <w:r>
              <w:rPr>
                <w:sz w:val="22"/>
                <w:szCs w:val="22"/>
              </w:rPr>
              <w:t xml:space="preserve">Главы администраций городских и сельских поселений </w:t>
            </w:r>
            <w:r w:rsidRPr="00DE0490">
              <w:rPr>
                <w:sz w:val="22"/>
                <w:szCs w:val="22"/>
              </w:rPr>
              <w:t>Приозерского муниципального района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535180" w:rsidRDefault="00F21838" w:rsidP="007C0CEB">
            <w:pPr>
              <w:spacing w:before="120" w:after="120"/>
              <w:jc w:val="center"/>
            </w:pPr>
            <w:r w:rsidRPr="00535180">
              <w:rPr>
                <w:sz w:val="22"/>
                <w:szCs w:val="22"/>
              </w:rPr>
              <w:lastRenderedPageBreak/>
              <w:t>3.5.2.3.</w:t>
            </w:r>
          </w:p>
        </w:tc>
        <w:tc>
          <w:tcPr>
            <w:tcW w:w="4534" w:type="dxa"/>
          </w:tcPr>
          <w:p w:rsidR="00F21838" w:rsidRPr="00535180" w:rsidRDefault="00F21838" w:rsidP="004E6D0E">
            <w:pPr>
              <w:spacing w:before="120" w:after="120"/>
              <w:jc w:val="both"/>
              <w:rPr>
                <w:iCs/>
              </w:rPr>
            </w:pPr>
            <w:r w:rsidRPr="00535180">
              <w:rPr>
                <w:iCs/>
                <w:sz w:val="22"/>
                <w:szCs w:val="22"/>
              </w:rPr>
              <w:t>Опубликовать перечни муниципального имущества на официальных сайтах следующих муниципальных образований:</w:t>
            </w:r>
          </w:p>
          <w:p w:rsidR="00F21838" w:rsidRPr="00535180" w:rsidRDefault="00F21838" w:rsidP="004E6D0E">
            <w:pPr>
              <w:pStyle w:val="af1"/>
              <w:numPr>
                <w:ilvl w:val="0"/>
                <w:numId w:val="10"/>
              </w:numPr>
              <w:spacing w:line="240" w:lineRule="auto"/>
              <w:ind w:left="486" w:hanging="447"/>
              <w:jc w:val="both"/>
              <w:rPr>
                <w:rFonts w:ascii="Times New Roman" w:hAnsi="Times New Roman"/>
                <w:iCs/>
              </w:rPr>
            </w:pPr>
            <w:r w:rsidRPr="00535180">
              <w:rPr>
                <w:rFonts w:ascii="Times New Roman" w:hAnsi="Times New Roman"/>
                <w:iCs/>
              </w:rPr>
              <w:t>МО Приозерское ГП:</w:t>
            </w:r>
          </w:p>
          <w:p w:rsidR="00F21838" w:rsidRPr="00535180" w:rsidRDefault="00F21838" w:rsidP="005859BF">
            <w:pPr>
              <w:pStyle w:val="af1"/>
              <w:spacing w:after="120" w:line="240" w:lineRule="auto"/>
              <w:ind w:left="43"/>
              <w:jc w:val="both"/>
              <w:rPr>
                <w:rFonts w:ascii="Times New Roman" w:hAnsi="Times New Roman"/>
                <w:iCs/>
              </w:rPr>
            </w:pPr>
            <w:r w:rsidRPr="00535180">
              <w:rPr>
                <w:rFonts w:ascii="Times New Roman" w:hAnsi="Times New Roman"/>
              </w:rPr>
              <w:t xml:space="preserve"> </w:t>
            </w:r>
            <w:hyperlink r:id="rId10" w:history="1">
              <w:r w:rsidRPr="00535180">
                <w:rPr>
                  <w:rStyle w:val="a8"/>
                  <w:rFonts w:ascii="Times New Roman" w:hAnsi="Times New Roman"/>
                  <w:color w:val="auto"/>
                  <w:u w:val="none"/>
                  <w:lang w:val="en-US"/>
                </w:rPr>
                <w:t>www</w:t>
              </w:r>
              <w:r w:rsidRPr="00535180">
                <w:rPr>
                  <w:rStyle w:val="a8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Pr="00535180">
                <w:rPr>
                  <w:rStyle w:val="a8"/>
                  <w:rFonts w:ascii="Times New Roman" w:hAnsi="Times New Roman"/>
                  <w:color w:val="auto"/>
                  <w:u w:val="none"/>
                  <w:lang w:val="en-US"/>
                </w:rPr>
                <w:t>priozersk</w:t>
              </w:r>
              <w:proofErr w:type="spellEnd"/>
              <w:r w:rsidRPr="00535180">
                <w:rPr>
                  <w:rStyle w:val="a8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Pr="00535180">
                <w:rPr>
                  <w:rStyle w:val="a8"/>
                  <w:rFonts w:ascii="Times New Roman" w:hAnsi="Times New Roman"/>
                  <w:color w:val="auto"/>
                  <w:u w:val="none"/>
                  <w:lang w:val="en-US"/>
                </w:rPr>
                <w:t>lenobl</w:t>
              </w:r>
              <w:proofErr w:type="spellEnd"/>
              <w:r w:rsidRPr="00535180">
                <w:rPr>
                  <w:rStyle w:val="a8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Pr="00535180">
                <w:rPr>
                  <w:rStyle w:val="a8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535180">
              <w:rPr>
                <w:rFonts w:ascii="Times New Roman" w:hAnsi="Times New Roman"/>
                <w:iCs/>
              </w:rPr>
              <w:t xml:space="preserve"> </w:t>
            </w:r>
          </w:p>
          <w:p w:rsidR="00F21838" w:rsidRPr="00535180" w:rsidRDefault="00F21838" w:rsidP="00535180">
            <w:pPr>
              <w:pStyle w:val="af1"/>
              <w:numPr>
                <w:ilvl w:val="0"/>
                <w:numId w:val="10"/>
              </w:numPr>
              <w:tabs>
                <w:tab w:val="left" w:pos="450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iCs/>
              </w:rPr>
            </w:pPr>
            <w:r w:rsidRPr="00535180">
              <w:rPr>
                <w:rFonts w:ascii="Times New Roman" w:hAnsi="Times New Roman"/>
                <w:iCs/>
              </w:rPr>
              <w:t xml:space="preserve">МО </w:t>
            </w:r>
            <w:proofErr w:type="spellStart"/>
            <w:r w:rsidRPr="00535180">
              <w:rPr>
                <w:rFonts w:ascii="Times New Roman" w:hAnsi="Times New Roman"/>
                <w:iCs/>
              </w:rPr>
              <w:t>Кузнечнинское</w:t>
            </w:r>
            <w:proofErr w:type="spellEnd"/>
            <w:r w:rsidRPr="00535180">
              <w:rPr>
                <w:rFonts w:ascii="Times New Roman" w:hAnsi="Times New Roman"/>
                <w:iCs/>
              </w:rPr>
              <w:t xml:space="preserve"> ГП:</w:t>
            </w:r>
          </w:p>
          <w:p w:rsidR="00F21838" w:rsidRPr="00535180" w:rsidRDefault="00336FF2" w:rsidP="00535180">
            <w:pPr>
              <w:pStyle w:val="af1"/>
              <w:tabs>
                <w:tab w:val="left" w:pos="450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</w:rPr>
            </w:pPr>
            <w:hyperlink r:id="rId11" w:history="1">
              <w:r w:rsidR="00F21838" w:rsidRPr="00535180">
                <w:rPr>
                  <w:rStyle w:val="a8"/>
                  <w:rFonts w:ascii="Times New Roman" w:hAnsi="Times New Roman"/>
                  <w:color w:val="auto"/>
                  <w:u w:val="none"/>
                </w:rPr>
                <w:t>http://kuznechnoe.lenobl.ru/</w:t>
              </w:r>
            </w:hyperlink>
            <w:r w:rsidR="00F21838" w:rsidRPr="00535180">
              <w:rPr>
                <w:rFonts w:ascii="Times New Roman" w:hAnsi="Times New Roman"/>
              </w:rPr>
              <w:t>.</w:t>
            </w:r>
          </w:p>
          <w:p w:rsidR="00F21838" w:rsidRPr="00535180" w:rsidRDefault="00F21838" w:rsidP="00535180">
            <w:pPr>
              <w:pStyle w:val="af1"/>
              <w:numPr>
                <w:ilvl w:val="0"/>
                <w:numId w:val="10"/>
              </w:numPr>
              <w:tabs>
                <w:tab w:val="left" w:pos="450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35180">
              <w:rPr>
                <w:rFonts w:ascii="Times New Roman" w:hAnsi="Times New Roman"/>
                <w:iCs/>
              </w:rPr>
              <w:t xml:space="preserve">МО </w:t>
            </w:r>
            <w:proofErr w:type="spellStart"/>
            <w:r w:rsidRPr="00535180">
              <w:rPr>
                <w:rFonts w:ascii="Times New Roman" w:hAnsi="Times New Roman"/>
                <w:iCs/>
              </w:rPr>
              <w:t>Мельниковское</w:t>
            </w:r>
            <w:proofErr w:type="spellEnd"/>
            <w:r w:rsidRPr="00535180">
              <w:rPr>
                <w:rFonts w:ascii="Times New Roman" w:hAnsi="Times New Roman"/>
                <w:iCs/>
              </w:rPr>
              <w:t xml:space="preserve"> СП:</w:t>
            </w:r>
          </w:p>
          <w:p w:rsidR="00F21838" w:rsidRPr="00535180" w:rsidRDefault="00336FF2" w:rsidP="00535180">
            <w:pPr>
              <w:pStyle w:val="af1"/>
              <w:tabs>
                <w:tab w:val="left" w:pos="450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iCs/>
              </w:rPr>
            </w:pPr>
            <w:hyperlink r:id="rId12" w:history="1">
              <w:r w:rsidR="00F21838" w:rsidRPr="00535180">
                <w:rPr>
                  <w:rStyle w:val="a8"/>
                  <w:rFonts w:ascii="Times New Roman" w:hAnsi="Times New Roman"/>
                  <w:color w:val="auto"/>
                  <w:u w:val="none"/>
                  <w:lang w:val="en-US"/>
                </w:rPr>
                <w:t>www</w:t>
              </w:r>
              <w:r w:rsidR="00F21838" w:rsidRPr="00535180">
                <w:rPr>
                  <w:rStyle w:val="a8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="00F21838" w:rsidRPr="00535180">
                <w:rPr>
                  <w:rStyle w:val="a8"/>
                  <w:rFonts w:ascii="Times New Roman" w:hAnsi="Times New Roman"/>
                  <w:color w:val="auto"/>
                  <w:u w:val="none"/>
                  <w:lang w:val="en-US"/>
                </w:rPr>
                <w:t>melnikovo</w:t>
              </w:r>
              <w:proofErr w:type="spellEnd"/>
              <w:r w:rsidR="00F21838" w:rsidRPr="00535180">
                <w:rPr>
                  <w:rStyle w:val="a8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="00F21838" w:rsidRPr="00535180">
                <w:rPr>
                  <w:rStyle w:val="a8"/>
                  <w:rFonts w:ascii="Times New Roman" w:hAnsi="Times New Roman"/>
                  <w:color w:val="auto"/>
                  <w:u w:val="none"/>
                  <w:lang w:val="en-US"/>
                </w:rPr>
                <w:t>spblenobl</w:t>
              </w:r>
              <w:proofErr w:type="spellEnd"/>
              <w:r w:rsidR="00F21838" w:rsidRPr="00535180">
                <w:rPr>
                  <w:rStyle w:val="a8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="00F21838" w:rsidRPr="00535180">
                <w:rPr>
                  <w:rStyle w:val="a8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F21838" w:rsidRPr="00535180">
              <w:rPr>
                <w:rFonts w:ascii="Times New Roman" w:hAnsi="Times New Roman"/>
              </w:rPr>
              <w:t xml:space="preserve">    </w:t>
            </w:r>
          </w:p>
          <w:p w:rsidR="00F21838" w:rsidRPr="00535180" w:rsidRDefault="00F21838" w:rsidP="00535180">
            <w:pPr>
              <w:pStyle w:val="af1"/>
              <w:numPr>
                <w:ilvl w:val="0"/>
                <w:numId w:val="10"/>
              </w:numPr>
              <w:tabs>
                <w:tab w:val="left" w:pos="450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iCs/>
              </w:rPr>
            </w:pPr>
            <w:r w:rsidRPr="00535180">
              <w:rPr>
                <w:rFonts w:ascii="Times New Roman" w:hAnsi="Times New Roman"/>
                <w:iCs/>
              </w:rPr>
              <w:t>МО Сосновское СП:</w:t>
            </w:r>
          </w:p>
          <w:p w:rsidR="00F21838" w:rsidRPr="00535180" w:rsidRDefault="00336FF2" w:rsidP="00535180">
            <w:pPr>
              <w:pStyle w:val="af1"/>
              <w:tabs>
                <w:tab w:val="left" w:pos="450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iCs/>
              </w:rPr>
            </w:pPr>
            <w:hyperlink r:id="rId13" w:history="1">
              <w:r w:rsidR="00F21838" w:rsidRPr="00535180">
                <w:rPr>
                  <w:rStyle w:val="a8"/>
                  <w:rFonts w:ascii="Times New Roman" w:hAnsi="Times New Roman"/>
                  <w:color w:val="auto"/>
                  <w:u w:val="none"/>
                  <w:lang w:val="en-US"/>
                </w:rPr>
                <w:t>http</w:t>
              </w:r>
              <w:r w:rsidR="00F21838" w:rsidRPr="00535180">
                <w:rPr>
                  <w:rStyle w:val="a8"/>
                  <w:rFonts w:ascii="Times New Roman" w:hAnsi="Times New Roman"/>
                  <w:color w:val="auto"/>
                  <w:u w:val="none"/>
                </w:rPr>
                <w:t>://</w:t>
              </w:r>
              <w:r w:rsidR="00F21838" w:rsidRPr="00535180">
                <w:rPr>
                  <w:rStyle w:val="a8"/>
                  <w:rFonts w:ascii="Times New Roman" w:hAnsi="Times New Roman"/>
                  <w:color w:val="auto"/>
                  <w:u w:val="none"/>
                  <w:lang w:val="en-US"/>
                </w:rPr>
                <w:t>www</w:t>
              </w:r>
              <w:r w:rsidR="00F21838" w:rsidRPr="00535180">
                <w:rPr>
                  <w:rStyle w:val="a8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="00F21838" w:rsidRPr="00535180">
                <w:rPr>
                  <w:rStyle w:val="a8"/>
                  <w:rFonts w:ascii="Times New Roman" w:hAnsi="Times New Roman"/>
                  <w:color w:val="auto"/>
                  <w:u w:val="none"/>
                  <w:lang w:val="en-US"/>
                </w:rPr>
                <w:t>admsosnovo</w:t>
              </w:r>
              <w:proofErr w:type="spellEnd"/>
              <w:r w:rsidR="00F21838" w:rsidRPr="00535180">
                <w:rPr>
                  <w:rStyle w:val="a8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="00F21838" w:rsidRPr="00535180">
                <w:rPr>
                  <w:rStyle w:val="a8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  <w:proofErr w:type="spellEnd"/>
              <w:r w:rsidR="00F21838" w:rsidRPr="00535180">
                <w:rPr>
                  <w:rStyle w:val="a8"/>
                  <w:rFonts w:ascii="Times New Roman" w:hAnsi="Times New Roman"/>
                  <w:color w:val="auto"/>
                  <w:u w:val="none"/>
                </w:rPr>
                <w:t>/</w:t>
              </w:r>
            </w:hyperlink>
          </w:p>
          <w:p w:rsidR="00F21838" w:rsidRPr="00535180" w:rsidRDefault="00F21838" w:rsidP="00DA3F03">
            <w:pPr>
              <w:pStyle w:val="af1"/>
              <w:numPr>
                <w:ilvl w:val="0"/>
                <w:numId w:val="10"/>
              </w:numPr>
              <w:tabs>
                <w:tab w:val="left" w:pos="450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iCs/>
              </w:rPr>
            </w:pPr>
            <w:r w:rsidRPr="00535180">
              <w:rPr>
                <w:rFonts w:ascii="Times New Roman" w:hAnsi="Times New Roman"/>
                <w:iCs/>
              </w:rPr>
              <w:t xml:space="preserve">МО </w:t>
            </w:r>
            <w:proofErr w:type="spellStart"/>
            <w:r w:rsidRPr="00535180">
              <w:rPr>
                <w:rFonts w:ascii="Times New Roman" w:hAnsi="Times New Roman"/>
                <w:iCs/>
              </w:rPr>
              <w:t>Севастьяновское</w:t>
            </w:r>
            <w:proofErr w:type="spellEnd"/>
            <w:r w:rsidRPr="00535180">
              <w:rPr>
                <w:rFonts w:ascii="Times New Roman" w:hAnsi="Times New Roman"/>
                <w:iCs/>
              </w:rPr>
              <w:t xml:space="preserve"> СП:</w:t>
            </w:r>
          </w:p>
          <w:p w:rsidR="00F21838" w:rsidRPr="00535180" w:rsidRDefault="00336FF2" w:rsidP="00DA3F03">
            <w:pPr>
              <w:pStyle w:val="af1"/>
              <w:tabs>
                <w:tab w:val="left" w:pos="450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iCs/>
              </w:rPr>
            </w:pPr>
            <w:hyperlink r:id="rId14" w:history="1">
              <w:r w:rsidR="00F21838" w:rsidRPr="00535180">
                <w:rPr>
                  <w:rStyle w:val="a8"/>
                  <w:rFonts w:ascii="Times New Roman" w:hAnsi="Times New Roman"/>
                  <w:color w:val="auto"/>
                  <w:u w:val="none"/>
                </w:rPr>
                <w:t>http://</w:t>
              </w:r>
              <w:proofErr w:type="spellStart"/>
              <w:r w:rsidR="00F21838" w:rsidRPr="00535180">
                <w:rPr>
                  <w:rStyle w:val="a8"/>
                  <w:rFonts w:ascii="Times New Roman" w:hAnsi="Times New Roman"/>
                  <w:color w:val="auto"/>
                  <w:u w:val="none"/>
                  <w:lang w:val="en-US"/>
                </w:rPr>
                <w:t>sevastianovo</w:t>
              </w:r>
              <w:proofErr w:type="spellEnd"/>
              <w:r w:rsidR="00F21838" w:rsidRPr="00535180">
                <w:rPr>
                  <w:rStyle w:val="a8"/>
                  <w:rFonts w:ascii="Times New Roman" w:hAnsi="Times New Roman"/>
                  <w:color w:val="auto"/>
                  <w:u w:val="none"/>
                </w:rPr>
                <w:t>.</w:t>
              </w:r>
              <w:r w:rsidR="00F21838" w:rsidRPr="00535180">
                <w:rPr>
                  <w:rStyle w:val="a8"/>
                  <w:rFonts w:ascii="Times New Roman" w:hAnsi="Times New Roman"/>
                  <w:color w:val="auto"/>
                  <w:u w:val="none"/>
                  <w:lang w:val="en-US"/>
                </w:rPr>
                <w:t>org</w:t>
              </w:r>
              <w:r w:rsidR="00F21838" w:rsidRPr="00535180">
                <w:rPr>
                  <w:rStyle w:val="a8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="00F21838" w:rsidRPr="00535180">
                <w:rPr>
                  <w:rStyle w:val="a8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F21838" w:rsidRDefault="00F21838" w:rsidP="00DA3F03">
            <w:pPr>
              <w:pStyle w:val="af1"/>
              <w:numPr>
                <w:ilvl w:val="0"/>
                <w:numId w:val="10"/>
              </w:numPr>
              <w:tabs>
                <w:tab w:val="left" w:pos="450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iCs/>
              </w:rPr>
            </w:pPr>
            <w:r w:rsidRPr="00535180">
              <w:rPr>
                <w:rFonts w:ascii="Times New Roman" w:hAnsi="Times New Roman"/>
                <w:iCs/>
              </w:rPr>
              <w:t xml:space="preserve">МО </w:t>
            </w:r>
            <w:proofErr w:type="spellStart"/>
            <w:r w:rsidRPr="00535180">
              <w:rPr>
                <w:rFonts w:ascii="Times New Roman" w:hAnsi="Times New Roman"/>
                <w:iCs/>
              </w:rPr>
              <w:t>Плодовское</w:t>
            </w:r>
            <w:proofErr w:type="spellEnd"/>
            <w:r w:rsidRPr="00535180">
              <w:rPr>
                <w:rFonts w:ascii="Times New Roman" w:hAnsi="Times New Roman"/>
                <w:iCs/>
              </w:rPr>
              <w:t xml:space="preserve"> СП:</w:t>
            </w:r>
          </w:p>
          <w:p w:rsidR="00F21838" w:rsidRPr="00535180" w:rsidRDefault="00336FF2" w:rsidP="00DA3F03">
            <w:pPr>
              <w:pStyle w:val="af1"/>
              <w:tabs>
                <w:tab w:val="left" w:pos="450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iCs/>
              </w:rPr>
            </w:pPr>
            <w:hyperlink r:id="rId15" w:history="1">
              <w:r w:rsidR="00F21838" w:rsidRPr="00535180">
                <w:rPr>
                  <w:rStyle w:val="a8"/>
                  <w:rFonts w:ascii="Times New Roman" w:hAnsi="Times New Roman"/>
                  <w:color w:val="auto"/>
                  <w:u w:val="none"/>
                </w:rPr>
                <w:t>http://plodovskoe.spblenobl.ru/</w:t>
              </w:r>
            </w:hyperlink>
            <w:r w:rsidR="00F21838" w:rsidRPr="00535180">
              <w:rPr>
                <w:rFonts w:ascii="Times New Roman" w:hAnsi="Times New Roman"/>
              </w:rPr>
              <w:t xml:space="preserve">  </w:t>
            </w:r>
          </w:p>
          <w:p w:rsidR="00F21838" w:rsidRPr="00535180" w:rsidRDefault="00F21838" w:rsidP="005859BF">
            <w:pPr>
              <w:pStyle w:val="af1"/>
              <w:numPr>
                <w:ilvl w:val="0"/>
                <w:numId w:val="10"/>
              </w:numPr>
              <w:tabs>
                <w:tab w:val="left" w:pos="450"/>
              </w:tabs>
              <w:spacing w:after="120" w:line="240" w:lineRule="auto"/>
              <w:ind w:left="0" w:firstLine="0"/>
              <w:jc w:val="both"/>
              <w:rPr>
                <w:rFonts w:ascii="Times New Roman" w:hAnsi="Times New Roman"/>
                <w:iCs/>
              </w:rPr>
            </w:pPr>
            <w:r w:rsidRPr="00535180">
              <w:rPr>
                <w:rFonts w:ascii="Times New Roman" w:hAnsi="Times New Roman"/>
                <w:iCs/>
              </w:rPr>
              <w:t xml:space="preserve">МО Петровское СП:        </w:t>
            </w:r>
            <w:hyperlink r:id="rId16" w:history="1">
              <w:r w:rsidRPr="00535180">
                <w:rPr>
                  <w:rStyle w:val="a8"/>
                  <w:rFonts w:ascii="Times New Roman" w:hAnsi="Times New Roman"/>
                  <w:color w:val="auto"/>
                  <w:u w:val="none"/>
                  <w:lang w:val="en-US"/>
                </w:rPr>
                <w:t>www</w:t>
              </w:r>
              <w:r w:rsidRPr="00535180">
                <w:rPr>
                  <w:rStyle w:val="a8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Pr="00535180">
                <w:rPr>
                  <w:rStyle w:val="a8"/>
                  <w:rFonts w:ascii="Times New Roman" w:hAnsi="Times New Roman"/>
                  <w:color w:val="auto"/>
                  <w:u w:val="none"/>
                  <w:lang w:val="en-US"/>
                </w:rPr>
                <w:t>petrovckoe</w:t>
              </w:r>
              <w:proofErr w:type="spellEnd"/>
              <w:r w:rsidRPr="00535180">
                <w:rPr>
                  <w:rStyle w:val="a8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Pr="00535180">
                <w:rPr>
                  <w:rStyle w:val="a8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F21838" w:rsidRDefault="00F21838" w:rsidP="00DA3F03">
            <w:pPr>
              <w:pStyle w:val="af1"/>
              <w:numPr>
                <w:ilvl w:val="0"/>
                <w:numId w:val="10"/>
              </w:numPr>
              <w:tabs>
                <w:tab w:val="left" w:pos="450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iCs/>
              </w:rPr>
            </w:pPr>
            <w:r w:rsidRPr="00535180">
              <w:rPr>
                <w:rFonts w:ascii="Times New Roman" w:hAnsi="Times New Roman"/>
                <w:iCs/>
              </w:rPr>
              <w:t>МО Ромашкинское СП:</w:t>
            </w:r>
          </w:p>
          <w:p w:rsidR="00F21838" w:rsidRPr="00535180" w:rsidRDefault="00336FF2" w:rsidP="00DA3F03">
            <w:pPr>
              <w:pStyle w:val="af1"/>
              <w:tabs>
                <w:tab w:val="left" w:pos="450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iCs/>
              </w:rPr>
            </w:pPr>
            <w:hyperlink r:id="rId17" w:history="1">
              <w:r w:rsidR="00F21838" w:rsidRPr="00535180">
                <w:rPr>
                  <w:rStyle w:val="a8"/>
                  <w:rFonts w:ascii="Times New Roman" w:hAnsi="Times New Roman"/>
                  <w:color w:val="auto"/>
                  <w:u w:val="none"/>
                </w:rPr>
                <w:t>http://www.Ромашкинское.рф</w:t>
              </w:r>
            </w:hyperlink>
          </w:p>
          <w:p w:rsidR="00F21838" w:rsidRPr="00535180" w:rsidRDefault="00F21838" w:rsidP="005859BF">
            <w:pPr>
              <w:pStyle w:val="af1"/>
              <w:numPr>
                <w:ilvl w:val="0"/>
                <w:numId w:val="10"/>
              </w:numPr>
              <w:tabs>
                <w:tab w:val="left" w:pos="450"/>
              </w:tabs>
              <w:spacing w:after="12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35180">
              <w:rPr>
                <w:rFonts w:ascii="Times New Roman" w:hAnsi="Times New Roman"/>
                <w:iCs/>
              </w:rPr>
              <w:t xml:space="preserve">МО </w:t>
            </w:r>
            <w:proofErr w:type="spellStart"/>
            <w:r w:rsidRPr="00535180">
              <w:rPr>
                <w:rFonts w:ascii="Times New Roman" w:hAnsi="Times New Roman"/>
                <w:iCs/>
              </w:rPr>
              <w:t>Ларионовское</w:t>
            </w:r>
            <w:proofErr w:type="spellEnd"/>
            <w:r w:rsidRPr="00535180">
              <w:rPr>
                <w:rFonts w:ascii="Times New Roman" w:hAnsi="Times New Roman"/>
                <w:iCs/>
              </w:rPr>
              <w:t xml:space="preserve"> СП:     </w:t>
            </w:r>
            <w:hyperlink r:id="rId18" w:history="1">
              <w:r w:rsidRPr="00535180">
                <w:rPr>
                  <w:rStyle w:val="a8"/>
                  <w:rFonts w:ascii="Times New Roman" w:hAnsi="Times New Roman"/>
                  <w:color w:val="auto"/>
                  <w:u w:val="none"/>
                </w:rPr>
                <w:t>http://larionovo.ru/</w:t>
              </w:r>
            </w:hyperlink>
          </w:p>
          <w:p w:rsidR="00F21838" w:rsidRPr="00DA3F03" w:rsidRDefault="00F21838" w:rsidP="00DA3F03">
            <w:pPr>
              <w:pStyle w:val="af1"/>
              <w:numPr>
                <w:ilvl w:val="0"/>
                <w:numId w:val="10"/>
              </w:numPr>
              <w:tabs>
                <w:tab w:val="left" w:pos="450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35180">
              <w:rPr>
                <w:rFonts w:ascii="Times New Roman" w:hAnsi="Times New Roman"/>
                <w:iCs/>
              </w:rPr>
              <w:t>МО Мичуринское СП:</w:t>
            </w:r>
          </w:p>
          <w:p w:rsidR="00F21838" w:rsidRPr="00535180" w:rsidRDefault="00336FF2" w:rsidP="00DA3F03">
            <w:pPr>
              <w:pStyle w:val="af1"/>
              <w:tabs>
                <w:tab w:val="left" w:pos="450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</w:rPr>
            </w:pPr>
            <w:hyperlink r:id="rId19" w:history="1">
              <w:r w:rsidR="00F21838" w:rsidRPr="00535180">
                <w:rPr>
                  <w:rStyle w:val="a8"/>
                  <w:rFonts w:ascii="Times New Roman" w:hAnsi="Times New Roman"/>
                  <w:color w:val="auto"/>
                  <w:u w:val="none"/>
                </w:rPr>
                <w:t>http://мичуринское.рф/</w:t>
              </w:r>
            </w:hyperlink>
            <w:r w:rsidR="00F21838" w:rsidRPr="00535180">
              <w:rPr>
                <w:rFonts w:ascii="Times New Roman" w:hAnsi="Times New Roman"/>
              </w:rPr>
              <w:t xml:space="preserve">   </w:t>
            </w:r>
          </w:p>
          <w:p w:rsidR="00F21838" w:rsidRDefault="00F21838" w:rsidP="00DA3F03">
            <w:pPr>
              <w:pStyle w:val="af1"/>
              <w:numPr>
                <w:ilvl w:val="0"/>
                <w:numId w:val="10"/>
              </w:numPr>
              <w:tabs>
                <w:tab w:val="left" w:pos="450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iCs/>
              </w:rPr>
            </w:pPr>
            <w:r w:rsidRPr="00535180">
              <w:rPr>
                <w:rFonts w:ascii="Times New Roman" w:hAnsi="Times New Roman"/>
                <w:iCs/>
              </w:rPr>
              <w:t xml:space="preserve">МО </w:t>
            </w:r>
            <w:proofErr w:type="spellStart"/>
            <w:r w:rsidRPr="00535180">
              <w:rPr>
                <w:rFonts w:ascii="Times New Roman" w:hAnsi="Times New Roman"/>
                <w:iCs/>
              </w:rPr>
              <w:t>Громовское</w:t>
            </w:r>
            <w:proofErr w:type="spellEnd"/>
            <w:r w:rsidRPr="00535180">
              <w:rPr>
                <w:rFonts w:ascii="Times New Roman" w:hAnsi="Times New Roman"/>
                <w:iCs/>
              </w:rPr>
              <w:t xml:space="preserve"> СП:</w:t>
            </w:r>
          </w:p>
          <w:p w:rsidR="00F21838" w:rsidRPr="00535180" w:rsidRDefault="00336FF2" w:rsidP="00DA3F03">
            <w:pPr>
              <w:pStyle w:val="af1"/>
              <w:tabs>
                <w:tab w:val="left" w:pos="450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iCs/>
              </w:rPr>
            </w:pPr>
            <w:hyperlink r:id="rId20" w:history="1">
              <w:r w:rsidR="00F21838" w:rsidRPr="00535180">
                <w:rPr>
                  <w:rStyle w:val="a8"/>
                  <w:rFonts w:ascii="Times New Roman" w:hAnsi="Times New Roman"/>
                  <w:color w:val="auto"/>
                  <w:u w:val="none"/>
                  <w:lang w:val="en-US"/>
                </w:rPr>
                <w:t>www</w:t>
              </w:r>
              <w:r w:rsidR="00F21838" w:rsidRPr="00535180">
                <w:rPr>
                  <w:rStyle w:val="a8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="00F21838" w:rsidRPr="00535180">
                <w:rPr>
                  <w:rStyle w:val="a8"/>
                  <w:rFonts w:ascii="Times New Roman" w:hAnsi="Times New Roman"/>
                  <w:color w:val="auto"/>
                  <w:u w:val="none"/>
                  <w:lang w:val="en-US"/>
                </w:rPr>
                <w:t>admingromovo</w:t>
              </w:r>
              <w:proofErr w:type="spellEnd"/>
              <w:r w:rsidR="00F21838" w:rsidRPr="00535180">
                <w:rPr>
                  <w:rStyle w:val="a8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="00F21838" w:rsidRPr="00535180">
                <w:rPr>
                  <w:rStyle w:val="a8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F21838" w:rsidRPr="00535180">
              <w:rPr>
                <w:rFonts w:ascii="Times New Roman" w:hAnsi="Times New Roman"/>
              </w:rPr>
              <w:t xml:space="preserve"> </w:t>
            </w:r>
          </w:p>
          <w:p w:rsidR="00F21838" w:rsidRPr="00DA3F03" w:rsidRDefault="00F21838" w:rsidP="00DA3F03">
            <w:pPr>
              <w:pStyle w:val="af1"/>
              <w:numPr>
                <w:ilvl w:val="0"/>
                <w:numId w:val="10"/>
              </w:numPr>
              <w:tabs>
                <w:tab w:val="left" w:pos="450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35180">
              <w:rPr>
                <w:rFonts w:ascii="Times New Roman" w:hAnsi="Times New Roman"/>
                <w:iCs/>
              </w:rPr>
              <w:t>МО Запорожское СП:</w:t>
            </w:r>
          </w:p>
          <w:p w:rsidR="00F21838" w:rsidRPr="00535180" w:rsidRDefault="00336FF2" w:rsidP="00DA3F03">
            <w:pPr>
              <w:pStyle w:val="af1"/>
              <w:tabs>
                <w:tab w:val="left" w:pos="450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</w:rPr>
            </w:pPr>
            <w:hyperlink r:id="rId21" w:history="1">
              <w:r w:rsidR="00F21838" w:rsidRPr="00535180">
                <w:rPr>
                  <w:rStyle w:val="a8"/>
                  <w:rFonts w:ascii="Times New Roman" w:hAnsi="Times New Roman"/>
                  <w:color w:val="auto"/>
                  <w:u w:val="none"/>
                  <w:lang w:val="en-US"/>
                </w:rPr>
                <w:t>www</w:t>
              </w:r>
              <w:r w:rsidR="00F21838" w:rsidRPr="00535180">
                <w:rPr>
                  <w:rStyle w:val="a8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="00F21838" w:rsidRPr="00535180">
                <w:rPr>
                  <w:rStyle w:val="a8"/>
                  <w:rFonts w:ascii="Times New Roman" w:hAnsi="Times New Roman"/>
                  <w:color w:val="auto"/>
                  <w:u w:val="none"/>
                  <w:lang w:val="en-US"/>
                </w:rPr>
                <w:t>zaporojskoe</w:t>
              </w:r>
              <w:proofErr w:type="spellEnd"/>
              <w:r w:rsidR="00F21838" w:rsidRPr="00535180">
                <w:rPr>
                  <w:rStyle w:val="a8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="00F21838" w:rsidRPr="00535180">
                <w:rPr>
                  <w:rStyle w:val="a8"/>
                  <w:rFonts w:ascii="Times New Roman" w:hAnsi="Times New Roman"/>
                  <w:color w:val="auto"/>
                  <w:u w:val="none"/>
                  <w:lang w:val="en-US"/>
                </w:rPr>
                <w:t>spblenobl</w:t>
              </w:r>
              <w:proofErr w:type="spellEnd"/>
              <w:r w:rsidR="00F21838" w:rsidRPr="00535180">
                <w:rPr>
                  <w:rStyle w:val="a8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="00F21838" w:rsidRPr="00535180">
                <w:rPr>
                  <w:rStyle w:val="a8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F21838" w:rsidRPr="00DA3F03" w:rsidRDefault="00F21838" w:rsidP="00DA3F03">
            <w:pPr>
              <w:pStyle w:val="af1"/>
              <w:numPr>
                <w:ilvl w:val="0"/>
                <w:numId w:val="10"/>
              </w:numPr>
              <w:tabs>
                <w:tab w:val="left" w:pos="450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35180">
              <w:rPr>
                <w:rFonts w:ascii="Times New Roman" w:hAnsi="Times New Roman"/>
                <w:iCs/>
              </w:rPr>
              <w:t xml:space="preserve">МО </w:t>
            </w:r>
            <w:proofErr w:type="spellStart"/>
            <w:r w:rsidRPr="00535180">
              <w:rPr>
                <w:rFonts w:ascii="Times New Roman" w:hAnsi="Times New Roman"/>
                <w:iCs/>
              </w:rPr>
              <w:t>Раздольевское</w:t>
            </w:r>
            <w:proofErr w:type="spellEnd"/>
            <w:r w:rsidRPr="00535180">
              <w:rPr>
                <w:rFonts w:ascii="Times New Roman" w:hAnsi="Times New Roman"/>
                <w:iCs/>
              </w:rPr>
              <w:t xml:space="preserve"> СП:</w:t>
            </w:r>
          </w:p>
          <w:p w:rsidR="00F21838" w:rsidRPr="00535180" w:rsidRDefault="00336FF2" w:rsidP="00DA3F03">
            <w:pPr>
              <w:pStyle w:val="af1"/>
              <w:tabs>
                <w:tab w:val="left" w:pos="450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</w:rPr>
            </w:pPr>
            <w:hyperlink r:id="rId22" w:history="1">
              <w:r w:rsidR="00F21838" w:rsidRPr="00535180">
                <w:rPr>
                  <w:rStyle w:val="a8"/>
                  <w:rFonts w:ascii="Times New Roman" w:hAnsi="Times New Roman"/>
                  <w:color w:val="auto"/>
                  <w:u w:val="none"/>
                </w:rPr>
                <w:t>http://раздольевское.рф</w:t>
              </w:r>
            </w:hyperlink>
            <w:r w:rsidR="00F21838" w:rsidRPr="00535180">
              <w:rPr>
                <w:rFonts w:ascii="Times New Roman" w:hAnsi="Times New Roman"/>
              </w:rPr>
              <w:t xml:space="preserve"> </w:t>
            </w:r>
          </w:p>
          <w:p w:rsidR="00F21838" w:rsidRPr="00535180" w:rsidRDefault="00F21838" w:rsidP="005859BF">
            <w:pPr>
              <w:pStyle w:val="af1"/>
              <w:numPr>
                <w:ilvl w:val="0"/>
                <w:numId w:val="10"/>
              </w:numPr>
              <w:tabs>
                <w:tab w:val="left" w:pos="450"/>
              </w:tabs>
              <w:spacing w:after="12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535180">
              <w:rPr>
                <w:rFonts w:ascii="Times New Roman" w:hAnsi="Times New Roman"/>
                <w:iCs/>
              </w:rPr>
              <w:t>МОКрасноозерноеСП</w:t>
            </w:r>
            <w:proofErr w:type="spellEnd"/>
            <w:r w:rsidRPr="00535180">
              <w:rPr>
                <w:rFonts w:ascii="Times New Roman" w:hAnsi="Times New Roman"/>
                <w:iCs/>
              </w:rPr>
              <w:t xml:space="preserve">: </w:t>
            </w:r>
            <w:hyperlink r:id="rId23" w:history="1">
              <w:r w:rsidRPr="00535180">
                <w:rPr>
                  <w:rStyle w:val="a8"/>
                  <w:rFonts w:ascii="Times New Roman" w:hAnsi="Times New Roman"/>
                  <w:color w:val="auto"/>
                  <w:u w:val="none"/>
                </w:rPr>
                <w:t>http://krasnoozernoe.spblenobl.ru/</w:t>
              </w:r>
            </w:hyperlink>
          </w:p>
        </w:tc>
        <w:tc>
          <w:tcPr>
            <w:tcW w:w="2660" w:type="dxa"/>
            <w:gridSpan w:val="2"/>
          </w:tcPr>
          <w:p w:rsidR="00F21838" w:rsidRPr="00DF0A69" w:rsidRDefault="00F21838" w:rsidP="006C3FB4">
            <w:pPr>
              <w:autoSpaceDE w:val="0"/>
              <w:autoSpaceDN w:val="0"/>
              <w:adjustRightInd w:val="0"/>
              <w:spacing w:before="120" w:after="120"/>
              <w:rPr>
                <w:iCs/>
              </w:rPr>
            </w:pPr>
            <w:r w:rsidRPr="00DF0A69">
              <w:rPr>
                <w:iCs/>
                <w:sz w:val="22"/>
                <w:szCs w:val="22"/>
              </w:rPr>
              <w:t>Опубликованные перечни муниципального имущества</w:t>
            </w:r>
          </w:p>
        </w:tc>
        <w:tc>
          <w:tcPr>
            <w:tcW w:w="1599" w:type="dxa"/>
          </w:tcPr>
          <w:p w:rsidR="00F21838" w:rsidRDefault="00F21838">
            <w:pPr>
              <w:spacing w:before="120"/>
              <w:jc w:val="center"/>
            </w:pPr>
            <w:r>
              <w:t>11.10.2015</w:t>
            </w:r>
          </w:p>
        </w:tc>
        <w:tc>
          <w:tcPr>
            <w:tcW w:w="1559" w:type="dxa"/>
          </w:tcPr>
          <w:p w:rsidR="00F21838" w:rsidRDefault="00F21838">
            <w:pPr>
              <w:spacing w:before="120" w:after="120"/>
              <w:jc w:val="center"/>
            </w:pPr>
            <w:r w:rsidRPr="00336FF2">
              <w:t>20.10.2015</w:t>
            </w: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Default="00F21838">
            <w:pPr>
              <w:spacing w:before="120" w:after="120"/>
            </w:pPr>
            <w:r>
              <w:rPr>
                <w:sz w:val="22"/>
                <w:szCs w:val="22"/>
              </w:rPr>
              <w:t xml:space="preserve">Главы администраций городских и сельских поселений </w:t>
            </w:r>
            <w:r w:rsidRPr="00DE0490">
              <w:rPr>
                <w:sz w:val="22"/>
                <w:szCs w:val="22"/>
              </w:rPr>
              <w:t>Приозерского муниципального района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Default="00F21838" w:rsidP="0083669E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lastRenderedPageBreak/>
              <w:t>3.5.2.4.</w:t>
            </w:r>
          </w:p>
        </w:tc>
        <w:tc>
          <w:tcPr>
            <w:tcW w:w="4534" w:type="dxa"/>
          </w:tcPr>
          <w:p w:rsidR="00F21838" w:rsidRDefault="00F21838" w:rsidP="00CE60D4">
            <w:pPr>
              <w:spacing w:before="120" w:after="120"/>
              <w:jc w:val="both"/>
              <w:rPr>
                <w:iCs/>
              </w:rPr>
            </w:pPr>
            <w:r w:rsidRPr="00100710">
              <w:rPr>
                <w:sz w:val="22"/>
                <w:szCs w:val="22"/>
              </w:rPr>
              <w:t>Разработать и утвердить Порядок формировани</w:t>
            </w:r>
            <w:r>
              <w:rPr>
                <w:sz w:val="22"/>
                <w:szCs w:val="22"/>
              </w:rPr>
              <w:t>я</w:t>
            </w:r>
            <w:r w:rsidRPr="00100710">
              <w:rPr>
                <w:sz w:val="22"/>
                <w:szCs w:val="22"/>
              </w:rPr>
              <w:t xml:space="preserve">, ведения и опубликования перечня муниципального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      </w:r>
            <w:proofErr w:type="gramStart"/>
            <w:r w:rsidRPr="00100710">
              <w:rPr>
                <w:sz w:val="22"/>
                <w:szCs w:val="22"/>
              </w:rPr>
              <w:t>и(</w:t>
            </w:r>
            <w:proofErr w:type="gramEnd"/>
            <w:r w:rsidRPr="00100710">
              <w:rPr>
                <w:sz w:val="22"/>
                <w:szCs w:val="22"/>
              </w:rPr>
              <w:t>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2"/>
                <w:szCs w:val="22"/>
              </w:rPr>
              <w:t xml:space="preserve">, в </w:t>
            </w:r>
            <w:r w:rsidRPr="00234B30">
              <w:rPr>
                <w:iCs/>
                <w:sz w:val="22"/>
                <w:szCs w:val="22"/>
              </w:rPr>
              <w:t>следующих муниципальных образованиях:</w:t>
            </w:r>
          </w:p>
          <w:p w:rsidR="00F21838" w:rsidRPr="002C42CF" w:rsidRDefault="00F21838" w:rsidP="002C42CF">
            <w:pPr>
              <w:numPr>
                <w:ilvl w:val="0"/>
                <w:numId w:val="31"/>
              </w:numPr>
              <w:tabs>
                <w:tab w:val="clear" w:pos="720"/>
                <w:tab w:val="left" w:pos="432"/>
              </w:tabs>
              <w:spacing w:before="120" w:after="120"/>
              <w:ind w:left="0" w:firstLine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>МО Приозерское ГП,</w:t>
            </w:r>
          </w:p>
          <w:p w:rsidR="00F21838" w:rsidRPr="002C42CF" w:rsidRDefault="00F21838" w:rsidP="002C42CF">
            <w:pPr>
              <w:numPr>
                <w:ilvl w:val="0"/>
                <w:numId w:val="31"/>
              </w:numPr>
              <w:tabs>
                <w:tab w:val="clear" w:pos="720"/>
                <w:tab w:val="left" w:pos="432"/>
              </w:tabs>
              <w:spacing w:before="120" w:after="120"/>
              <w:ind w:left="0" w:firstLine="0"/>
              <w:jc w:val="both"/>
              <w:rPr>
                <w:iCs/>
              </w:rPr>
            </w:pPr>
            <w:r w:rsidRPr="00F14E0A">
              <w:rPr>
                <w:iCs/>
                <w:sz w:val="22"/>
                <w:szCs w:val="22"/>
              </w:rPr>
              <w:t xml:space="preserve">МО </w:t>
            </w:r>
            <w:proofErr w:type="spellStart"/>
            <w:r w:rsidRPr="00F14E0A">
              <w:rPr>
                <w:iCs/>
                <w:sz w:val="22"/>
                <w:szCs w:val="22"/>
              </w:rPr>
              <w:t>Кузнечнинское</w:t>
            </w:r>
            <w:proofErr w:type="spellEnd"/>
            <w:r w:rsidRPr="00F14E0A">
              <w:rPr>
                <w:iCs/>
                <w:sz w:val="22"/>
                <w:szCs w:val="22"/>
              </w:rPr>
              <w:t xml:space="preserve"> ГП</w:t>
            </w:r>
            <w:r>
              <w:rPr>
                <w:iCs/>
                <w:sz w:val="22"/>
                <w:szCs w:val="22"/>
              </w:rPr>
              <w:t>,</w:t>
            </w:r>
          </w:p>
          <w:p w:rsidR="00F21838" w:rsidRPr="002C42CF" w:rsidRDefault="00F21838" w:rsidP="002C42CF">
            <w:pPr>
              <w:numPr>
                <w:ilvl w:val="0"/>
                <w:numId w:val="31"/>
              </w:numPr>
              <w:tabs>
                <w:tab w:val="clear" w:pos="720"/>
                <w:tab w:val="left" w:pos="432"/>
              </w:tabs>
              <w:spacing w:before="120" w:after="120"/>
              <w:ind w:left="0" w:firstLine="0"/>
              <w:jc w:val="both"/>
              <w:rPr>
                <w:iCs/>
              </w:rPr>
            </w:pPr>
            <w:r w:rsidRPr="00161D9B">
              <w:rPr>
                <w:iCs/>
                <w:sz w:val="22"/>
                <w:szCs w:val="22"/>
              </w:rPr>
              <w:t>МО Сосновское СП</w:t>
            </w:r>
            <w:r>
              <w:rPr>
                <w:iCs/>
                <w:sz w:val="22"/>
                <w:szCs w:val="22"/>
              </w:rPr>
              <w:t>,</w:t>
            </w:r>
          </w:p>
          <w:p w:rsidR="00F21838" w:rsidRPr="002C42CF" w:rsidRDefault="00F21838" w:rsidP="002C42CF">
            <w:pPr>
              <w:numPr>
                <w:ilvl w:val="0"/>
                <w:numId w:val="31"/>
              </w:numPr>
              <w:tabs>
                <w:tab w:val="clear" w:pos="720"/>
                <w:tab w:val="left" w:pos="432"/>
              </w:tabs>
              <w:spacing w:before="120" w:after="120"/>
              <w:ind w:left="0" w:firstLine="0"/>
              <w:jc w:val="both"/>
              <w:rPr>
                <w:iCs/>
              </w:rPr>
            </w:pPr>
            <w:r w:rsidRPr="00161D9B">
              <w:rPr>
                <w:iCs/>
                <w:sz w:val="22"/>
                <w:szCs w:val="22"/>
              </w:rPr>
              <w:t xml:space="preserve">МО </w:t>
            </w:r>
            <w:proofErr w:type="spellStart"/>
            <w:r w:rsidRPr="00161D9B">
              <w:rPr>
                <w:iCs/>
                <w:sz w:val="22"/>
                <w:szCs w:val="22"/>
              </w:rPr>
              <w:t>Севастьяновское</w:t>
            </w:r>
            <w:proofErr w:type="spellEnd"/>
            <w:r w:rsidRPr="00161D9B">
              <w:rPr>
                <w:iCs/>
                <w:sz w:val="22"/>
                <w:szCs w:val="22"/>
              </w:rPr>
              <w:t xml:space="preserve"> СП</w:t>
            </w:r>
            <w:r>
              <w:rPr>
                <w:iCs/>
                <w:sz w:val="22"/>
                <w:szCs w:val="22"/>
              </w:rPr>
              <w:t>,</w:t>
            </w:r>
          </w:p>
          <w:p w:rsidR="00F21838" w:rsidRPr="002C42CF" w:rsidRDefault="00F21838" w:rsidP="002C42CF">
            <w:pPr>
              <w:numPr>
                <w:ilvl w:val="0"/>
                <w:numId w:val="31"/>
              </w:numPr>
              <w:tabs>
                <w:tab w:val="clear" w:pos="720"/>
                <w:tab w:val="left" w:pos="432"/>
              </w:tabs>
              <w:spacing w:before="120" w:after="120"/>
              <w:ind w:left="0" w:firstLine="0"/>
              <w:jc w:val="both"/>
              <w:rPr>
                <w:iCs/>
              </w:rPr>
            </w:pPr>
            <w:r w:rsidRPr="00161D9B">
              <w:rPr>
                <w:iCs/>
                <w:sz w:val="22"/>
                <w:szCs w:val="22"/>
              </w:rPr>
              <w:t xml:space="preserve">МО </w:t>
            </w:r>
            <w:proofErr w:type="spellStart"/>
            <w:r w:rsidRPr="00161D9B">
              <w:rPr>
                <w:iCs/>
                <w:sz w:val="22"/>
                <w:szCs w:val="22"/>
              </w:rPr>
              <w:t>Плодовское</w:t>
            </w:r>
            <w:proofErr w:type="spellEnd"/>
            <w:r w:rsidRPr="00161D9B">
              <w:rPr>
                <w:iCs/>
                <w:sz w:val="22"/>
                <w:szCs w:val="22"/>
              </w:rPr>
              <w:t xml:space="preserve"> СП</w:t>
            </w:r>
            <w:r>
              <w:rPr>
                <w:iCs/>
                <w:sz w:val="22"/>
                <w:szCs w:val="22"/>
              </w:rPr>
              <w:t>,</w:t>
            </w:r>
          </w:p>
          <w:p w:rsidR="00F21838" w:rsidRPr="002C42CF" w:rsidRDefault="00F21838" w:rsidP="002C42CF">
            <w:pPr>
              <w:numPr>
                <w:ilvl w:val="0"/>
                <w:numId w:val="31"/>
              </w:numPr>
              <w:tabs>
                <w:tab w:val="clear" w:pos="720"/>
                <w:tab w:val="left" w:pos="432"/>
              </w:tabs>
              <w:spacing w:before="120" w:after="120"/>
              <w:ind w:left="0" w:firstLine="0"/>
              <w:jc w:val="both"/>
              <w:rPr>
                <w:iCs/>
              </w:rPr>
            </w:pPr>
            <w:r w:rsidRPr="00161D9B">
              <w:rPr>
                <w:iCs/>
                <w:sz w:val="22"/>
                <w:szCs w:val="22"/>
              </w:rPr>
              <w:t>МО Петровское СП</w:t>
            </w:r>
            <w:r>
              <w:rPr>
                <w:iCs/>
                <w:sz w:val="22"/>
                <w:szCs w:val="22"/>
              </w:rPr>
              <w:t>,</w:t>
            </w:r>
          </w:p>
          <w:p w:rsidR="00F21838" w:rsidRPr="002C42CF" w:rsidRDefault="00F21838" w:rsidP="002C42CF">
            <w:pPr>
              <w:numPr>
                <w:ilvl w:val="0"/>
                <w:numId w:val="31"/>
              </w:numPr>
              <w:tabs>
                <w:tab w:val="clear" w:pos="720"/>
                <w:tab w:val="left" w:pos="432"/>
              </w:tabs>
              <w:spacing w:before="120" w:after="120"/>
              <w:ind w:left="0" w:firstLine="0"/>
              <w:jc w:val="both"/>
              <w:rPr>
                <w:iCs/>
              </w:rPr>
            </w:pPr>
            <w:r w:rsidRPr="00161D9B">
              <w:rPr>
                <w:iCs/>
                <w:sz w:val="22"/>
                <w:szCs w:val="22"/>
              </w:rPr>
              <w:t>МО Ромашкинское СП</w:t>
            </w:r>
            <w:r>
              <w:rPr>
                <w:iCs/>
                <w:sz w:val="22"/>
                <w:szCs w:val="22"/>
              </w:rPr>
              <w:t>,</w:t>
            </w:r>
          </w:p>
          <w:p w:rsidR="00F21838" w:rsidRPr="002C42CF" w:rsidRDefault="00F21838" w:rsidP="002C42CF">
            <w:pPr>
              <w:numPr>
                <w:ilvl w:val="0"/>
                <w:numId w:val="31"/>
              </w:numPr>
              <w:tabs>
                <w:tab w:val="clear" w:pos="720"/>
                <w:tab w:val="left" w:pos="432"/>
              </w:tabs>
              <w:spacing w:before="120" w:after="120"/>
              <w:ind w:left="0" w:firstLine="0"/>
              <w:jc w:val="both"/>
              <w:rPr>
                <w:iCs/>
              </w:rPr>
            </w:pPr>
            <w:r w:rsidRPr="00161D9B">
              <w:rPr>
                <w:iCs/>
                <w:sz w:val="22"/>
                <w:szCs w:val="22"/>
              </w:rPr>
              <w:t xml:space="preserve">МО </w:t>
            </w:r>
            <w:proofErr w:type="spellStart"/>
            <w:r w:rsidRPr="00161D9B">
              <w:rPr>
                <w:iCs/>
                <w:sz w:val="22"/>
                <w:szCs w:val="22"/>
              </w:rPr>
              <w:t>Ларионовское</w:t>
            </w:r>
            <w:proofErr w:type="spellEnd"/>
            <w:r w:rsidRPr="00161D9B">
              <w:rPr>
                <w:iCs/>
                <w:sz w:val="22"/>
                <w:szCs w:val="22"/>
              </w:rPr>
              <w:t xml:space="preserve"> СП</w:t>
            </w:r>
            <w:r>
              <w:rPr>
                <w:iCs/>
                <w:sz w:val="22"/>
                <w:szCs w:val="22"/>
              </w:rPr>
              <w:t>,</w:t>
            </w:r>
          </w:p>
          <w:p w:rsidR="00F21838" w:rsidRPr="002C42CF" w:rsidRDefault="00F21838" w:rsidP="002C42CF">
            <w:pPr>
              <w:numPr>
                <w:ilvl w:val="0"/>
                <w:numId w:val="31"/>
              </w:numPr>
              <w:tabs>
                <w:tab w:val="clear" w:pos="720"/>
                <w:tab w:val="left" w:pos="432"/>
              </w:tabs>
              <w:spacing w:before="120" w:after="120"/>
              <w:ind w:left="0" w:firstLine="0"/>
              <w:jc w:val="both"/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Мельниковское</w:t>
            </w:r>
            <w:proofErr w:type="spellEnd"/>
            <w:r>
              <w:rPr>
                <w:iCs/>
                <w:sz w:val="22"/>
                <w:szCs w:val="22"/>
              </w:rPr>
              <w:t xml:space="preserve"> СП,</w:t>
            </w:r>
          </w:p>
          <w:p w:rsidR="00F21838" w:rsidRPr="002C42CF" w:rsidRDefault="00F21838" w:rsidP="002C42CF">
            <w:pPr>
              <w:numPr>
                <w:ilvl w:val="0"/>
                <w:numId w:val="31"/>
              </w:numPr>
              <w:tabs>
                <w:tab w:val="clear" w:pos="720"/>
                <w:tab w:val="left" w:pos="432"/>
              </w:tabs>
              <w:spacing w:before="120" w:after="120"/>
              <w:ind w:left="0" w:firstLine="0"/>
              <w:jc w:val="both"/>
              <w:rPr>
                <w:iCs/>
              </w:rPr>
            </w:pPr>
            <w:r w:rsidRPr="00161D9B">
              <w:rPr>
                <w:iCs/>
                <w:sz w:val="22"/>
                <w:szCs w:val="22"/>
              </w:rPr>
              <w:t>МО Мичуринское СП</w:t>
            </w:r>
            <w:r>
              <w:rPr>
                <w:iCs/>
                <w:sz w:val="22"/>
                <w:szCs w:val="22"/>
              </w:rPr>
              <w:t>,</w:t>
            </w:r>
          </w:p>
          <w:p w:rsidR="00F21838" w:rsidRPr="002C42CF" w:rsidRDefault="00F21838" w:rsidP="002C42CF">
            <w:pPr>
              <w:numPr>
                <w:ilvl w:val="0"/>
                <w:numId w:val="31"/>
              </w:numPr>
              <w:tabs>
                <w:tab w:val="clear" w:pos="720"/>
                <w:tab w:val="left" w:pos="432"/>
              </w:tabs>
              <w:spacing w:before="120" w:after="120"/>
              <w:ind w:left="0" w:firstLine="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МО </w:t>
            </w:r>
            <w:proofErr w:type="spellStart"/>
            <w:r>
              <w:rPr>
                <w:iCs/>
                <w:sz w:val="22"/>
                <w:szCs w:val="22"/>
              </w:rPr>
              <w:t>Громовское</w:t>
            </w:r>
            <w:proofErr w:type="spellEnd"/>
            <w:r>
              <w:rPr>
                <w:iCs/>
                <w:sz w:val="22"/>
                <w:szCs w:val="22"/>
              </w:rPr>
              <w:t xml:space="preserve"> СП,</w:t>
            </w:r>
          </w:p>
          <w:p w:rsidR="00F21838" w:rsidRPr="002C42CF" w:rsidRDefault="00F21838" w:rsidP="002C42CF">
            <w:pPr>
              <w:numPr>
                <w:ilvl w:val="0"/>
                <w:numId w:val="31"/>
              </w:numPr>
              <w:tabs>
                <w:tab w:val="clear" w:pos="720"/>
                <w:tab w:val="left" w:pos="432"/>
              </w:tabs>
              <w:spacing w:before="120" w:after="120"/>
              <w:ind w:left="0" w:firstLine="0"/>
              <w:jc w:val="both"/>
              <w:rPr>
                <w:iCs/>
              </w:rPr>
            </w:pPr>
            <w:r w:rsidRPr="00161D9B">
              <w:rPr>
                <w:iCs/>
                <w:sz w:val="22"/>
                <w:szCs w:val="22"/>
              </w:rPr>
              <w:lastRenderedPageBreak/>
              <w:t>МО Запорожское СП</w:t>
            </w:r>
            <w:r>
              <w:rPr>
                <w:iCs/>
                <w:sz w:val="22"/>
                <w:szCs w:val="22"/>
              </w:rPr>
              <w:t>,</w:t>
            </w:r>
          </w:p>
          <w:p w:rsidR="00F21838" w:rsidRDefault="00F21838" w:rsidP="002C42CF">
            <w:pPr>
              <w:numPr>
                <w:ilvl w:val="0"/>
                <w:numId w:val="31"/>
              </w:numPr>
              <w:tabs>
                <w:tab w:val="clear" w:pos="720"/>
                <w:tab w:val="left" w:pos="432"/>
              </w:tabs>
              <w:spacing w:before="120" w:after="120"/>
              <w:ind w:left="0" w:firstLine="0"/>
              <w:jc w:val="both"/>
              <w:rPr>
                <w:iCs/>
              </w:rPr>
            </w:pPr>
            <w:r w:rsidRPr="00161D9B">
              <w:rPr>
                <w:iCs/>
                <w:sz w:val="22"/>
                <w:szCs w:val="22"/>
              </w:rPr>
              <w:t xml:space="preserve">МО </w:t>
            </w:r>
            <w:proofErr w:type="spellStart"/>
            <w:r w:rsidRPr="00161D9B">
              <w:rPr>
                <w:iCs/>
                <w:sz w:val="22"/>
                <w:szCs w:val="22"/>
              </w:rPr>
              <w:t>Раздольевское</w:t>
            </w:r>
            <w:proofErr w:type="spellEnd"/>
            <w:r w:rsidRPr="00161D9B">
              <w:rPr>
                <w:iCs/>
                <w:sz w:val="22"/>
                <w:szCs w:val="22"/>
              </w:rPr>
              <w:t xml:space="preserve"> СП</w:t>
            </w:r>
            <w:r>
              <w:rPr>
                <w:iCs/>
                <w:sz w:val="22"/>
                <w:szCs w:val="22"/>
              </w:rPr>
              <w:t>,</w:t>
            </w:r>
          </w:p>
          <w:p w:rsidR="00F21838" w:rsidRPr="00B6371B" w:rsidRDefault="00F21838" w:rsidP="002C42CF">
            <w:pPr>
              <w:numPr>
                <w:ilvl w:val="0"/>
                <w:numId w:val="31"/>
              </w:numPr>
              <w:tabs>
                <w:tab w:val="clear" w:pos="720"/>
                <w:tab w:val="num" w:pos="486"/>
              </w:tabs>
              <w:spacing w:before="120" w:after="120"/>
              <w:ind w:left="0" w:firstLine="0"/>
              <w:jc w:val="both"/>
              <w:rPr>
                <w:b/>
              </w:rPr>
            </w:pPr>
            <w:r w:rsidRPr="00161D9B">
              <w:rPr>
                <w:iCs/>
                <w:sz w:val="22"/>
                <w:szCs w:val="22"/>
              </w:rPr>
              <w:t xml:space="preserve">МО </w:t>
            </w:r>
            <w:proofErr w:type="spellStart"/>
            <w:r w:rsidRPr="00161D9B">
              <w:rPr>
                <w:iCs/>
                <w:sz w:val="22"/>
                <w:szCs w:val="22"/>
              </w:rPr>
              <w:t>Красноозерное</w:t>
            </w:r>
            <w:proofErr w:type="spellEnd"/>
            <w:r w:rsidRPr="00161D9B">
              <w:rPr>
                <w:iCs/>
                <w:sz w:val="22"/>
                <w:szCs w:val="22"/>
              </w:rPr>
              <w:t xml:space="preserve"> СП</w:t>
            </w:r>
            <w:r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  <w:gridSpan w:val="2"/>
          </w:tcPr>
          <w:p w:rsidR="00F21838" w:rsidRPr="00DF0A69" w:rsidRDefault="00F21838" w:rsidP="00B94565">
            <w:pPr>
              <w:autoSpaceDE w:val="0"/>
              <w:autoSpaceDN w:val="0"/>
              <w:adjustRightInd w:val="0"/>
              <w:spacing w:before="120" w:after="120"/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>Порядок</w:t>
            </w:r>
          </w:p>
        </w:tc>
        <w:tc>
          <w:tcPr>
            <w:tcW w:w="1599" w:type="dxa"/>
          </w:tcPr>
          <w:p w:rsidR="00F21838" w:rsidRPr="00DF0A69" w:rsidRDefault="00F21838" w:rsidP="003807FB">
            <w:pPr>
              <w:spacing w:before="120"/>
              <w:jc w:val="center"/>
            </w:pPr>
            <w:r>
              <w:t>01.08.2015</w:t>
            </w:r>
          </w:p>
        </w:tc>
        <w:tc>
          <w:tcPr>
            <w:tcW w:w="1559" w:type="dxa"/>
          </w:tcPr>
          <w:p w:rsidR="00F21838" w:rsidRPr="00DF0A69" w:rsidRDefault="00E753C2" w:rsidP="003807FB">
            <w:pPr>
              <w:spacing w:before="120" w:after="120"/>
              <w:jc w:val="center"/>
            </w:pPr>
            <w:r w:rsidRPr="00336FF2">
              <w:t>10.10.2015г.</w:t>
            </w: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Default="00F21838" w:rsidP="007B00C3">
            <w:pPr>
              <w:spacing w:before="120" w:after="120"/>
            </w:pPr>
            <w:r>
              <w:rPr>
                <w:sz w:val="22"/>
                <w:szCs w:val="22"/>
              </w:rPr>
              <w:t xml:space="preserve">Главы администраций городских и сельских поселений </w:t>
            </w:r>
            <w:r w:rsidRPr="00DE0490">
              <w:rPr>
                <w:sz w:val="22"/>
                <w:szCs w:val="22"/>
              </w:rPr>
              <w:t>Прио</w:t>
            </w:r>
            <w:bookmarkStart w:id="2" w:name="_GoBack"/>
            <w:bookmarkEnd w:id="2"/>
            <w:r w:rsidRPr="00DE0490">
              <w:rPr>
                <w:sz w:val="22"/>
                <w:szCs w:val="22"/>
              </w:rPr>
              <w:t>зерского муниципального района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Default="00F21838" w:rsidP="0083669E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lastRenderedPageBreak/>
              <w:t>3.5</w:t>
            </w:r>
            <w:r w:rsidR="00E753C2">
              <w:rPr>
                <w:sz w:val="22"/>
                <w:szCs w:val="22"/>
              </w:rPr>
              <w:t>.2.5</w:t>
            </w:r>
            <w:r w:rsidRPr="00DF0A69">
              <w:rPr>
                <w:sz w:val="22"/>
                <w:szCs w:val="22"/>
              </w:rPr>
              <w:t>.</w:t>
            </w:r>
          </w:p>
        </w:tc>
        <w:tc>
          <w:tcPr>
            <w:tcW w:w="4534" w:type="dxa"/>
          </w:tcPr>
          <w:p w:rsidR="00F21838" w:rsidRPr="00924192" w:rsidRDefault="00F21838" w:rsidP="00074577">
            <w:pPr>
              <w:spacing w:before="120" w:after="120"/>
              <w:jc w:val="both"/>
              <w:rPr>
                <w:i/>
                <w:iCs/>
              </w:rPr>
            </w:pPr>
            <w:r>
              <w:rPr>
                <w:iCs/>
                <w:sz w:val="22"/>
                <w:szCs w:val="22"/>
              </w:rPr>
              <w:t xml:space="preserve">Опубликовать сводный перечень муниципального имущества на официальном сайте Администрации Приозерского муниципального района: </w:t>
            </w:r>
            <w:hyperlink r:id="rId24" w:history="1">
              <w:r w:rsidRPr="00D451EE">
                <w:rPr>
                  <w:rStyle w:val="a8"/>
                  <w:color w:val="auto"/>
                  <w:sz w:val="22"/>
                  <w:szCs w:val="22"/>
                  <w:u w:val="none"/>
                  <w:lang w:val="en-US"/>
                </w:rPr>
                <w:t>www</w:t>
              </w:r>
              <w:r w:rsidRPr="00D451EE">
                <w:rPr>
                  <w:rStyle w:val="a8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D451EE">
                <w:rPr>
                  <w:rStyle w:val="a8"/>
                  <w:color w:val="auto"/>
                  <w:sz w:val="22"/>
                  <w:szCs w:val="22"/>
                  <w:u w:val="none"/>
                  <w:lang w:val="en-US"/>
                </w:rPr>
                <w:t>priozersk</w:t>
              </w:r>
              <w:proofErr w:type="spellEnd"/>
              <w:r w:rsidRPr="00D451EE">
                <w:rPr>
                  <w:rStyle w:val="a8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D451EE">
                <w:rPr>
                  <w:rStyle w:val="a8"/>
                  <w:color w:val="auto"/>
                  <w:sz w:val="22"/>
                  <w:szCs w:val="22"/>
                  <w:u w:val="none"/>
                  <w:lang w:val="en-US"/>
                </w:rPr>
                <w:t>lenobl</w:t>
              </w:r>
              <w:proofErr w:type="spellEnd"/>
              <w:r w:rsidRPr="00D451EE">
                <w:rPr>
                  <w:rStyle w:val="a8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Pr="00D451EE">
                <w:rPr>
                  <w:rStyle w:val="a8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60" w:type="dxa"/>
            <w:gridSpan w:val="2"/>
          </w:tcPr>
          <w:p w:rsidR="00F21838" w:rsidRPr="00DF0A69" w:rsidRDefault="00F21838" w:rsidP="009350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</w:rPr>
            </w:pPr>
            <w:r w:rsidRPr="00DF0A69">
              <w:rPr>
                <w:iCs/>
                <w:sz w:val="22"/>
                <w:szCs w:val="22"/>
              </w:rPr>
              <w:t>Опубликованный сводный перечень муниципального имущества</w:t>
            </w:r>
          </w:p>
        </w:tc>
        <w:tc>
          <w:tcPr>
            <w:tcW w:w="1599" w:type="dxa"/>
          </w:tcPr>
          <w:p w:rsidR="00F21838" w:rsidRPr="00DF0A69" w:rsidRDefault="00F21838" w:rsidP="003807FB">
            <w:pPr>
              <w:spacing w:before="120"/>
              <w:jc w:val="center"/>
            </w:pPr>
            <w:r>
              <w:t>21.10.2015</w:t>
            </w:r>
          </w:p>
        </w:tc>
        <w:tc>
          <w:tcPr>
            <w:tcW w:w="1559" w:type="dxa"/>
          </w:tcPr>
          <w:p w:rsidR="00F21838" w:rsidRPr="00DF0A69" w:rsidRDefault="00F21838" w:rsidP="003807FB">
            <w:pPr>
              <w:spacing w:before="120" w:after="120"/>
              <w:jc w:val="center"/>
            </w:pPr>
            <w:r>
              <w:t>30.10.2015</w:t>
            </w: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Default="00F21838" w:rsidP="003807FB">
            <w:pPr>
              <w:spacing w:before="120" w:after="120"/>
            </w:pPr>
            <w:r w:rsidRPr="00C533A1">
              <w:rPr>
                <w:sz w:val="22"/>
                <w:szCs w:val="22"/>
              </w:rPr>
              <w:t xml:space="preserve">Заместитель главы администрации </w:t>
            </w:r>
            <w:r>
              <w:rPr>
                <w:sz w:val="22"/>
                <w:szCs w:val="22"/>
              </w:rPr>
              <w:t>по управлению имуществом и земельными ресурсами – председатель комитета по управлению муниципальным имуществом Приозерского муниципального района  –</w:t>
            </w:r>
          </w:p>
          <w:p w:rsidR="00F21838" w:rsidRPr="00C533A1" w:rsidRDefault="00F21838" w:rsidP="003807FB">
            <w:pPr>
              <w:spacing w:before="120" w:after="120"/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Камнев</w:t>
            </w:r>
            <w:proofErr w:type="spellEnd"/>
            <w:r>
              <w:rPr>
                <w:sz w:val="22"/>
                <w:szCs w:val="22"/>
              </w:rPr>
              <w:t xml:space="preserve"> Э.А.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DF0A69" w:rsidRDefault="00F21838" w:rsidP="0083669E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3.5</w:t>
            </w:r>
            <w:r w:rsidRPr="00DF0A69">
              <w:rPr>
                <w:sz w:val="22"/>
                <w:szCs w:val="22"/>
              </w:rPr>
              <w:t>.3.</w:t>
            </w:r>
          </w:p>
        </w:tc>
        <w:tc>
          <w:tcPr>
            <w:tcW w:w="4534" w:type="dxa"/>
          </w:tcPr>
          <w:p w:rsidR="00F21838" w:rsidRPr="00DF0A69" w:rsidRDefault="00F21838" w:rsidP="00DA179B">
            <w:pPr>
              <w:autoSpaceDE w:val="0"/>
              <w:autoSpaceDN w:val="0"/>
              <w:adjustRightInd w:val="0"/>
              <w:spacing w:before="120"/>
              <w:jc w:val="both"/>
              <w:rPr>
                <w:iCs/>
              </w:rPr>
            </w:pPr>
            <w:r w:rsidRPr="00DF0A69">
              <w:rPr>
                <w:iCs/>
                <w:sz w:val="22"/>
                <w:szCs w:val="22"/>
              </w:rPr>
              <w:t>Подготовить и представить отчет о выполнении требования Стандарта.</w:t>
            </w:r>
          </w:p>
        </w:tc>
        <w:tc>
          <w:tcPr>
            <w:tcW w:w="2660" w:type="dxa"/>
            <w:gridSpan w:val="2"/>
          </w:tcPr>
          <w:p w:rsidR="00F21838" w:rsidRPr="00DF0A69" w:rsidRDefault="00F21838" w:rsidP="0093501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</w:rPr>
            </w:pPr>
            <w:r w:rsidRPr="00DF0A69">
              <w:rPr>
                <w:iCs/>
                <w:sz w:val="22"/>
                <w:szCs w:val="22"/>
              </w:rPr>
              <w:t>Отчет о выполнении мероприятия</w:t>
            </w:r>
          </w:p>
        </w:tc>
        <w:tc>
          <w:tcPr>
            <w:tcW w:w="1599" w:type="dxa"/>
          </w:tcPr>
          <w:p w:rsidR="00F21838" w:rsidRDefault="00F21838" w:rsidP="00DA179B">
            <w:pPr>
              <w:jc w:val="center"/>
            </w:pPr>
          </w:p>
          <w:p w:rsidR="00F21838" w:rsidRPr="00DF0A69" w:rsidRDefault="00F21838" w:rsidP="00DA179B">
            <w:pPr>
              <w:jc w:val="center"/>
            </w:pPr>
            <w:r w:rsidRPr="00DF0A69">
              <w:rPr>
                <w:sz w:val="22"/>
                <w:szCs w:val="22"/>
              </w:rPr>
              <w:t>05.09.2015</w:t>
            </w:r>
          </w:p>
          <w:p w:rsidR="00F21838" w:rsidRPr="00DF0A69" w:rsidRDefault="00F21838" w:rsidP="00DA179B">
            <w:pPr>
              <w:jc w:val="center"/>
            </w:pPr>
            <w:r w:rsidRPr="00DF0A69">
              <w:rPr>
                <w:sz w:val="22"/>
                <w:szCs w:val="22"/>
              </w:rPr>
              <w:t>25.11.2015</w:t>
            </w:r>
          </w:p>
          <w:p w:rsidR="00F21838" w:rsidRPr="00DF0A69" w:rsidRDefault="00F21838" w:rsidP="00DA179B">
            <w:pPr>
              <w:jc w:val="center"/>
            </w:pPr>
            <w:r w:rsidRPr="00DF0A69">
              <w:rPr>
                <w:sz w:val="22"/>
                <w:szCs w:val="22"/>
              </w:rPr>
              <w:t>(по году)</w:t>
            </w:r>
          </w:p>
          <w:p w:rsidR="00F21838" w:rsidRPr="00DF0A69" w:rsidRDefault="00F21838" w:rsidP="00DA179B">
            <w:pPr>
              <w:jc w:val="center"/>
            </w:pPr>
          </w:p>
        </w:tc>
        <w:tc>
          <w:tcPr>
            <w:tcW w:w="1559" w:type="dxa"/>
          </w:tcPr>
          <w:p w:rsidR="00F21838" w:rsidRPr="00DF0A69" w:rsidRDefault="00F21838" w:rsidP="00DE5771">
            <w:pPr>
              <w:jc w:val="center"/>
            </w:pPr>
          </w:p>
          <w:p w:rsidR="00F21838" w:rsidRPr="00DF0A69" w:rsidRDefault="00F21838" w:rsidP="00DE5771">
            <w:pPr>
              <w:jc w:val="center"/>
            </w:pPr>
            <w:r w:rsidRPr="00DF0A69">
              <w:rPr>
                <w:sz w:val="22"/>
                <w:szCs w:val="22"/>
              </w:rPr>
              <w:t>05.09.2015</w:t>
            </w:r>
          </w:p>
          <w:p w:rsidR="00F21838" w:rsidRPr="00DF0A69" w:rsidRDefault="00F21838" w:rsidP="00DE5771">
            <w:pPr>
              <w:jc w:val="center"/>
            </w:pPr>
            <w:r w:rsidRPr="00DF0A69">
              <w:rPr>
                <w:sz w:val="22"/>
                <w:szCs w:val="22"/>
              </w:rPr>
              <w:t>25.11.2015</w:t>
            </w:r>
          </w:p>
          <w:p w:rsidR="00F21838" w:rsidRPr="00DF0A69" w:rsidRDefault="00F21838" w:rsidP="00DE5771">
            <w:pPr>
              <w:jc w:val="center"/>
            </w:pPr>
            <w:r w:rsidRPr="00DF0A69">
              <w:rPr>
                <w:sz w:val="22"/>
                <w:szCs w:val="22"/>
              </w:rPr>
              <w:t>(по году)</w:t>
            </w:r>
          </w:p>
          <w:p w:rsidR="00F21838" w:rsidRPr="00DF0A69" w:rsidRDefault="00F21838" w:rsidP="00DE5771">
            <w:pPr>
              <w:jc w:val="center"/>
            </w:pP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Default="00F21838" w:rsidP="00DA179B">
            <w:pPr>
              <w:spacing w:before="120" w:after="120"/>
            </w:pPr>
            <w:r w:rsidRPr="00C533A1">
              <w:rPr>
                <w:sz w:val="22"/>
                <w:szCs w:val="22"/>
              </w:rPr>
              <w:t xml:space="preserve">Заместитель главы администрации </w:t>
            </w:r>
            <w:r>
              <w:rPr>
                <w:sz w:val="22"/>
                <w:szCs w:val="22"/>
              </w:rPr>
              <w:t xml:space="preserve">по управлению имуществом и земельными ресурсами – председатель комитета по управлению муниципальным имуществом Приозерского муниципального района  – </w:t>
            </w:r>
          </w:p>
          <w:p w:rsidR="00F21838" w:rsidRPr="00DF0A69" w:rsidRDefault="00F21838" w:rsidP="00DA179B">
            <w:pPr>
              <w:spacing w:before="120" w:after="120"/>
            </w:pPr>
            <w:proofErr w:type="spellStart"/>
            <w:r>
              <w:rPr>
                <w:sz w:val="22"/>
                <w:szCs w:val="22"/>
              </w:rPr>
              <w:t>Камнев</w:t>
            </w:r>
            <w:proofErr w:type="spellEnd"/>
            <w:r>
              <w:rPr>
                <w:sz w:val="22"/>
                <w:szCs w:val="22"/>
              </w:rPr>
              <w:t xml:space="preserve"> Э.А.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DF0A69" w:rsidRDefault="00F21838" w:rsidP="0083669E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3.5</w:t>
            </w:r>
            <w:r w:rsidRPr="00DF0A69">
              <w:rPr>
                <w:sz w:val="22"/>
                <w:szCs w:val="22"/>
              </w:rPr>
              <w:t>.4.</w:t>
            </w:r>
          </w:p>
        </w:tc>
        <w:tc>
          <w:tcPr>
            <w:tcW w:w="4534" w:type="dxa"/>
          </w:tcPr>
          <w:p w:rsidR="00F21838" w:rsidRPr="00DF0A69" w:rsidRDefault="00F21838" w:rsidP="00DA179B">
            <w:pPr>
              <w:autoSpaceDE w:val="0"/>
              <w:autoSpaceDN w:val="0"/>
              <w:adjustRightInd w:val="0"/>
              <w:spacing w:before="120" w:after="120"/>
              <w:rPr>
                <w:iCs/>
              </w:rPr>
            </w:pPr>
            <w:r w:rsidRPr="00DF0A69">
              <w:rPr>
                <w:iCs/>
                <w:sz w:val="22"/>
                <w:szCs w:val="22"/>
              </w:rPr>
              <w:t>Подтвердить выполнение требования Стандарта.</w:t>
            </w:r>
          </w:p>
        </w:tc>
        <w:tc>
          <w:tcPr>
            <w:tcW w:w="2660" w:type="dxa"/>
            <w:gridSpan w:val="2"/>
          </w:tcPr>
          <w:p w:rsidR="00F21838" w:rsidRPr="00505AA0" w:rsidRDefault="00F21838" w:rsidP="00DA179B">
            <w:pPr>
              <w:spacing w:before="120" w:after="120"/>
              <w:rPr>
                <w:iCs/>
              </w:rPr>
            </w:pPr>
            <w:r w:rsidRPr="00DF0A69">
              <w:rPr>
                <w:iCs/>
                <w:sz w:val="22"/>
                <w:szCs w:val="22"/>
              </w:rPr>
              <w:t>Отчет о подтверждении выполнения мероприятия (мероприятий)</w:t>
            </w:r>
          </w:p>
        </w:tc>
        <w:tc>
          <w:tcPr>
            <w:tcW w:w="1599" w:type="dxa"/>
          </w:tcPr>
          <w:p w:rsidR="00F21838" w:rsidRPr="00DF0A69" w:rsidRDefault="00F21838" w:rsidP="00DA179B">
            <w:pPr>
              <w:jc w:val="center"/>
            </w:pPr>
            <w:r w:rsidRPr="00DF0A69">
              <w:rPr>
                <w:sz w:val="22"/>
                <w:szCs w:val="22"/>
              </w:rPr>
              <w:t>15.09.2015</w:t>
            </w:r>
          </w:p>
          <w:p w:rsidR="00F21838" w:rsidRPr="00DF0A69" w:rsidRDefault="00F21838" w:rsidP="00DA179B">
            <w:pPr>
              <w:jc w:val="center"/>
            </w:pPr>
            <w:r w:rsidRPr="00DF0A69">
              <w:rPr>
                <w:sz w:val="22"/>
                <w:szCs w:val="22"/>
              </w:rPr>
              <w:t>06.12.2015 (по году)</w:t>
            </w:r>
          </w:p>
        </w:tc>
        <w:tc>
          <w:tcPr>
            <w:tcW w:w="1559" w:type="dxa"/>
          </w:tcPr>
          <w:p w:rsidR="00F21838" w:rsidRPr="00DF0A69" w:rsidRDefault="00F21838" w:rsidP="00DE5771">
            <w:pPr>
              <w:jc w:val="center"/>
            </w:pPr>
            <w:r w:rsidRPr="00DF0A69">
              <w:rPr>
                <w:sz w:val="22"/>
                <w:szCs w:val="22"/>
              </w:rPr>
              <w:t>15.09.2015</w:t>
            </w:r>
          </w:p>
          <w:p w:rsidR="00F21838" w:rsidRPr="00DF0A69" w:rsidRDefault="00F21838" w:rsidP="00DE5771">
            <w:pPr>
              <w:jc w:val="center"/>
            </w:pPr>
            <w:r w:rsidRPr="00DF0A69">
              <w:rPr>
                <w:sz w:val="22"/>
                <w:szCs w:val="22"/>
              </w:rPr>
              <w:t>06.12.2015 (по году)</w:t>
            </w: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Pr="00DF0A69" w:rsidRDefault="00F21838" w:rsidP="00DA179B">
            <w:pPr>
              <w:spacing w:before="120" w:after="120"/>
            </w:pPr>
            <w:proofErr w:type="gramStart"/>
            <w:r w:rsidRPr="00DF0A69">
              <w:rPr>
                <w:sz w:val="22"/>
                <w:szCs w:val="22"/>
              </w:rPr>
              <w:t xml:space="preserve">Ответственные со стороны Комитета </w:t>
            </w:r>
            <w:proofErr w:type="gramEnd"/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  <w:shd w:val="clear" w:color="auto" w:fill="E0E0E0"/>
          </w:tcPr>
          <w:p w:rsidR="00F21838" w:rsidRPr="00DF0A69" w:rsidRDefault="00F21838" w:rsidP="00464EA7">
            <w:pPr>
              <w:spacing w:before="120" w:after="120"/>
              <w:jc w:val="center"/>
              <w:rPr>
                <w:b/>
              </w:rPr>
            </w:pPr>
            <w:r w:rsidRPr="00DF0A6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5261" w:type="dxa"/>
            <w:gridSpan w:val="6"/>
            <w:tcBorders>
              <w:right w:val="double" w:sz="4" w:space="0" w:color="auto"/>
            </w:tcBorders>
            <w:shd w:val="clear" w:color="auto" w:fill="E0E0E0"/>
          </w:tcPr>
          <w:p w:rsidR="00F21838" w:rsidRPr="00DF0A69" w:rsidRDefault="00F21838" w:rsidP="00D5731F">
            <w:pPr>
              <w:spacing w:before="120" w:after="120"/>
              <w:jc w:val="both"/>
              <w:rPr>
                <w:b/>
              </w:rPr>
            </w:pPr>
            <w:r w:rsidRPr="00DF0A69">
              <w:rPr>
                <w:b/>
                <w:sz w:val="22"/>
                <w:szCs w:val="22"/>
              </w:rPr>
              <w:t>Наличие в муниципальном районе (городском округе) Ленинградской области не менее одной промышленной площадки, подготовленной для размещения производств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  <w:shd w:val="clear" w:color="auto" w:fill="E0E0E0"/>
          </w:tcPr>
          <w:p w:rsidR="00F21838" w:rsidRPr="00DF0A69" w:rsidRDefault="00F21838" w:rsidP="00464EA7">
            <w:pPr>
              <w:spacing w:before="120" w:after="120"/>
              <w:jc w:val="center"/>
              <w:rPr>
                <w:b/>
                <w:lang w:val="de-DE"/>
              </w:rPr>
            </w:pPr>
          </w:p>
        </w:tc>
        <w:tc>
          <w:tcPr>
            <w:tcW w:w="15261" w:type="dxa"/>
            <w:gridSpan w:val="6"/>
            <w:tcBorders>
              <w:right w:val="double" w:sz="4" w:space="0" w:color="auto"/>
            </w:tcBorders>
            <w:shd w:val="clear" w:color="auto" w:fill="E0E0E0"/>
          </w:tcPr>
          <w:p w:rsidR="00F21838" w:rsidRPr="00DF0A69" w:rsidRDefault="00F21838" w:rsidP="0050179D">
            <w:pPr>
              <w:spacing w:before="120" w:after="120"/>
              <w:rPr>
                <w:i/>
              </w:rPr>
            </w:pPr>
            <w:r w:rsidRPr="00DF0A69">
              <w:rPr>
                <w:b/>
                <w:sz w:val="22"/>
                <w:szCs w:val="22"/>
              </w:rPr>
              <w:t>Цель:</w:t>
            </w:r>
            <w:r w:rsidRPr="00DF0A69">
              <w:rPr>
                <w:sz w:val="22"/>
                <w:szCs w:val="22"/>
              </w:rPr>
              <w:t xml:space="preserve"> привлечение потенциальных инвесторов путем предоставления возможности размещения производств на подготовленных промышленных площадках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DF0A69" w:rsidRDefault="00F21838" w:rsidP="0083669E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4.1</w:t>
            </w:r>
            <w:r w:rsidRPr="00DF0A6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261" w:type="dxa"/>
            <w:gridSpan w:val="6"/>
            <w:tcBorders>
              <w:right w:val="double" w:sz="4" w:space="0" w:color="auto"/>
            </w:tcBorders>
          </w:tcPr>
          <w:p w:rsidR="00F21838" w:rsidRPr="00DF0A69" w:rsidRDefault="00F21838" w:rsidP="0050179D">
            <w:pPr>
              <w:spacing w:before="120" w:after="120"/>
              <w:rPr>
                <w:i/>
              </w:rPr>
            </w:pPr>
            <w:r w:rsidRPr="00DF0A69">
              <w:rPr>
                <w:b/>
                <w:sz w:val="22"/>
                <w:szCs w:val="22"/>
              </w:rPr>
              <w:t>Планируется выполнить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DF0A69" w:rsidRDefault="00F21838" w:rsidP="0083669E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4.1</w:t>
            </w:r>
            <w:r w:rsidRPr="00DF0A69">
              <w:rPr>
                <w:sz w:val="22"/>
                <w:szCs w:val="22"/>
              </w:rPr>
              <w:t>.1.</w:t>
            </w:r>
          </w:p>
        </w:tc>
        <w:tc>
          <w:tcPr>
            <w:tcW w:w="4534" w:type="dxa"/>
          </w:tcPr>
          <w:p w:rsidR="00F21838" w:rsidRDefault="00F21838" w:rsidP="000E6FEC">
            <w:pPr>
              <w:autoSpaceDE w:val="0"/>
              <w:autoSpaceDN w:val="0"/>
              <w:adjustRightInd w:val="0"/>
              <w:spacing w:before="12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Сформировать следующие промышленные площадки. Формирование осуществить </w:t>
            </w:r>
            <w:r>
              <w:rPr>
                <w:iCs/>
                <w:sz w:val="22"/>
                <w:szCs w:val="22"/>
              </w:rPr>
              <w:lastRenderedPageBreak/>
              <w:t>путем разработки проекта планировки и межевания территории:</w:t>
            </w:r>
          </w:p>
          <w:p w:rsidR="00F21838" w:rsidRPr="003C5B9C" w:rsidRDefault="00F21838" w:rsidP="00C64038">
            <w:pPr>
              <w:numPr>
                <w:ilvl w:val="0"/>
                <w:numId w:val="11"/>
              </w:numPr>
              <w:tabs>
                <w:tab w:val="clear" w:pos="372"/>
                <w:tab w:val="left" w:pos="486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iCs/>
              </w:rPr>
            </w:pPr>
            <w:r w:rsidRPr="003C5B9C">
              <w:rPr>
                <w:iCs/>
                <w:sz w:val="22"/>
                <w:szCs w:val="22"/>
              </w:rPr>
              <w:t xml:space="preserve">Приозерское городское поселение, г. Приозерск. </w:t>
            </w:r>
          </w:p>
          <w:p w:rsidR="00F21838" w:rsidRPr="003C5B9C" w:rsidRDefault="00F21838" w:rsidP="00C64038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iCs/>
              </w:rPr>
            </w:pPr>
            <w:r w:rsidRPr="003C5B9C">
              <w:rPr>
                <w:iCs/>
                <w:sz w:val="22"/>
                <w:szCs w:val="22"/>
              </w:rPr>
              <w:t xml:space="preserve">Площадка расположена на выезде из  г. Приозерск,  в 100 м  от автодороги федерального значения Санкт-Петербург – Сортавала (А-121 «Сортавала», км 131). Ориентировочная площадь участка   105000 </w:t>
            </w:r>
            <w:proofErr w:type="spellStart"/>
            <w:r w:rsidRPr="003C5B9C">
              <w:rPr>
                <w:iCs/>
                <w:sz w:val="22"/>
                <w:szCs w:val="22"/>
              </w:rPr>
              <w:t>кв.м</w:t>
            </w:r>
            <w:proofErr w:type="spellEnd"/>
            <w:r w:rsidRPr="003C5B9C">
              <w:rPr>
                <w:iCs/>
                <w:sz w:val="22"/>
                <w:szCs w:val="22"/>
              </w:rPr>
              <w:t xml:space="preserve">. (определить при разработке планировочной документации). </w:t>
            </w:r>
          </w:p>
          <w:p w:rsidR="00F21838" w:rsidRPr="003C5B9C" w:rsidRDefault="00F21838" w:rsidP="00C64038">
            <w:pPr>
              <w:numPr>
                <w:ilvl w:val="0"/>
                <w:numId w:val="4"/>
              </w:numPr>
              <w:tabs>
                <w:tab w:val="clear" w:pos="720"/>
                <w:tab w:val="left" w:pos="486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iCs/>
              </w:rPr>
            </w:pPr>
            <w:proofErr w:type="spellStart"/>
            <w:r w:rsidRPr="003C5B9C">
              <w:rPr>
                <w:iCs/>
                <w:sz w:val="22"/>
                <w:szCs w:val="22"/>
              </w:rPr>
              <w:t>Ларион</w:t>
            </w:r>
            <w:r>
              <w:rPr>
                <w:iCs/>
                <w:sz w:val="22"/>
                <w:szCs w:val="22"/>
              </w:rPr>
              <w:t>овское</w:t>
            </w:r>
            <w:proofErr w:type="spellEnd"/>
            <w:r>
              <w:rPr>
                <w:iCs/>
                <w:sz w:val="22"/>
                <w:szCs w:val="22"/>
              </w:rPr>
              <w:t xml:space="preserve"> сельское поселение, пос. </w:t>
            </w:r>
            <w:r w:rsidRPr="003C5B9C">
              <w:rPr>
                <w:iCs/>
                <w:sz w:val="22"/>
                <w:szCs w:val="22"/>
              </w:rPr>
              <w:t xml:space="preserve">Коммунары. </w:t>
            </w:r>
          </w:p>
          <w:p w:rsidR="00F21838" w:rsidRPr="003C5B9C" w:rsidRDefault="00F21838" w:rsidP="00C64038">
            <w:pPr>
              <w:autoSpaceDE w:val="0"/>
              <w:autoSpaceDN w:val="0"/>
              <w:adjustRightInd w:val="0"/>
              <w:spacing w:before="120" w:after="120"/>
              <w:ind w:left="39"/>
              <w:jc w:val="both"/>
              <w:rPr>
                <w:iCs/>
              </w:rPr>
            </w:pPr>
            <w:r w:rsidRPr="003C5B9C">
              <w:rPr>
                <w:iCs/>
                <w:sz w:val="22"/>
                <w:szCs w:val="22"/>
              </w:rPr>
              <w:t xml:space="preserve">Площадка расположена на пересечении железнодорожной линии Санкт-Петербург через Приозерск до Петрозаводска и автодороги Выборг – Приозерск, в непосредственной близости </w:t>
            </w:r>
            <w:proofErr w:type="gramStart"/>
            <w:r w:rsidRPr="003C5B9C">
              <w:rPr>
                <w:iCs/>
                <w:sz w:val="22"/>
                <w:szCs w:val="22"/>
              </w:rPr>
              <w:t>от ж</w:t>
            </w:r>
            <w:proofErr w:type="gramEnd"/>
            <w:r w:rsidRPr="003C5B9C">
              <w:rPr>
                <w:iCs/>
                <w:sz w:val="22"/>
                <w:szCs w:val="22"/>
              </w:rPr>
              <w:t xml:space="preserve">/д станции </w:t>
            </w:r>
            <w:proofErr w:type="spellStart"/>
            <w:r w:rsidRPr="003C5B9C">
              <w:rPr>
                <w:iCs/>
                <w:sz w:val="22"/>
                <w:szCs w:val="22"/>
              </w:rPr>
              <w:t>Меллюпельто</w:t>
            </w:r>
            <w:proofErr w:type="spellEnd"/>
            <w:r w:rsidRPr="003C5B9C">
              <w:rPr>
                <w:iCs/>
                <w:sz w:val="22"/>
                <w:szCs w:val="22"/>
              </w:rPr>
              <w:t xml:space="preserve">. Ориентировочная площадь участка – 108000 </w:t>
            </w:r>
            <w:proofErr w:type="spellStart"/>
            <w:r w:rsidRPr="003C5B9C">
              <w:rPr>
                <w:iCs/>
                <w:sz w:val="22"/>
                <w:szCs w:val="22"/>
              </w:rPr>
              <w:t>кв.м</w:t>
            </w:r>
            <w:proofErr w:type="spellEnd"/>
            <w:r w:rsidRPr="003C5B9C">
              <w:rPr>
                <w:iCs/>
                <w:sz w:val="22"/>
                <w:szCs w:val="22"/>
              </w:rPr>
              <w:t xml:space="preserve">. (определить при разработке планировочной документации).  </w:t>
            </w:r>
          </w:p>
          <w:p w:rsidR="00F21838" w:rsidRPr="003C5B9C" w:rsidRDefault="00F21838" w:rsidP="00C64038">
            <w:pPr>
              <w:pStyle w:val="af1"/>
              <w:numPr>
                <w:ilvl w:val="0"/>
                <w:numId w:val="4"/>
              </w:numPr>
              <w:tabs>
                <w:tab w:val="clear" w:pos="720"/>
                <w:tab w:val="left" w:pos="5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iCs/>
              </w:rPr>
            </w:pPr>
            <w:proofErr w:type="spellStart"/>
            <w:r w:rsidRPr="003C5B9C">
              <w:rPr>
                <w:rFonts w:ascii="Times New Roman" w:hAnsi="Times New Roman"/>
                <w:iCs/>
              </w:rPr>
              <w:t>Ларионовское</w:t>
            </w:r>
            <w:proofErr w:type="spellEnd"/>
            <w:r w:rsidRPr="003C5B9C">
              <w:rPr>
                <w:rFonts w:ascii="Times New Roman" w:hAnsi="Times New Roman"/>
                <w:iCs/>
              </w:rPr>
              <w:t xml:space="preserve"> сельское поселение, вблизи пос. Коммунары. </w:t>
            </w:r>
          </w:p>
          <w:p w:rsidR="00F21838" w:rsidRPr="003C5B9C" w:rsidRDefault="00F21838" w:rsidP="003C5B9C">
            <w:pPr>
              <w:tabs>
                <w:tab w:val="num" w:pos="0"/>
              </w:tabs>
              <w:autoSpaceDE w:val="0"/>
              <w:autoSpaceDN w:val="0"/>
              <w:adjustRightInd w:val="0"/>
              <w:ind w:left="39" w:firstLine="333"/>
              <w:jc w:val="both"/>
              <w:rPr>
                <w:iCs/>
              </w:rPr>
            </w:pPr>
            <w:r w:rsidRPr="003C5B9C">
              <w:rPr>
                <w:iCs/>
                <w:sz w:val="22"/>
                <w:szCs w:val="22"/>
              </w:rPr>
              <w:t xml:space="preserve">Площадка расположена на пересечении железнодорожной линии Санкт-Петербург через Приозерск до Петрозаводска и автодороги Выборг – Приозерск, в непосредственной близости </w:t>
            </w:r>
            <w:proofErr w:type="gramStart"/>
            <w:r w:rsidRPr="003C5B9C">
              <w:rPr>
                <w:iCs/>
                <w:sz w:val="22"/>
                <w:szCs w:val="22"/>
              </w:rPr>
              <w:t>от ж</w:t>
            </w:r>
            <w:proofErr w:type="gramEnd"/>
            <w:r w:rsidRPr="003C5B9C">
              <w:rPr>
                <w:iCs/>
                <w:sz w:val="22"/>
                <w:szCs w:val="22"/>
              </w:rPr>
              <w:t xml:space="preserve">/д станции </w:t>
            </w:r>
            <w:proofErr w:type="spellStart"/>
            <w:r w:rsidRPr="003C5B9C">
              <w:rPr>
                <w:iCs/>
                <w:sz w:val="22"/>
                <w:szCs w:val="22"/>
              </w:rPr>
              <w:t>Меллюпельто</w:t>
            </w:r>
            <w:proofErr w:type="spellEnd"/>
            <w:r w:rsidRPr="003C5B9C">
              <w:rPr>
                <w:iCs/>
                <w:sz w:val="22"/>
                <w:szCs w:val="22"/>
              </w:rPr>
              <w:t xml:space="preserve">. Ориентировочная площадь участка – 97000 </w:t>
            </w:r>
            <w:proofErr w:type="spellStart"/>
            <w:r w:rsidRPr="003C5B9C">
              <w:rPr>
                <w:iCs/>
                <w:sz w:val="22"/>
                <w:szCs w:val="22"/>
              </w:rPr>
              <w:t>кв.м</w:t>
            </w:r>
            <w:proofErr w:type="spellEnd"/>
            <w:r w:rsidRPr="003C5B9C">
              <w:rPr>
                <w:iCs/>
                <w:sz w:val="22"/>
                <w:szCs w:val="22"/>
              </w:rPr>
              <w:t xml:space="preserve">. (определить при </w:t>
            </w:r>
            <w:r w:rsidRPr="003C5B9C">
              <w:rPr>
                <w:iCs/>
                <w:sz w:val="22"/>
                <w:szCs w:val="22"/>
              </w:rPr>
              <w:lastRenderedPageBreak/>
              <w:t xml:space="preserve">разработке планировочной документации).  </w:t>
            </w:r>
          </w:p>
          <w:p w:rsidR="00F21838" w:rsidRPr="00DF0A69" w:rsidRDefault="00F21838" w:rsidP="003C5B9C">
            <w:pPr>
              <w:autoSpaceDE w:val="0"/>
              <w:autoSpaceDN w:val="0"/>
              <w:adjustRightInd w:val="0"/>
              <w:ind w:left="372"/>
              <w:rPr>
                <w:iCs/>
              </w:rPr>
            </w:pPr>
            <w:r w:rsidRPr="00DF0A69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  <w:gridSpan w:val="2"/>
          </w:tcPr>
          <w:p w:rsidR="00F21838" w:rsidRPr="00DF0A69" w:rsidRDefault="006023AE" w:rsidP="006023AE">
            <w:pPr>
              <w:spacing w:before="120" w:after="12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lastRenderedPageBreak/>
              <w:t xml:space="preserve">Утверждение проекта планировки и межевания </w:t>
            </w:r>
            <w:r>
              <w:rPr>
                <w:iCs/>
                <w:sz w:val="22"/>
                <w:szCs w:val="22"/>
              </w:rPr>
              <w:lastRenderedPageBreak/>
              <w:t xml:space="preserve">территории, установление местоположения, границ площади и вида разрешенного использования земельных участков   </w:t>
            </w:r>
          </w:p>
        </w:tc>
        <w:tc>
          <w:tcPr>
            <w:tcW w:w="1599" w:type="dxa"/>
          </w:tcPr>
          <w:p w:rsidR="001D2175" w:rsidRDefault="001D2175" w:rsidP="00223474">
            <w:pPr>
              <w:spacing w:before="120"/>
              <w:jc w:val="center"/>
              <w:rPr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При условии появления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инвестора до 01.09.2015 г</w:t>
            </w:r>
          </w:p>
          <w:p w:rsidR="00CA3854" w:rsidRPr="00EA2073" w:rsidRDefault="00CA3854" w:rsidP="00223474">
            <w:pPr>
              <w:spacing w:before="120"/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F21838" w:rsidRPr="00EA2073" w:rsidRDefault="00F21838" w:rsidP="00223474">
            <w:pPr>
              <w:spacing w:before="120"/>
              <w:jc w:val="center"/>
              <w:rPr>
                <w:highlight w:val="yellow"/>
              </w:rPr>
            </w:pPr>
            <w:r w:rsidRPr="006023AE">
              <w:rPr>
                <w:sz w:val="22"/>
                <w:szCs w:val="22"/>
              </w:rPr>
              <w:lastRenderedPageBreak/>
              <w:t>30.12.2015</w:t>
            </w: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Default="00F21838" w:rsidP="00FE15D4">
            <w:pPr>
              <w:spacing w:before="120" w:after="120"/>
              <w:rPr>
                <w:color w:val="000000"/>
              </w:rPr>
            </w:pPr>
          </w:p>
          <w:p w:rsidR="00F21838" w:rsidRPr="006E3C25" w:rsidRDefault="00F21838" w:rsidP="00FE15D4">
            <w:pPr>
              <w:spacing w:before="120" w:after="120"/>
              <w:rPr>
                <w:color w:val="000000"/>
              </w:rPr>
            </w:pPr>
            <w:r w:rsidRPr="006E3C25">
              <w:rPr>
                <w:color w:val="000000"/>
                <w:sz w:val="22"/>
                <w:szCs w:val="22"/>
              </w:rPr>
              <w:lastRenderedPageBreak/>
              <w:t>Начальник отдела по архитектуре администрации МО Приозерский муниципальный район  Киреев М. В.</w:t>
            </w:r>
          </w:p>
          <w:p w:rsidR="00F21838" w:rsidRPr="006E3C25" w:rsidRDefault="00F21838" w:rsidP="00FE15D4">
            <w:pPr>
              <w:spacing w:before="120" w:after="120"/>
              <w:rPr>
                <w:color w:val="000000"/>
              </w:rPr>
            </w:pPr>
            <w:r w:rsidRPr="006E3C25">
              <w:rPr>
                <w:color w:val="000000"/>
                <w:sz w:val="22"/>
                <w:szCs w:val="22"/>
              </w:rPr>
              <w:t>Начальник отдела землепользования администрации МО Приозерский муниципальный район  Корниенко М.Ю.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DF0A69" w:rsidRDefault="00F21838" w:rsidP="0083669E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lastRenderedPageBreak/>
              <w:t>4.1</w:t>
            </w:r>
            <w:r w:rsidRPr="00DF0A69">
              <w:rPr>
                <w:sz w:val="22"/>
                <w:szCs w:val="22"/>
              </w:rPr>
              <w:t>.2.</w:t>
            </w:r>
          </w:p>
        </w:tc>
        <w:tc>
          <w:tcPr>
            <w:tcW w:w="4534" w:type="dxa"/>
          </w:tcPr>
          <w:p w:rsidR="00F21838" w:rsidRPr="00DF0A69" w:rsidRDefault="00F21838" w:rsidP="007D6876">
            <w:pPr>
              <w:autoSpaceDE w:val="0"/>
              <w:autoSpaceDN w:val="0"/>
              <w:adjustRightInd w:val="0"/>
              <w:spacing w:before="120"/>
              <w:rPr>
                <w:iCs/>
              </w:rPr>
            </w:pPr>
            <w:r w:rsidRPr="00DF0A69">
              <w:rPr>
                <w:iCs/>
                <w:sz w:val="22"/>
                <w:szCs w:val="22"/>
              </w:rPr>
              <w:t>На кадастровый учет поставить следующие промышленные площадки</w:t>
            </w:r>
          </w:p>
          <w:p w:rsidR="00F21838" w:rsidRPr="003C5B9C" w:rsidRDefault="00F21838" w:rsidP="00D61C98">
            <w:pPr>
              <w:numPr>
                <w:ilvl w:val="0"/>
                <w:numId w:val="37"/>
              </w:numPr>
              <w:tabs>
                <w:tab w:val="clear" w:pos="720"/>
                <w:tab w:val="left" w:pos="450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iCs/>
              </w:rPr>
            </w:pPr>
            <w:r w:rsidRPr="003C5B9C">
              <w:rPr>
                <w:iCs/>
                <w:sz w:val="22"/>
                <w:szCs w:val="22"/>
              </w:rPr>
              <w:t xml:space="preserve">Приозерское городское поселение, г. Приозерск. </w:t>
            </w:r>
          </w:p>
          <w:p w:rsidR="00F21838" w:rsidRPr="003C5B9C" w:rsidRDefault="00F21838" w:rsidP="00E23052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iCs/>
              </w:rPr>
            </w:pPr>
            <w:r w:rsidRPr="003C5B9C">
              <w:rPr>
                <w:iCs/>
                <w:sz w:val="22"/>
                <w:szCs w:val="22"/>
              </w:rPr>
              <w:t xml:space="preserve">Площадка расположена на выезде из  г. Приозерск,  в 100 м  от автодороги федерального значения Санкт-Петербург – Сортавала (А-121 «Сортавала», км 131). Ориентировочная площадь участка   105000 </w:t>
            </w:r>
            <w:proofErr w:type="spellStart"/>
            <w:r w:rsidRPr="003C5B9C">
              <w:rPr>
                <w:iCs/>
                <w:sz w:val="22"/>
                <w:szCs w:val="22"/>
              </w:rPr>
              <w:t>кв.м</w:t>
            </w:r>
            <w:proofErr w:type="spellEnd"/>
            <w:r w:rsidRPr="003C5B9C">
              <w:rPr>
                <w:iCs/>
                <w:sz w:val="22"/>
                <w:szCs w:val="22"/>
              </w:rPr>
              <w:t xml:space="preserve">. (определить при разработке планировочной документации). </w:t>
            </w:r>
          </w:p>
          <w:p w:rsidR="00F21838" w:rsidRPr="003C5B9C" w:rsidRDefault="00F21838" w:rsidP="00E23052">
            <w:pPr>
              <w:numPr>
                <w:ilvl w:val="0"/>
                <w:numId w:val="37"/>
              </w:numPr>
              <w:tabs>
                <w:tab w:val="clear" w:pos="720"/>
                <w:tab w:val="left" w:pos="486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iCs/>
              </w:rPr>
            </w:pPr>
            <w:proofErr w:type="spellStart"/>
            <w:r w:rsidRPr="003C5B9C">
              <w:rPr>
                <w:iCs/>
                <w:sz w:val="22"/>
                <w:szCs w:val="22"/>
              </w:rPr>
              <w:t>Ларион</w:t>
            </w:r>
            <w:r>
              <w:rPr>
                <w:iCs/>
                <w:sz w:val="22"/>
                <w:szCs w:val="22"/>
              </w:rPr>
              <w:t>овское</w:t>
            </w:r>
            <w:proofErr w:type="spellEnd"/>
            <w:r>
              <w:rPr>
                <w:iCs/>
                <w:sz w:val="22"/>
                <w:szCs w:val="22"/>
              </w:rPr>
              <w:t xml:space="preserve"> сельское поселение, пос. </w:t>
            </w:r>
            <w:r w:rsidRPr="003C5B9C">
              <w:rPr>
                <w:iCs/>
                <w:sz w:val="22"/>
                <w:szCs w:val="22"/>
              </w:rPr>
              <w:t xml:space="preserve">Коммунары. </w:t>
            </w:r>
          </w:p>
          <w:p w:rsidR="00F21838" w:rsidRPr="003C5B9C" w:rsidRDefault="00F21838" w:rsidP="00E23052">
            <w:pPr>
              <w:autoSpaceDE w:val="0"/>
              <w:autoSpaceDN w:val="0"/>
              <w:adjustRightInd w:val="0"/>
              <w:spacing w:before="120" w:after="120"/>
              <w:ind w:left="39"/>
              <w:jc w:val="both"/>
              <w:rPr>
                <w:iCs/>
              </w:rPr>
            </w:pPr>
            <w:r w:rsidRPr="003C5B9C">
              <w:rPr>
                <w:iCs/>
                <w:sz w:val="22"/>
                <w:szCs w:val="22"/>
              </w:rPr>
              <w:t xml:space="preserve">Площадка расположена на пересечении железнодорожной линии Санкт-Петербург через Приозерск до Петрозаводска и автодороги Выборг – Приозерск, в непосредственной близости </w:t>
            </w:r>
            <w:proofErr w:type="gramStart"/>
            <w:r w:rsidRPr="003C5B9C">
              <w:rPr>
                <w:iCs/>
                <w:sz w:val="22"/>
                <w:szCs w:val="22"/>
              </w:rPr>
              <w:t>от ж</w:t>
            </w:r>
            <w:proofErr w:type="gramEnd"/>
            <w:r w:rsidRPr="003C5B9C">
              <w:rPr>
                <w:iCs/>
                <w:sz w:val="22"/>
                <w:szCs w:val="22"/>
              </w:rPr>
              <w:t xml:space="preserve">/д станции </w:t>
            </w:r>
            <w:proofErr w:type="spellStart"/>
            <w:r w:rsidRPr="003C5B9C">
              <w:rPr>
                <w:iCs/>
                <w:sz w:val="22"/>
                <w:szCs w:val="22"/>
              </w:rPr>
              <w:t>Меллюпельто</w:t>
            </w:r>
            <w:proofErr w:type="spellEnd"/>
            <w:r w:rsidRPr="003C5B9C">
              <w:rPr>
                <w:iCs/>
                <w:sz w:val="22"/>
                <w:szCs w:val="22"/>
              </w:rPr>
              <w:t xml:space="preserve">. Ориентировочная площадь участка – 108000 </w:t>
            </w:r>
            <w:proofErr w:type="spellStart"/>
            <w:r w:rsidRPr="003C5B9C">
              <w:rPr>
                <w:iCs/>
                <w:sz w:val="22"/>
                <w:szCs w:val="22"/>
              </w:rPr>
              <w:t>кв.м</w:t>
            </w:r>
            <w:proofErr w:type="spellEnd"/>
            <w:r w:rsidRPr="003C5B9C">
              <w:rPr>
                <w:iCs/>
                <w:sz w:val="22"/>
                <w:szCs w:val="22"/>
              </w:rPr>
              <w:t xml:space="preserve">. (определить при разработке планировочной документации).  </w:t>
            </w:r>
          </w:p>
          <w:p w:rsidR="00F21838" w:rsidRPr="003C5B9C" w:rsidRDefault="00F21838" w:rsidP="00990676">
            <w:pPr>
              <w:pStyle w:val="af1"/>
              <w:numPr>
                <w:ilvl w:val="0"/>
                <w:numId w:val="37"/>
              </w:numPr>
              <w:tabs>
                <w:tab w:val="clear" w:pos="720"/>
                <w:tab w:val="left" w:pos="48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iCs/>
              </w:rPr>
            </w:pPr>
            <w:proofErr w:type="spellStart"/>
            <w:r w:rsidRPr="003C5B9C">
              <w:rPr>
                <w:rFonts w:ascii="Times New Roman" w:hAnsi="Times New Roman"/>
                <w:iCs/>
              </w:rPr>
              <w:t>Ларионовское</w:t>
            </w:r>
            <w:proofErr w:type="spellEnd"/>
            <w:r w:rsidRPr="003C5B9C">
              <w:rPr>
                <w:rFonts w:ascii="Times New Roman" w:hAnsi="Times New Roman"/>
                <w:iCs/>
              </w:rPr>
              <w:t xml:space="preserve"> сельское поселение, вблизи пос. Коммунары. </w:t>
            </w:r>
          </w:p>
          <w:p w:rsidR="00F21838" w:rsidRPr="003C5B9C" w:rsidRDefault="00F21838" w:rsidP="00E23052">
            <w:pPr>
              <w:tabs>
                <w:tab w:val="num" w:pos="0"/>
              </w:tabs>
              <w:autoSpaceDE w:val="0"/>
              <w:autoSpaceDN w:val="0"/>
              <w:adjustRightInd w:val="0"/>
              <w:ind w:left="39" w:firstLine="333"/>
              <w:jc w:val="both"/>
              <w:rPr>
                <w:iCs/>
              </w:rPr>
            </w:pPr>
            <w:r w:rsidRPr="003C5B9C">
              <w:rPr>
                <w:iCs/>
                <w:sz w:val="22"/>
                <w:szCs w:val="22"/>
              </w:rPr>
              <w:t xml:space="preserve">Площадка расположена на пересечении железнодорожной линии Санкт-Петербург через Приозерск до Петрозаводска и автодороги Выборг – Приозерск, в непосредственной близости </w:t>
            </w:r>
            <w:proofErr w:type="gramStart"/>
            <w:r w:rsidRPr="003C5B9C">
              <w:rPr>
                <w:iCs/>
                <w:sz w:val="22"/>
                <w:szCs w:val="22"/>
              </w:rPr>
              <w:t>от</w:t>
            </w:r>
            <w:r w:rsidR="007B3914">
              <w:rPr>
                <w:iCs/>
                <w:sz w:val="22"/>
                <w:szCs w:val="22"/>
              </w:rPr>
              <w:t xml:space="preserve"> </w:t>
            </w:r>
            <w:r w:rsidRPr="003C5B9C">
              <w:rPr>
                <w:iCs/>
                <w:sz w:val="22"/>
                <w:szCs w:val="22"/>
              </w:rPr>
              <w:t xml:space="preserve"> ж</w:t>
            </w:r>
            <w:proofErr w:type="gramEnd"/>
            <w:r w:rsidRPr="003C5B9C">
              <w:rPr>
                <w:iCs/>
                <w:sz w:val="22"/>
                <w:szCs w:val="22"/>
              </w:rPr>
              <w:t xml:space="preserve">/д станции </w:t>
            </w:r>
            <w:proofErr w:type="spellStart"/>
            <w:r w:rsidRPr="003C5B9C">
              <w:rPr>
                <w:iCs/>
                <w:sz w:val="22"/>
                <w:szCs w:val="22"/>
              </w:rPr>
              <w:lastRenderedPageBreak/>
              <w:t>Меллюпельто</w:t>
            </w:r>
            <w:proofErr w:type="spellEnd"/>
            <w:r w:rsidRPr="003C5B9C">
              <w:rPr>
                <w:iCs/>
                <w:sz w:val="22"/>
                <w:szCs w:val="22"/>
              </w:rPr>
              <w:t xml:space="preserve">. Ориентировочная площадь участка – 97000 </w:t>
            </w:r>
            <w:proofErr w:type="spellStart"/>
            <w:r w:rsidRPr="003C5B9C">
              <w:rPr>
                <w:iCs/>
                <w:sz w:val="22"/>
                <w:szCs w:val="22"/>
              </w:rPr>
              <w:t>кв.м</w:t>
            </w:r>
            <w:proofErr w:type="spellEnd"/>
            <w:r w:rsidRPr="003C5B9C">
              <w:rPr>
                <w:iCs/>
                <w:sz w:val="22"/>
                <w:szCs w:val="22"/>
              </w:rPr>
              <w:t xml:space="preserve">. (определить при разработке планировочной документации).  </w:t>
            </w:r>
          </w:p>
          <w:p w:rsidR="00F21838" w:rsidRPr="00DF0A69" w:rsidRDefault="00F21838" w:rsidP="00A61F1F">
            <w:pPr>
              <w:autoSpaceDE w:val="0"/>
              <w:autoSpaceDN w:val="0"/>
              <w:adjustRightInd w:val="0"/>
              <w:ind w:left="12"/>
              <w:rPr>
                <w:i/>
                <w:iCs/>
              </w:rPr>
            </w:pPr>
          </w:p>
        </w:tc>
        <w:tc>
          <w:tcPr>
            <w:tcW w:w="2660" w:type="dxa"/>
            <w:gridSpan w:val="2"/>
          </w:tcPr>
          <w:p w:rsidR="00F21838" w:rsidRPr="00DF0A69" w:rsidRDefault="00F21838" w:rsidP="003807FB">
            <w:pPr>
              <w:spacing w:before="120" w:after="120"/>
              <w:jc w:val="center"/>
              <w:rPr>
                <w:iCs/>
              </w:rPr>
            </w:pPr>
            <w:r w:rsidRPr="00DF0A69">
              <w:rPr>
                <w:iCs/>
                <w:sz w:val="22"/>
                <w:szCs w:val="22"/>
              </w:rPr>
              <w:lastRenderedPageBreak/>
              <w:t>Перечень сформированных промышленных площадок, поставленных на кадастровый учет</w:t>
            </w:r>
          </w:p>
        </w:tc>
        <w:tc>
          <w:tcPr>
            <w:tcW w:w="1599" w:type="dxa"/>
          </w:tcPr>
          <w:p w:rsidR="001D2175" w:rsidRDefault="001D2175" w:rsidP="00223474">
            <w:pPr>
              <w:spacing w:before="120" w:after="120"/>
              <w:jc w:val="center"/>
              <w:rPr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 условии появления инвестора до 01.09.2015 г</w:t>
            </w:r>
          </w:p>
          <w:p w:rsidR="00F21838" w:rsidRDefault="00F21838" w:rsidP="00223474">
            <w:pPr>
              <w:spacing w:before="120" w:after="120"/>
              <w:jc w:val="center"/>
              <w:rPr>
                <w:sz w:val="22"/>
              </w:rPr>
            </w:pPr>
          </w:p>
          <w:p w:rsidR="001D2175" w:rsidRPr="00EA2073" w:rsidRDefault="001D2175" w:rsidP="00223474">
            <w:pPr>
              <w:spacing w:before="120" w:after="120"/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F21838" w:rsidRPr="00EA2073" w:rsidRDefault="00F21838" w:rsidP="00223474">
            <w:pPr>
              <w:spacing w:before="120"/>
              <w:jc w:val="center"/>
              <w:rPr>
                <w:highlight w:val="yellow"/>
              </w:rPr>
            </w:pPr>
            <w:r w:rsidRPr="006023AE">
              <w:rPr>
                <w:sz w:val="22"/>
                <w:szCs w:val="22"/>
              </w:rPr>
              <w:t>30.12.2015</w:t>
            </w: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Default="00F21838" w:rsidP="00CF7F4E">
            <w:pPr>
              <w:spacing w:before="120" w:after="120"/>
              <w:rPr>
                <w:color w:val="000000"/>
              </w:rPr>
            </w:pPr>
          </w:p>
          <w:p w:rsidR="00F21838" w:rsidRPr="006E3C25" w:rsidRDefault="00F21838" w:rsidP="00CF7F4E">
            <w:pPr>
              <w:spacing w:before="120" w:after="120"/>
              <w:rPr>
                <w:color w:val="000000"/>
              </w:rPr>
            </w:pPr>
            <w:r w:rsidRPr="006E3C25">
              <w:rPr>
                <w:color w:val="000000"/>
                <w:sz w:val="22"/>
                <w:szCs w:val="22"/>
              </w:rPr>
              <w:t>Начальник отдела по архитектуре администрации МО Приозерский муниципальный район  Киреев М. В.</w:t>
            </w:r>
          </w:p>
          <w:p w:rsidR="00F21838" w:rsidRPr="00246C06" w:rsidRDefault="00F21838" w:rsidP="00CF7F4E">
            <w:pPr>
              <w:spacing w:before="120" w:after="120"/>
            </w:pPr>
            <w:r w:rsidRPr="006E3C25">
              <w:rPr>
                <w:color w:val="000000"/>
                <w:sz w:val="22"/>
                <w:szCs w:val="22"/>
              </w:rPr>
              <w:t>Начальник отдела землепользования администрации МО Приозерский муниципальный район  Корниенко М.Ю.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DF0A69" w:rsidRDefault="00F21838" w:rsidP="0083669E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lastRenderedPageBreak/>
              <w:t>4.1</w:t>
            </w:r>
            <w:r w:rsidRPr="00DF0A69">
              <w:rPr>
                <w:sz w:val="22"/>
                <w:szCs w:val="22"/>
              </w:rPr>
              <w:t>.3.</w:t>
            </w:r>
          </w:p>
        </w:tc>
        <w:tc>
          <w:tcPr>
            <w:tcW w:w="4534" w:type="dxa"/>
          </w:tcPr>
          <w:p w:rsidR="00F21838" w:rsidRPr="00DF0A69" w:rsidRDefault="00F21838" w:rsidP="00906563">
            <w:pPr>
              <w:autoSpaceDE w:val="0"/>
              <w:autoSpaceDN w:val="0"/>
              <w:adjustRightInd w:val="0"/>
              <w:spacing w:before="120"/>
              <w:jc w:val="both"/>
              <w:rPr>
                <w:iCs/>
              </w:rPr>
            </w:pPr>
            <w:r w:rsidRPr="00DF0A69">
              <w:rPr>
                <w:iCs/>
                <w:sz w:val="22"/>
                <w:szCs w:val="22"/>
              </w:rPr>
              <w:t>Направить в Правительство Ленинградской области сведения о сформированных промышленных площадках для включения указанных сведений в интегрированную региональную информационную систему «Инвестиционное развитие территории Ленинградской области»</w:t>
            </w:r>
          </w:p>
          <w:p w:rsidR="00F21838" w:rsidRPr="003C5B9C" w:rsidRDefault="00F21838" w:rsidP="00990676">
            <w:pPr>
              <w:numPr>
                <w:ilvl w:val="0"/>
                <w:numId w:val="38"/>
              </w:numPr>
              <w:tabs>
                <w:tab w:val="clear" w:pos="720"/>
                <w:tab w:val="left" w:pos="450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iCs/>
              </w:rPr>
            </w:pPr>
            <w:r w:rsidRPr="003C5B9C">
              <w:rPr>
                <w:iCs/>
                <w:sz w:val="22"/>
                <w:szCs w:val="22"/>
              </w:rPr>
              <w:t xml:space="preserve">Приозерское городское поселение, г. Приозерск. </w:t>
            </w:r>
          </w:p>
          <w:p w:rsidR="00F21838" w:rsidRPr="003C5B9C" w:rsidRDefault="00F21838" w:rsidP="00990676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iCs/>
              </w:rPr>
            </w:pPr>
            <w:r w:rsidRPr="003C5B9C">
              <w:rPr>
                <w:iCs/>
                <w:sz w:val="22"/>
                <w:szCs w:val="22"/>
              </w:rPr>
              <w:t xml:space="preserve">Площадка расположена на выезде из  г. Приозерск,  в 100 м  от автодороги федерального значения Санкт-Петербург – Сортавала (А-121 «Сортавала», км 131). Ориентировочная площадь участка   105000 </w:t>
            </w:r>
            <w:proofErr w:type="spellStart"/>
            <w:r w:rsidRPr="003C5B9C">
              <w:rPr>
                <w:iCs/>
                <w:sz w:val="22"/>
                <w:szCs w:val="22"/>
              </w:rPr>
              <w:t>кв.м</w:t>
            </w:r>
            <w:proofErr w:type="spellEnd"/>
            <w:r w:rsidRPr="003C5B9C">
              <w:rPr>
                <w:iCs/>
                <w:sz w:val="22"/>
                <w:szCs w:val="22"/>
              </w:rPr>
              <w:t xml:space="preserve">. (определить при разработке планировочной документации). </w:t>
            </w:r>
          </w:p>
          <w:p w:rsidR="00F21838" w:rsidRPr="003C5B9C" w:rsidRDefault="00F21838" w:rsidP="00666D50">
            <w:pPr>
              <w:numPr>
                <w:ilvl w:val="0"/>
                <w:numId w:val="38"/>
              </w:numPr>
              <w:tabs>
                <w:tab w:val="clear" w:pos="720"/>
                <w:tab w:val="left" w:pos="486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iCs/>
              </w:rPr>
            </w:pPr>
            <w:proofErr w:type="spellStart"/>
            <w:r w:rsidRPr="003C5B9C">
              <w:rPr>
                <w:iCs/>
                <w:sz w:val="22"/>
                <w:szCs w:val="22"/>
              </w:rPr>
              <w:t>Ларион</w:t>
            </w:r>
            <w:r>
              <w:rPr>
                <w:iCs/>
                <w:sz w:val="22"/>
                <w:szCs w:val="22"/>
              </w:rPr>
              <w:t>овское</w:t>
            </w:r>
            <w:proofErr w:type="spellEnd"/>
            <w:r>
              <w:rPr>
                <w:iCs/>
                <w:sz w:val="22"/>
                <w:szCs w:val="22"/>
              </w:rPr>
              <w:t xml:space="preserve"> сельское поселение, пос. </w:t>
            </w:r>
            <w:r w:rsidRPr="003C5B9C">
              <w:rPr>
                <w:iCs/>
                <w:sz w:val="22"/>
                <w:szCs w:val="22"/>
              </w:rPr>
              <w:t xml:space="preserve">Коммунары. </w:t>
            </w:r>
          </w:p>
          <w:p w:rsidR="00F21838" w:rsidRPr="003C5B9C" w:rsidRDefault="00F21838" w:rsidP="00990676">
            <w:pPr>
              <w:autoSpaceDE w:val="0"/>
              <w:autoSpaceDN w:val="0"/>
              <w:adjustRightInd w:val="0"/>
              <w:spacing w:before="120" w:after="120"/>
              <w:ind w:left="39"/>
              <w:jc w:val="both"/>
              <w:rPr>
                <w:iCs/>
              </w:rPr>
            </w:pPr>
            <w:r w:rsidRPr="003C5B9C">
              <w:rPr>
                <w:iCs/>
                <w:sz w:val="22"/>
                <w:szCs w:val="22"/>
              </w:rPr>
              <w:t xml:space="preserve">Площадка расположена на пересечении железнодорожной линии Санкт-Петербург через Приозерск до Петрозаводска и автодороги Выборг – Приозерск, в непосредственной близости </w:t>
            </w:r>
            <w:proofErr w:type="gramStart"/>
            <w:r w:rsidRPr="003C5B9C">
              <w:rPr>
                <w:iCs/>
                <w:sz w:val="22"/>
                <w:szCs w:val="22"/>
              </w:rPr>
              <w:t>от ж</w:t>
            </w:r>
            <w:proofErr w:type="gramEnd"/>
            <w:r w:rsidRPr="003C5B9C">
              <w:rPr>
                <w:iCs/>
                <w:sz w:val="22"/>
                <w:szCs w:val="22"/>
              </w:rPr>
              <w:t xml:space="preserve">/д станции </w:t>
            </w:r>
            <w:proofErr w:type="spellStart"/>
            <w:r w:rsidRPr="003C5B9C">
              <w:rPr>
                <w:iCs/>
                <w:sz w:val="22"/>
                <w:szCs w:val="22"/>
              </w:rPr>
              <w:t>Меллюпельто</w:t>
            </w:r>
            <w:proofErr w:type="spellEnd"/>
            <w:r w:rsidRPr="003C5B9C">
              <w:rPr>
                <w:iCs/>
                <w:sz w:val="22"/>
                <w:szCs w:val="22"/>
              </w:rPr>
              <w:t xml:space="preserve">. Ориентировочная площадь участка – 108000 </w:t>
            </w:r>
            <w:proofErr w:type="spellStart"/>
            <w:r w:rsidRPr="003C5B9C">
              <w:rPr>
                <w:iCs/>
                <w:sz w:val="22"/>
                <w:szCs w:val="22"/>
              </w:rPr>
              <w:t>кв.м</w:t>
            </w:r>
            <w:proofErr w:type="spellEnd"/>
            <w:r w:rsidRPr="003C5B9C">
              <w:rPr>
                <w:iCs/>
                <w:sz w:val="22"/>
                <w:szCs w:val="22"/>
              </w:rPr>
              <w:t xml:space="preserve">. (определить при разработке планировочной документации).  </w:t>
            </w:r>
          </w:p>
          <w:p w:rsidR="00F21838" w:rsidRPr="003C5B9C" w:rsidRDefault="00F21838" w:rsidP="00990676">
            <w:pPr>
              <w:pStyle w:val="af1"/>
              <w:numPr>
                <w:ilvl w:val="0"/>
                <w:numId w:val="38"/>
              </w:numPr>
              <w:tabs>
                <w:tab w:val="clear" w:pos="720"/>
                <w:tab w:val="left" w:pos="5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iCs/>
              </w:rPr>
            </w:pPr>
            <w:proofErr w:type="spellStart"/>
            <w:r w:rsidRPr="003C5B9C">
              <w:rPr>
                <w:rFonts w:ascii="Times New Roman" w:hAnsi="Times New Roman"/>
                <w:iCs/>
              </w:rPr>
              <w:lastRenderedPageBreak/>
              <w:t>Ларионовское</w:t>
            </w:r>
            <w:proofErr w:type="spellEnd"/>
            <w:r w:rsidRPr="003C5B9C">
              <w:rPr>
                <w:rFonts w:ascii="Times New Roman" w:hAnsi="Times New Roman"/>
                <w:iCs/>
              </w:rPr>
              <w:t xml:space="preserve"> сельское поселение, вблизи пос. Коммунары. </w:t>
            </w:r>
          </w:p>
          <w:p w:rsidR="00F21838" w:rsidRPr="003C5B9C" w:rsidRDefault="00F21838" w:rsidP="00990676">
            <w:pPr>
              <w:tabs>
                <w:tab w:val="num" w:pos="0"/>
              </w:tabs>
              <w:autoSpaceDE w:val="0"/>
              <w:autoSpaceDN w:val="0"/>
              <w:adjustRightInd w:val="0"/>
              <w:ind w:left="39" w:firstLine="333"/>
              <w:jc w:val="both"/>
              <w:rPr>
                <w:iCs/>
              </w:rPr>
            </w:pPr>
            <w:r w:rsidRPr="003C5B9C">
              <w:rPr>
                <w:iCs/>
                <w:sz w:val="22"/>
                <w:szCs w:val="22"/>
              </w:rPr>
              <w:t xml:space="preserve">Площадка расположена на пересечении железнодорожной линии Санкт-Петербург через Приозерск до Петрозаводска и автодороги Выборг – Приозерск, в непосредственной близости </w:t>
            </w:r>
            <w:proofErr w:type="gramStart"/>
            <w:r w:rsidRPr="003C5B9C">
              <w:rPr>
                <w:iCs/>
                <w:sz w:val="22"/>
                <w:szCs w:val="22"/>
              </w:rPr>
              <w:t>от ж</w:t>
            </w:r>
            <w:proofErr w:type="gramEnd"/>
            <w:r w:rsidRPr="003C5B9C">
              <w:rPr>
                <w:iCs/>
                <w:sz w:val="22"/>
                <w:szCs w:val="22"/>
              </w:rPr>
              <w:t xml:space="preserve">/д станции </w:t>
            </w:r>
            <w:proofErr w:type="spellStart"/>
            <w:r w:rsidRPr="003C5B9C">
              <w:rPr>
                <w:iCs/>
                <w:sz w:val="22"/>
                <w:szCs w:val="22"/>
              </w:rPr>
              <w:t>Меллюпельто</w:t>
            </w:r>
            <w:proofErr w:type="spellEnd"/>
            <w:r w:rsidRPr="003C5B9C">
              <w:rPr>
                <w:iCs/>
                <w:sz w:val="22"/>
                <w:szCs w:val="22"/>
              </w:rPr>
              <w:t xml:space="preserve">. Ориентировочная площадь участка – 97000 </w:t>
            </w:r>
            <w:proofErr w:type="spellStart"/>
            <w:r w:rsidRPr="003C5B9C">
              <w:rPr>
                <w:iCs/>
                <w:sz w:val="22"/>
                <w:szCs w:val="22"/>
              </w:rPr>
              <w:t>кв.м</w:t>
            </w:r>
            <w:proofErr w:type="spellEnd"/>
            <w:r w:rsidRPr="003C5B9C">
              <w:rPr>
                <w:iCs/>
                <w:sz w:val="22"/>
                <w:szCs w:val="22"/>
              </w:rPr>
              <w:t xml:space="preserve">. (определить при разработке планировочной документации).  </w:t>
            </w:r>
          </w:p>
          <w:p w:rsidR="00F21838" w:rsidRPr="00DF0A69" w:rsidRDefault="00F21838" w:rsidP="001F238A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660" w:type="dxa"/>
            <w:gridSpan w:val="2"/>
          </w:tcPr>
          <w:p w:rsidR="00F21838" w:rsidRDefault="00F21838" w:rsidP="003807FB">
            <w:pPr>
              <w:spacing w:before="120" w:after="120"/>
              <w:jc w:val="center"/>
              <w:rPr>
                <w:iCs/>
              </w:rPr>
            </w:pPr>
          </w:p>
          <w:p w:rsidR="00F21838" w:rsidRPr="00DF0A69" w:rsidRDefault="00F21838" w:rsidP="003807FB">
            <w:pPr>
              <w:spacing w:before="120" w:after="120"/>
              <w:jc w:val="center"/>
              <w:rPr>
                <w:iCs/>
              </w:rPr>
            </w:pPr>
            <w:r w:rsidRPr="00DF0A69">
              <w:rPr>
                <w:iCs/>
                <w:sz w:val="22"/>
                <w:szCs w:val="22"/>
              </w:rPr>
              <w:t>Включение сведений в ИРИС</w:t>
            </w:r>
          </w:p>
        </w:tc>
        <w:tc>
          <w:tcPr>
            <w:tcW w:w="1599" w:type="dxa"/>
          </w:tcPr>
          <w:p w:rsidR="001D2175" w:rsidRDefault="001D2175" w:rsidP="00223474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F21838" w:rsidRPr="00EA2073" w:rsidRDefault="00F21838" w:rsidP="00223474">
            <w:pPr>
              <w:spacing w:before="120"/>
              <w:jc w:val="center"/>
              <w:rPr>
                <w:highlight w:val="yellow"/>
              </w:rPr>
            </w:pPr>
            <w:r w:rsidRPr="006023AE">
              <w:rPr>
                <w:sz w:val="22"/>
                <w:szCs w:val="22"/>
              </w:rPr>
              <w:t>01.09.2015</w:t>
            </w:r>
          </w:p>
        </w:tc>
        <w:tc>
          <w:tcPr>
            <w:tcW w:w="1559" w:type="dxa"/>
          </w:tcPr>
          <w:p w:rsidR="001D2175" w:rsidRDefault="001D2175" w:rsidP="00223474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F21838" w:rsidRPr="00EA2073" w:rsidRDefault="00F21838" w:rsidP="00223474">
            <w:pPr>
              <w:spacing w:before="120"/>
              <w:jc w:val="center"/>
              <w:rPr>
                <w:highlight w:val="yellow"/>
              </w:rPr>
            </w:pPr>
            <w:r w:rsidRPr="006023AE">
              <w:rPr>
                <w:sz w:val="22"/>
                <w:szCs w:val="22"/>
              </w:rPr>
              <w:t>30.12.2015</w:t>
            </w: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Default="00F21838" w:rsidP="006E3C25">
            <w:pPr>
              <w:spacing w:before="120" w:after="120"/>
            </w:pPr>
          </w:p>
          <w:p w:rsidR="00F21838" w:rsidRPr="00842EA6" w:rsidRDefault="00F21838" w:rsidP="006E3C25">
            <w:pPr>
              <w:spacing w:before="120" w:after="120"/>
            </w:pPr>
            <w:r w:rsidRPr="00842EA6">
              <w:rPr>
                <w:sz w:val="22"/>
                <w:szCs w:val="22"/>
              </w:rPr>
              <w:t xml:space="preserve">Начальник отдела экономической политики и предпринимательской деятельности  администрации Приозерского муниципального района </w:t>
            </w:r>
          </w:p>
          <w:p w:rsidR="00F21838" w:rsidRPr="00842EA6" w:rsidRDefault="00F21838" w:rsidP="006E3C25">
            <w:pPr>
              <w:spacing w:before="120" w:after="120"/>
            </w:pPr>
            <w:r w:rsidRPr="00842EA6">
              <w:rPr>
                <w:sz w:val="22"/>
                <w:szCs w:val="22"/>
              </w:rPr>
              <w:t>Кузьмина Е.Ю.</w:t>
            </w:r>
          </w:p>
          <w:p w:rsidR="00F21838" w:rsidRPr="00DF0A69" w:rsidRDefault="00F21838" w:rsidP="0050179D">
            <w:pPr>
              <w:spacing w:before="120" w:after="120"/>
            </w:pPr>
          </w:p>
          <w:p w:rsidR="00F21838" w:rsidRPr="00DF0A69" w:rsidRDefault="00F21838" w:rsidP="0050179D">
            <w:pPr>
              <w:spacing w:before="120" w:after="120"/>
            </w:pPr>
            <w:r w:rsidRPr="00DF0A69">
              <w:rPr>
                <w:sz w:val="22"/>
                <w:szCs w:val="22"/>
              </w:rPr>
              <w:t>также ответственные со стороны Комитета и ГКУ «АЭРЛО»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DF0A69" w:rsidRDefault="00F21838" w:rsidP="004F552D">
            <w:pPr>
              <w:spacing w:before="120" w:after="120"/>
              <w:jc w:val="center"/>
            </w:pPr>
            <w:r w:rsidRPr="00DF0A69">
              <w:rPr>
                <w:sz w:val="22"/>
                <w:szCs w:val="22"/>
              </w:rPr>
              <w:lastRenderedPageBreak/>
              <w:t>4.</w:t>
            </w:r>
            <w:r>
              <w:rPr>
                <w:sz w:val="22"/>
                <w:szCs w:val="22"/>
              </w:rPr>
              <w:t>1</w:t>
            </w:r>
            <w:r w:rsidRPr="00DF0A69">
              <w:rPr>
                <w:sz w:val="22"/>
                <w:szCs w:val="22"/>
              </w:rPr>
              <w:t>.4.</w:t>
            </w:r>
          </w:p>
        </w:tc>
        <w:tc>
          <w:tcPr>
            <w:tcW w:w="4534" w:type="dxa"/>
          </w:tcPr>
          <w:p w:rsidR="00F21838" w:rsidRPr="00C20DB2" w:rsidRDefault="00F21838" w:rsidP="00D72470">
            <w:pPr>
              <w:spacing w:before="120"/>
              <w:jc w:val="both"/>
              <w:rPr>
                <w:iCs/>
              </w:rPr>
            </w:pPr>
            <w:r w:rsidRPr="00C20DB2">
              <w:rPr>
                <w:iCs/>
                <w:sz w:val="22"/>
                <w:szCs w:val="22"/>
              </w:rPr>
              <w:t>Внести изменения в следующие документы территориального планирования в части отображения сформированных промышленных площадок:</w:t>
            </w:r>
          </w:p>
          <w:p w:rsidR="00F21838" w:rsidRPr="00C20DB2" w:rsidRDefault="00F21838" w:rsidP="00426FF8">
            <w:pPr>
              <w:pStyle w:val="af1"/>
              <w:numPr>
                <w:ilvl w:val="0"/>
                <w:numId w:val="14"/>
              </w:numPr>
              <w:tabs>
                <w:tab w:val="left" w:pos="361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C20DB2">
              <w:rPr>
                <w:rFonts w:ascii="Times New Roman" w:hAnsi="Times New Roman"/>
                <w:iCs/>
                <w:lang w:eastAsia="ru-RU"/>
              </w:rPr>
              <w:t>Генеральный план Приозерского городского поселения, Правила землепользования и застройки МО Приозерское городское поселение</w:t>
            </w:r>
            <w:proofErr w:type="gramStart"/>
            <w:r w:rsidRPr="00C20DB2">
              <w:rPr>
                <w:rFonts w:ascii="Times New Roman" w:hAnsi="Times New Roman"/>
                <w:iCs/>
                <w:lang w:eastAsia="ru-RU"/>
              </w:rPr>
              <w:t xml:space="preserve"> ;</w:t>
            </w:r>
            <w:proofErr w:type="gramEnd"/>
            <w:r w:rsidRPr="00C20DB2">
              <w:rPr>
                <w:rFonts w:ascii="Times New Roman" w:hAnsi="Times New Roman"/>
                <w:iCs/>
                <w:lang w:eastAsia="ru-RU"/>
              </w:rPr>
              <w:t xml:space="preserve"> </w:t>
            </w:r>
          </w:p>
          <w:p w:rsidR="00F21838" w:rsidRPr="00C20DB2" w:rsidRDefault="00F21838" w:rsidP="00426FF8">
            <w:pPr>
              <w:pStyle w:val="af1"/>
              <w:numPr>
                <w:ilvl w:val="0"/>
                <w:numId w:val="14"/>
              </w:numPr>
              <w:tabs>
                <w:tab w:val="left" w:pos="361"/>
              </w:tabs>
              <w:spacing w:before="120" w:after="120"/>
              <w:ind w:left="0" w:firstLine="0"/>
              <w:jc w:val="both"/>
              <w:rPr>
                <w:sz w:val="24"/>
                <w:szCs w:val="24"/>
              </w:rPr>
            </w:pPr>
            <w:r w:rsidRPr="00C20DB2">
              <w:rPr>
                <w:rFonts w:ascii="Times New Roman" w:hAnsi="Times New Roman"/>
                <w:iCs/>
                <w:lang w:eastAsia="ru-RU"/>
              </w:rPr>
              <w:t xml:space="preserve">Генеральный план </w:t>
            </w:r>
            <w:proofErr w:type="spellStart"/>
            <w:r w:rsidRPr="00C20DB2">
              <w:rPr>
                <w:rFonts w:ascii="Times New Roman" w:hAnsi="Times New Roman"/>
                <w:iCs/>
                <w:lang w:eastAsia="ru-RU"/>
              </w:rPr>
              <w:t>Ларионовского</w:t>
            </w:r>
            <w:proofErr w:type="spellEnd"/>
            <w:r w:rsidRPr="00C20DB2">
              <w:rPr>
                <w:rFonts w:ascii="Times New Roman" w:hAnsi="Times New Roman"/>
                <w:iCs/>
                <w:lang w:eastAsia="ru-RU"/>
              </w:rPr>
              <w:t xml:space="preserve"> сельского поселения, </w:t>
            </w:r>
            <w:r w:rsidRPr="00C20DB2">
              <w:rPr>
                <w:rFonts w:ascii="Times New Roman" w:hAnsi="Times New Roman"/>
                <w:iCs/>
              </w:rPr>
              <w:t>Правила землепользования и застройки МО</w:t>
            </w:r>
            <w:r w:rsidRPr="00C20DB2">
              <w:rPr>
                <w:iCs/>
              </w:rPr>
              <w:t xml:space="preserve"> </w:t>
            </w:r>
            <w:proofErr w:type="spellStart"/>
            <w:r w:rsidRPr="00C20DB2">
              <w:rPr>
                <w:rFonts w:ascii="Times New Roman" w:hAnsi="Times New Roman"/>
                <w:iCs/>
              </w:rPr>
              <w:t>Ларионовское</w:t>
            </w:r>
            <w:proofErr w:type="spellEnd"/>
            <w:r w:rsidRPr="00C20DB2">
              <w:rPr>
                <w:rFonts w:ascii="Times New Roman" w:hAnsi="Times New Roman"/>
                <w:iCs/>
              </w:rPr>
              <w:t xml:space="preserve"> сельское поселение</w:t>
            </w:r>
            <w:r w:rsidRPr="00C20DB2">
              <w:rPr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660" w:type="dxa"/>
            <w:gridSpan w:val="2"/>
          </w:tcPr>
          <w:p w:rsidR="00F21838" w:rsidRPr="00C20DB2" w:rsidRDefault="00F21838" w:rsidP="00E3460F">
            <w:pPr>
              <w:spacing w:before="120" w:after="120"/>
              <w:jc w:val="center"/>
              <w:rPr>
                <w:iCs/>
              </w:rPr>
            </w:pPr>
            <w:r w:rsidRPr="00C20DB2">
              <w:rPr>
                <w:iCs/>
                <w:sz w:val="22"/>
                <w:szCs w:val="22"/>
              </w:rPr>
              <w:t>Включение сведений о промышленных площадках в документы территориального планирования</w:t>
            </w:r>
          </w:p>
        </w:tc>
        <w:tc>
          <w:tcPr>
            <w:tcW w:w="1599" w:type="dxa"/>
          </w:tcPr>
          <w:p w:rsidR="00C34362" w:rsidRDefault="00C34362" w:rsidP="001D21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D2175" w:rsidRDefault="001D2175" w:rsidP="001D21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При условии появления инвестора до 01.09.2015 г.</w:t>
            </w:r>
          </w:p>
          <w:p w:rsidR="00F21838" w:rsidRPr="00EA2073" w:rsidRDefault="00F21838" w:rsidP="00223474">
            <w:pPr>
              <w:spacing w:before="120" w:after="120"/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F21838" w:rsidRPr="00EA2073" w:rsidRDefault="00F21838" w:rsidP="00223474">
            <w:pPr>
              <w:spacing w:before="120"/>
              <w:jc w:val="center"/>
              <w:rPr>
                <w:highlight w:val="yellow"/>
              </w:rPr>
            </w:pPr>
            <w:r w:rsidRPr="006023AE">
              <w:rPr>
                <w:sz w:val="22"/>
                <w:szCs w:val="22"/>
              </w:rPr>
              <w:t>30.12.2015</w:t>
            </w: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Default="00F21838" w:rsidP="006E3C25">
            <w:pPr>
              <w:spacing w:before="120" w:after="120"/>
              <w:rPr>
                <w:color w:val="000000"/>
              </w:rPr>
            </w:pPr>
            <w:r w:rsidRPr="006E3C25">
              <w:rPr>
                <w:color w:val="000000"/>
                <w:sz w:val="22"/>
                <w:szCs w:val="22"/>
              </w:rPr>
              <w:t xml:space="preserve">Начальник отдела по архитектуре администрации </w:t>
            </w:r>
            <w:r>
              <w:rPr>
                <w:color w:val="000000"/>
                <w:sz w:val="22"/>
                <w:szCs w:val="22"/>
              </w:rPr>
              <w:t>Приозерского  муниципального</w:t>
            </w:r>
            <w:r w:rsidRPr="006E3C25">
              <w:rPr>
                <w:color w:val="000000"/>
                <w:sz w:val="22"/>
                <w:szCs w:val="22"/>
              </w:rPr>
              <w:t xml:space="preserve"> район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:rsidR="00F21838" w:rsidRDefault="00F21838" w:rsidP="006E3C25">
            <w:pPr>
              <w:spacing w:before="120" w:after="120"/>
              <w:rPr>
                <w:color w:val="000000"/>
              </w:rPr>
            </w:pPr>
            <w:r w:rsidRPr="006E3C25">
              <w:rPr>
                <w:color w:val="000000"/>
                <w:sz w:val="22"/>
                <w:szCs w:val="22"/>
              </w:rPr>
              <w:t xml:space="preserve"> Киреев М. В.</w:t>
            </w:r>
          </w:p>
          <w:p w:rsidR="00F21838" w:rsidRPr="006E3C25" w:rsidRDefault="00F21838" w:rsidP="006E3C25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Глава администрации Мо </w:t>
            </w:r>
            <w:proofErr w:type="spellStart"/>
            <w:r>
              <w:rPr>
                <w:color w:val="000000"/>
                <w:sz w:val="22"/>
                <w:szCs w:val="22"/>
              </w:rPr>
              <w:t>Ларионовское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 Воронцов С.Е.</w:t>
            </w:r>
          </w:p>
          <w:p w:rsidR="00F21838" w:rsidRPr="00DF0A69" w:rsidRDefault="00F21838" w:rsidP="0050179D">
            <w:pPr>
              <w:spacing w:before="120" w:after="120"/>
              <w:rPr>
                <w:i/>
              </w:rPr>
            </w:pP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DF0A69" w:rsidRDefault="00F21838" w:rsidP="0083669E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4.1</w:t>
            </w:r>
            <w:r w:rsidRPr="00DF0A69">
              <w:rPr>
                <w:sz w:val="22"/>
                <w:szCs w:val="22"/>
              </w:rPr>
              <w:t>.5.</w:t>
            </w:r>
          </w:p>
        </w:tc>
        <w:tc>
          <w:tcPr>
            <w:tcW w:w="4534" w:type="dxa"/>
          </w:tcPr>
          <w:p w:rsidR="00F21838" w:rsidRDefault="00F21838" w:rsidP="00B33C63">
            <w:pPr>
              <w:spacing w:before="120"/>
              <w:jc w:val="both"/>
              <w:rPr>
                <w:iCs/>
              </w:rPr>
            </w:pPr>
            <w:r w:rsidRPr="00DF0A69">
              <w:rPr>
                <w:iCs/>
                <w:sz w:val="22"/>
                <w:szCs w:val="22"/>
              </w:rPr>
              <w:t>Получить предварительные технические условия на подключение следующих промышленных площадок к инженерным коммуникациям</w:t>
            </w:r>
            <w:r>
              <w:rPr>
                <w:iCs/>
                <w:sz w:val="22"/>
                <w:szCs w:val="22"/>
              </w:rPr>
              <w:t xml:space="preserve"> (</w:t>
            </w:r>
            <w:r w:rsidRPr="006023AE">
              <w:rPr>
                <w:iCs/>
                <w:sz w:val="22"/>
                <w:szCs w:val="22"/>
              </w:rPr>
              <w:t>Получить информацию о наличии инженерных коммуникаций и резерве их мощности для подключения размещаемых объектов на</w:t>
            </w:r>
            <w:r w:rsidR="007B3914" w:rsidRPr="006023AE">
              <w:rPr>
                <w:iCs/>
                <w:sz w:val="22"/>
                <w:szCs w:val="22"/>
              </w:rPr>
              <w:t xml:space="preserve"> </w:t>
            </w:r>
            <w:r w:rsidRPr="006023AE">
              <w:rPr>
                <w:iCs/>
                <w:sz w:val="22"/>
                <w:szCs w:val="22"/>
              </w:rPr>
              <w:t>следующих промышленных площадках):</w:t>
            </w:r>
          </w:p>
          <w:p w:rsidR="00F21838" w:rsidRPr="003C5B9C" w:rsidRDefault="00F21838" w:rsidP="00666D50">
            <w:pPr>
              <w:numPr>
                <w:ilvl w:val="0"/>
                <w:numId w:val="39"/>
              </w:numPr>
              <w:tabs>
                <w:tab w:val="clear" w:pos="720"/>
                <w:tab w:val="left" w:pos="468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iCs/>
              </w:rPr>
            </w:pPr>
            <w:r w:rsidRPr="003C5B9C">
              <w:rPr>
                <w:iCs/>
                <w:sz w:val="22"/>
                <w:szCs w:val="22"/>
              </w:rPr>
              <w:lastRenderedPageBreak/>
              <w:t xml:space="preserve">Приозерское городское поселение, г. Приозерск. </w:t>
            </w:r>
          </w:p>
          <w:p w:rsidR="00F21838" w:rsidRPr="003C5B9C" w:rsidRDefault="00F21838" w:rsidP="00666D50">
            <w:pPr>
              <w:numPr>
                <w:ilvl w:val="0"/>
                <w:numId w:val="11"/>
              </w:numPr>
              <w:tabs>
                <w:tab w:val="num" w:pos="0"/>
              </w:tabs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iCs/>
              </w:rPr>
            </w:pPr>
            <w:r w:rsidRPr="003C5B9C">
              <w:rPr>
                <w:iCs/>
                <w:sz w:val="22"/>
                <w:szCs w:val="22"/>
              </w:rPr>
              <w:t xml:space="preserve">Площадка расположена на выезде из  г. Приозерск,  в 100 м  от автодороги федерального значения Санкт-Петербург – Сортавала (А-121 «Сортавала», км 131). Ориентировочная площадь участка   105000 </w:t>
            </w:r>
            <w:proofErr w:type="spellStart"/>
            <w:r w:rsidRPr="003C5B9C">
              <w:rPr>
                <w:iCs/>
                <w:sz w:val="22"/>
                <w:szCs w:val="22"/>
              </w:rPr>
              <w:t>кв.м</w:t>
            </w:r>
            <w:proofErr w:type="spellEnd"/>
            <w:r w:rsidRPr="003C5B9C">
              <w:rPr>
                <w:iCs/>
                <w:sz w:val="22"/>
                <w:szCs w:val="22"/>
              </w:rPr>
              <w:t xml:space="preserve">. (определить при разработке планировочной документации). </w:t>
            </w:r>
          </w:p>
          <w:p w:rsidR="00F21838" w:rsidRPr="003C5B9C" w:rsidRDefault="00F21838" w:rsidP="00666D50">
            <w:pPr>
              <w:numPr>
                <w:ilvl w:val="0"/>
                <w:numId w:val="39"/>
              </w:numPr>
              <w:tabs>
                <w:tab w:val="clear" w:pos="720"/>
                <w:tab w:val="left" w:pos="486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iCs/>
              </w:rPr>
            </w:pPr>
            <w:proofErr w:type="spellStart"/>
            <w:r w:rsidRPr="003C5B9C">
              <w:rPr>
                <w:iCs/>
                <w:sz w:val="22"/>
                <w:szCs w:val="22"/>
              </w:rPr>
              <w:t>Ларион</w:t>
            </w:r>
            <w:r>
              <w:rPr>
                <w:iCs/>
                <w:sz w:val="22"/>
                <w:szCs w:val="22"/>
              </w:rPr>
              <w:t>овское</w:t>
            </w:r>
            <w:proofErr w:type="spellEnd"/>
            <w:r>
              <w:rPr>
                <w:iCs/>
                <w:sz w:val="22"/>
                <w:szCs w:val="22"/>
              </w:rPr>
              <w:t xml:space="preserve"> сельское поселение, пос. </w:t>
            </w:r>
            <w:r w:rsidRPr="003C5B9C">
              <w:rPr>
                <w:iCs/>
                <w:sz w:val="22"/>
                <w:szCs w:val="22"/>
              </w:rPr>
              <w:t xml:space="preserve">Коммунары. </w:t>
            </w:r>
          </w:p>
          <w:p w:rsidR="00F21838" w:rsidRPr="003C5B9C" w:rsidRDefault="00F21838" w:rsidP="00666D50">
            <w:pPr>
              <w:autoSpaceDE w:val="0"/>
              <w:autoSpaceDN w:val="0"/>
              <w:adjustRightInd w:val="0"/>
              <w:spacing w:before="120" w:after="120"/>
              <w:ind w:left="39"/>
              <w:jc w:val="both"/>
              <w:rPr>
                <w:iCs/>
              </w:rPr>
            </w:pPr>
            <w:r w:rsidRPr="003C5B9C">
              <w:rPr>
                <w:iCs/>
                <w:sz w:val="22"/>
                <w:szCs w:val="22"/>
              </w:rPr>
              <w:t xml:space="preserve">Площадка расположена на пересечении железнодорожной линии Санкт-Петербург через Приозерск до Петрозаводска и автодороги Выборг – Приозерск, в непосредственной близости </w:t>
            </w:r>
            <w:proofErr w:type="gramStart"/>
            <w:r w:rsidRPr="003C5B9C">
              <w:rPr>
                <w:iCs/>
                <w:sz w:val="22"/>
                <w:szCs w:val="22"/>
              </w:rPr>
              <w:t>от ж</w:t>
            </w:r>
            <w:proofErr w:type="gramEnd"/>
            <w:r w:rsidRPr="003C5B9C">
              <w:rPr>
                <w:iCs/>
                <w:sz w:val="22"/>
                <w:szCs w:val="22"/>
              </w:rPr>
              <w:t xml:space="preserve">/д станции </w:t>
            </w:r>
            <w:proofErr w:type="spellStart"/>
            <w:r w:rsidRPr="003C5B9C">
              <w:rPr>
                <w:iCs/>
                <w:sz w:val="22"/>
                <w:szCs w:val="22"/>
              </w:rPr>
              <w:t>Меллюпельто</w:t>
            </w:r>
            <w:proofErr w:type="spellEnd"/>
            <w:r w:rsidRPr="003C5B9C">
              <w:rPr>
                <w:iCs/>
                <w:sz w:val="22"/>
                <w:szCs w:val="22"/>
              </w:rPr>
              <w:t xml:space="preserve">. Ориентировочная площадь участка – 108000 </w:t>
            </w:r>
            <w:proofErr w:type="spellStart"/>
            <w:r w:rsidRPr="003C5B9C">
              <w:rPr>
                <w:iCs/>
                <w:sz w:val="22"/>
                <w:szCs w:val="22"/>
              </w:rPr>
              <w:t>кв.м</w:t>
            </w:r>
            <w:proofErr w:type="spellEnd"/>
            <w:r w:rsidRPr="003C5B9C">
              <w:rPr>
                <w:iCs/>
                <w:sz w:val="22"/>
                <w:szCs w:val="22"/>
              </w:rPr>
              <w:t xml:space="preserve">. (определить при разработке планировочной документации).  </w:t>
            </w:r>
          </w:p>
          <w:p w:rsidR="00F21838" w:rsidRPr="003C5B9C" w:rsidRDefault="00F21838" w:rsidP="00666D50">
            <w:pPr>
              <w:pStyle w:val="af1"/>
              <w:numPr>
                <w:ilvl w:val="0"/>
                <w:numId w:val="39"/>
              </w:numPr>
              <w:tabs>
                <w:tab w:val="clear" w:pos="720"/>
                <w:tab w:val="left" w:pos="5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iCs/>
              </w:rPr>
            </w:pPr>
            <w:proofErr w:type="spellStart"/>
            <w:r w:rsidRPr="003C5B9C">
              <w:rPr>
                <w:rFonts w:ascii="Times New Roman" w:hAnsi="Times New Roman"/>
                <w:iCs/>
              </w:rPr>
              <w:t>Ларионовское</w:t>
            </w:r>
            <w:proofErr w:type="spellEnd"/>
            <w:r w:rsidRPr="003C5B9C">
              <w:rPr>
                <w:rFonts w:ascii="Times New Roman" w:hAnsi="Times New Roman"/>
                <w:iCs/>
              </w:rPr>
              <w:t xml:space="preserve"> сельское поселение, вблизи пос. Коммунары. </w:t>
            </w:r>
          </w:p>
          <w:p w:rsidR="00F21838" w:rsidRPr="003C5B9C" w:rsidRDefault="00F21838" w:rsidP="00666D50">
            <w:pPr>
              <w:tabs>
                <w:tab w:val="num" w:pos="0"/>
              </w:tabs>
              <w:autoSpaceDE w:val="0"/>
              <w:autoSpaceDN w:val="0"/>
              <w:adjustRightInd w:val="0"/>
              <w:ind w:left="39" w:firstLine="333"/>
              <w:jc w:val="both"/>
              <w:rPr>
                <w:iCs/>
              </w:rPr>
            </w:pPr>
            <w:r w:rsidRPr="003C5B9C">
              <w:rPr>
                <w:iCs/>
                <w:sz w:val="22"/>
                <w:szCs w:val="22"/>
              </w:rPr>
              <w:t xml:space="preserve">Площадка расположена на пересечении железнодорожной линии Санкт-Петербург через Приозерск до Петрозаводска и автодороги Выборг – Приозерск, в непосредственной близости </w:t>
            </w:r>
            <w:proofErr w:type="gramStart"/>
            <w:r w:rsidRPr="003C5B9C">
              <w:rPr>
                <w:iCs/>
                <w:sz w:val="22"/>
                <w:szCs w:val="22"/>
              </w:rPr>
              <w:t>от ж</w:t>
            </w:r>
            <w:proofErr w:type="gramEnd"/>
            <w:r w:rsidRPr="003C5B9C">
              <w:rPr>
                <w:iCs/>
                <w:sz w:val="22"/>
                <w:szCs w:val="22"/>
              </w:rPr>
              <w:t xml:space="preserve">/д станции </w:t>
            </w:r>
            <w:proofErr w:type="spellStart"/>
            <w:r w:rsidRPr="003C5B9C">
              <w:rPr>
                <w:iCs/>
                <w:sz w:val="22"/>
                <w:szCs w:val="22"/>
              </w:rPr>
              <w:t>Меллюпельто</w:t>
            </w:r>
            <w:proofErr w:type="spellEnd"/>
            <w:r w:rsidRPr="003C5B9C">
              <w:rPr>
                <w:iCs/>
                <w:sz w:val="22"/>
                <w:szCs w:val="22"/>
              </w:rPr>
              <w:t xml:space="preserve">. Ориентировочная площадь участка – 97000 </w:t>
            </w:r>
            <w:proofErr w:type="spellStart"/>
            <w:r w:rsidRPr="003C5B9C">
              <w:rPr>
                <w:iCs/>
                <w:sz w:val="22"/>
                <w:szCs w:val="22"/>
              </w:rPr>
              <w:t>кв.м</w:t>
            </w:r>
            <w:proofErr w:type="spellEnd"/>
            <w:r w:rsidRPr="003C5B9C">
              <w:rPr>
                <w:iCs/>
                <w:sz w:val="22"/>
                <w:szCs w:val="22"/>
              </w:rPr>
              <w:t xml:space="preserve">. (определить при разработке планировочной документации).  </w:t>
            </w:r>
          </w:p>
          <w:p w:rsidR="00F21838" w:rsidRPr="00DF0A69" w:rsidRDefault="00F21838" w:rsidP="00B33C63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660" w:type="dxa"/>
            <w:gridSpan w:val="2"/>
          </w:tcPr>
          <w:p w:rsidR="00F21838" w:rsidRPr="00DF0A69" w:rsidRDefault="00F21838" w:rsidP="00E3460F">
            <w:pPr>
              <w:spacing w:before="120" w:after="120"/>
              <w:jc w:val="center"/>
              <w:rPr>
                <w:i/>
                <w:iCs/>
              </w:rPr>
            </w:pPr>
            <w:r w:rsidRPr="00DF0A69">
              <w:rPr>
                <w:iCs/>
                <w:sz w:val="22"/>
                <w:szCs w:val="22"/>
              </w:rPr>
              <w:lastRenderedPageBreak/>
              <w:t>Предварительные технические условия на подключение промышленных площадок к инженерным коммуникациям</w:t>
            </w:r>
          </w:p>
        </w:tc>
        <w:tc>
          <w:tcPr>
            <w:tcW w:w="1599" w:type="dxa"/>
          </w:tcPr>
          <w:p w:rsidR="001D2175" w:rsidRDefault="001D2175" w:rsidP="001D21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D2175" w:rsidRDefault="001D2175" w:rsidP="001D21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При условии появления инвестора до 01.09.2015 г.</w:t>
            </w:r>
          </w:p>
          <w:p w:rsidR="001D2175" w:rsidRDefault="001D2175" w:rsidP="00223474">
            <w:pPr>
              <w:spacing w:before="120"/>
              <w:jc w:val="center"/>
              <w:rPr>
                <w:sz w:val="22"/>
                <w:szCs w:val="22"/>
              </w:rPr>
            </w:pPr>
          </w:p>
          <w:p w:rsidR="00F21838" w:rsidRPr="006023AE" w:rsidRDefault="00F21838" w:rsidP="00223474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F21838" w:rsidRPr="006023AE" w:rsidRDefault="00F21838" w:rsidP="00223474">
            <w:pPr>
              <w:spacing w:before="120"/>
              <w:jc w:val="center"/>
            </w:pPr>
            <w:r w:rsidRPr="006023AE">
              <w:rPr>
                <w:sz w:val="22"/>
                <w:szCs w:val="22"/>
              </w:rPr>
              <w:t>30.12.2015</w:t>
            </w: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Default="00F21838" w:rsidP="006E3C25">
            <w:pPr>
              <w:spacing w:before="120" w:after="120"/>
              <w:rPr>
                <w:color w:val="000000"/>
              </w:rPr>
            </w:pPr>
            <w:r w:rsidRPr="006E3C25">
              <w:rPr>
                <w:color w:val="000000"/>
                <w:sz w:val="22"/>
                <w:szCs w:val="22"/>
              </w:rPr>
              <w:t>Начальник отдела по архитектуре администрации МО Приозерский муниципальный район</w:t>
            </w:r>
          </w:p>
          <w:p w:rsidR="00F21838" w:rsidRDefault="00F21838" w:rsidP="006E3C25">
            <w:pPr>
              <w:spacing w:before="120" w:after="120"/>
              <w:rPr>
                <w:color w:val="000000"/>
              </w:rPr>
            </w:pPr>
            <w:r w:rsidRPr="006E3C25">
              <w:rPr>
                <w:color w:val="000000"/>
                <w:sz w:val="22"/>
                <w:szCs w:val="22"/>
              </w:rPr>
              <w:t xml:space="preserve">  Киреев М. В.</w:t>
            </w:r>
          </w:p>
          <w:p w:rsidR="00F21838" w:rsidRDefault="00F21838" w:rsidP="006E3C25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Глава администрации МО </w:t>
            </w:r>
            <w:proofErr w:type="spellStart"/>
            <w:r>
              <w:rPr>
                <w:color w:val="000000"/>
                <w:sz w:val="22"/>
                <w:szCs w:val="22"/>
              </w:rPr>
              <w:t>Ларионовское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  Приозерского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муниципального района </w:t>
            </w:r>
          </w:p>
          <w:p w:rsidR="00F21838" w:rsidRPr="006E3C25" w:rsidRDefault="00F21838" w:rsidP="006E3C25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Воронцов С.Е.</w:t>
            </w:r>
          </w:p>
          <w:p w:rsidR="00F21838" w:rsidRPr="00DF0A69" w:rsidRDefault="00F21838" w:rsidP="0050179D">
            <w:pPr>
              <w:spacing w:before="120" w:after="120"/>
              <w:rPr>
                <w:i/>
              </w:rPr>
            </w:pP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DF0A69" w:rsidRDefault="00F21838" w:rsidP="00A9386F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lastRenderedPageBreak/>
              <w:t>4.1</w:t>
            </w:r>
            <w:r w:rsidRPr="00DF0A69">
              <w:rPr>
                <w:sz w:val="22"/>
                <w:szCs w:val="22"/>
              </w:rPr>
              <w:t>.6.</w:t>
            </w:r>
          </w:p>
        </w:tc>
        <w:tc>
          <w:tcPr>
            <w:tcW w:w="4534" w:type="dxa"/>
          </w:tcPr>
          <w:p w:rsidR="00F21838" w:rsidRPr="00DF0A69" w:rsidRDefault="00F21838" w:rsidP="00DA179B">
            <w:pPr>
              <w:autoSpaceDE w:val="0"/>
              <w:autoSpaceDN w:val="0"/>
              <w:adjustRightInd w:val="0"/>
              <w:spacing w:before="120"/>
              <w:jc w:val="both"/>
              <w:rPr>
                <w:iCs/>
              </w:rPr>
            </w:pPr>
            <w:r w:rsidRPr="00DF0A69">
              <w:rPr>
                <w:iCs/>
                <w:sz w:val="22"/>
                <w:szCs w:val="22"/>
              </w:rPr>
              <w:t>Подготовить и представить отчет о выполнении требования Стандарта.</w:t>
            </w:r>
          </w:p>
        </w:tc>
        <w:tc>
          <w:tcPr>
            <w:tcW w:w="2660" w:type="dxa"/>
            <w:gridSpan w:val="2"/>
          </w:tcPr>
          <w:p w:rsidR="00F21838" w:rsidRPr="00DF0A69" w:rsidRDefault="00F21838" w:rsidP="00E3460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</w:rPr>
            </w:pPr>
            <w:r w:rsidRPr="00DF0A69">
              <w:rPr>
                <w:iCs/>
                <w:sz w:val="22"/>
                <w:szCs w:val="22"/>
              </w:rPr>
              <w:t>Отчет о выполнении мероприятия</w:t>
            </w:r>
          </w:p>
        </w:tc>
        <w:tc>
          <w:tcPr>
            <w:tcW w:w="1599" w:type="dxa"/>
          </w:tcPr>
          <w:p w:rsidR="00F21838" w:rsidRPr="00DF0A69" w:rsidRDefault="00F21838" w:rsidP="00DA179B">
            <w:pPr>
              <w:jc w:val="center"/>
            </w:pPr>
            <w:r w:rsidRPr="00DF0A69">
              <w:rPr>
                <w:sz w:val="22"/>
                <w:szCs w:val="22"/>
              </w:rPr>
              <w:t>05.09.2015</w:t>
            </w:r>
          </w:p>
          <w:p w:rsidR="00F21838" w:rsidRPr="00DF0A69" w:rsidRDefault="00F21838" w:rsidP="00DA179B">
            <w:pPr>
              <w:jc w:val="center"/>
            </w:pPr>
            <w:r w:rsidRPr="00DF0A69">
              <w:rPr>
                <w:sz w:val="22"/>
                <w:szCs w:val="22"/>
              </w:rPr>
              <w:t>25.11.2015</w:t>
            </w:r>
          </w:p>
          <w:p w:rsidR="00F21838" w:rsidRPr="00DF0A69" w:rsidRDefault="00F21838" w:rsidP="00DA179B">
            <w:pPr>
              <w:jc w:val="center"/>
            </w:pPr>
            <w:r w:rsidRPr="00DF0A69">
              <w:rPr>
                <w:sz w:val="22"/>
                <w:szCs w:val="22"/>
              </w:rPr>
              <w:t>(по году)</w:t>
            </w:r>
          </w:p>
          <w:p w:rsidR="00F21838" w:rsidRPr="00DF0A69" w:rsidRDefault="00F21838" w:rsidP="00DA179B">
            <w:pPr>
              <w:jc w:val="center"/>
            </w:pPr>
          </w:p>
        </w:tc>
        <w:tc>
          <w:tcPr>
            <w:tcW w:w="1559" w:type="dxa"/>
          </w:tcPr>
          <w:p w:rsidR="00F21838" w:rsidRPr="00DF0A69" w:rsidRDefault="00F21838" w:rsidP="003C6F82">
            <w:pPr>
              <w:jc w:val="center"/>
            </w:pPr>
            <w:r w:rsidRPr="00DF0A69">
              <w:rPr>
                <w:sz w:val="22"/>
                <w:szCs w:val="22"/>
              </w:rPr>
              <w:t>05.09.2015</w:t>
            </w:r>
          </w:p>
          <w:p w:rsidR="00F21838" w:rsidRPr="00DF0A69" w:rsidRDefault="00F21838" w:rsidP="003C6F82">
            <w:pPr>
              <w:jc w:val="center"/>
            </w:pPr>
            <w:r w:rsidRPr="00DF0A69">
              <w:rPr>
                <w:sz w:val="22"/>
                <w:szCs w:val="22"/>
              </w:rPr>
              <w:t>25.11.2015</w:t>
            </w:r>
          </w:p>
          <w:p w:rsidR="00F21838" w:rsidRPr="00DF0A69" w:rsidRDefault="00F21838" w:rsidP="003C6F82">
            <w:pPr>
              <w:jc w:val="center"/>
            </w:pPr>
            <w:r w:rsidRPr="00DF0A69">
              <w:rPr>
                <w:sz w:val="22"/>
                <w:szCs w:val="22"/>
              </w:rPr>
              <w:t>(по году)</w:t>
            </w:r>
          </w:p>
          <w:p w:rsidR="00F21838" w:rsidRPr="00DF0A69" w:rsidRDefault="00F21838" w:rsidP="003C6F82">
            <w:pPr>
              <w:jc w:val="center"/>
            </w:pP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Pr="006E3C25" w:rsidRDefault="00F21838" w:rsidP="006E3C25">
            <w:pPr>
              <w:spacing w:before="120" w:after="120"/>
              <w:rPr>
                <w:color w:val="000000"/>
              </w:rPr>
            </w:pPr>
            <w:r w:rsidRPr="006E3C25">
              <w:rPr>
                <w:color w:val="000000"/>
                <w:sz w:val="22"/>
                <w:szCs w:val="22"/>
              </w:rPr>
              <w:t>Начальник отдела по архитектуре администрации МО Приозерский муниципальный район  Киреев М. В.</w:t>
            </w:r>
          </w:p>
          <w:p w:rsidR="00F21838" w:rsidRPr="00DF0A69" w:rsidRDefault="00F21838" w:rsidP="00DA179B">
            <w:pPr>
              <w:spacing w:before="120" w:after="120"/>
            </w:pP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DF0A69" w:rsidRDefault="00F21838" w:rsidP="00A9386F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4.1</w:t>
            </w:r>
            <w:r w:rsidRPr="00DF0A69">
              <w:rPr>
                <w:sz w:val="22"/>
                <w:szCs w:val="22"/>
              </w:rPr>
              <w:t>.7.</w:t>
            </w:r>
          </w:p>
        </w:tc>
        <w:tc>
          <w:tcPr>
            <w:tcW w:w="4534" w:type="dxa"/>
          </w:tcPr>
          <w:p w:rsidR="00F21838" w:rsidRPr="00DF0A69" w:rsidRDefault="00F21838" w:rsidP="00DA179B">
            <w:pPr>
              <w:autoSpaceDE w:val="0"/>
              <w:autoSpaceDN w:val="0"/>
              <w:adjustRightInd w:val="0"/>
              <w:spacing w:before="120" w:after="120"/>
              <w:rPr>
                <w:iCs/>
              </w:rPr>
            </w:pPr>
            <w:r w:rsidRPr="00DF0A69">
              <w:rPr>
                <w:iCs/>
                <w:sz w:val="22"/>
                <w:szCs w:val="22"/>
              </w:rPr>
              <w:t>Подтвердить выполнение требования Стандарта.</w:t>
            </w:r>
          </w:p>
        </w:tc>
        <w:tc>
          <w:tcPr>
            <w:tcW w:w="2660" w:type="dxa"/>
            <w:gridSpan w:val="2"/>
          </w:tcPr>
          <w:p w:rsidR="00F21838" w:rsidRPr="00DF0A69" w:rsidRDefault="00F21838" w:rsidP="00DE0490">
            <w:pPr>
              <w:spacing w:before="120" w:after="120"/>
            </w:pPr>
            <w:r w:rsidRPr="00DF0A69">
              <w:rPr>
                <w:iCs/>
                <w:sz w:val="22"/>
                <w:szCs w:val="22"/>
              </w:rPr>
              <w:t>Отчет о подтверждении выполнения мероприятия (мероприятий)</w:t>
            </w:r>
          </w:p>
        </w:tc>
        <w:tc>
          <w:tcPr>
            <w:tcW w:w="1599" w:type="dxa"/>
          </w:tcPr>
          <w:p w:rsidR="00F21838" w:rsidRPr="00DF0A69" w:rsidRDefault="00F21838" w:rsidP="00DA179B">
            <w:pPr>
              <w:jc w:val="center"/>
            </w:pPr>
            <w:r w:rsidRPr="00DF0A69">
              <w:rPr>
                <w:sz w:val="22"/>
                <w:szCs w:val="22"/>
              </w:rPr>
              <w:t>15.09.2015</w:t>
            </w:r>
          </w:p>
          <w:p w:rsidR="00F21838" w:rsidRPr="00DF0A69" w:rsidRDefault="00F21838" w:rsidP="00DA179B">
            <w:pPr>
              <w:jc w:val="center"/>
            </w:pPr>
            <w:r w:rsidRPr="00DF0A69">
              <w:rPr>
                <w:sz w:val="22"/>
                <w:szCs w:val="22"/>
              </w:rPr>
              <w:t>06.12.2015 (по году)</w:t>
            </w:r>
          </w:p>
        </w:tc>
        <w:tc>
          <w:tcPr>
            <w:tcW w:w="1559" w:type="dxa"/>
          </w:tcPr>
          <w:p w:rsidR="00F21838" w:rsidRPr="00DF0A69" w:rsidRDefault="00F21838" w:rsidP="003C6F82">
            <w:pPr>
              <w:jc w:val="center"/>
            </w:pPr>
            <w:r w:rsidRPr="00DF0A69">
              <w:rPr>
                <w:sz w:val="22"/>
                <w:szCs w:val="22"/>
              </w:rPr>
              <w:t>15.09.2015</w:t>
            </w:r>
          </w:p>
          <w:p w:rsidR="00F21838" w:rsidRPr="00DF0A69" w:rsidRDefault="00F21838" w:rsidP="003C6F82">
            <w:pPr>
              <w:jc w:val="center"/>
            </w:pPr>
            <w:r w:rsidRPr="00DF0A69">
              <w:rPr>
                <w:sz w:val="22"/>
                <w:szCs w:val="22"/>
              </w:rPr>
              <w:t>06.12.2015 (по году)</w:t>
            </w: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Pr="00DF0A69" w:rsidRDefault="00F21838" w:rsidP="00DA179B">
            <w:pPr>
              <w:spacing w:before="120" w:after="120"/>
            </w:pPr>
            <w:proofErr w:type="gramStart"/>
            <w:r w:rsidRPr="00DF0A69">
              <w:rPr>
                <w:sz w:val="22"/>
                <w:szCs w:val="22"/>
              </w:rPr>
              <w:t xml:space="preserve">Ответственные со стороны Комитета </w:t>
            </w:r>
            <w:proofErr w:type="gramEnd"/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  <w:shd w:val="clear" w:color="auto" w:fill="E0E0E0"/>
          </w:tcPr>
          <w:p w:rsidR="00F21838" w:rsidRPr="00DF0A69" w:rsidRDefault="00F21838" w:rsidP="0083669E">
            <w:pPr>
              <w:spacing w:before="120" w:after="120"/>
              <w:jc w:val="center"/>
            </w:pPr>
            <w:r w:rsidRPr="00DF0A69">
              <w:rPr>
                <w:sz w:val="22"/>
                <w:szCs w:val="22"/>
              </w:rPr>
              <w:t>5.</w:t>
            </w:r>
          </w:p>
        </w:tc>
        <w:tc>
          <w:tcPr>
            <w:tcW w:w="15261" w:type="dxa"/>
            <w:gridSpan w:val="6"/>
            <w:tcBorders>
              <w:right w:val="double" w:sz="4" w:space="0" w:color="auto"/>
            </w:tcBorders>
            <w:shd w:val="clear" w:color="auto" w:fill="E0E0E0"/>
          </w:tcPr>
          <w:p w:rsidR="00F21838" w:rsidRPr="00DF0A69" w:rsidRDefault="00F21838" w:rsidP="0050179D">
            <w:pPr>
              <w:spacing w:before="120" w:after="120"/>
            </w:pPr>
            <w:r w:rsidRPr="00DF0A69">
              <w:rPr>
                <w:b/>
                <w:sz w:val="22"/>
                <w:szCs w:val="22"/>
              </w:rPr>
              <w:t>Наличие в муниципальном районе (городском округе) Ленинградской области утвержденных программ аттестации муниципальных служащих, участвующих в процессе оказания муниципальных услуг по принципу «одного окна».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  <w:shd w:val="clear" w:color="auto" w:fill="E0E0E0"/>
          </w:tcPr>
          <w:p w:rsidR="00F21838" w:rsidRPr="00DF0A69" w:rsidRDefault="00F21838" w:rsidP="0083669E">
            <w:pPr>
              <w:spacing w:before="120" w:after="120"/>
              <w:jc w:val="center"/>
            </w:pPr>
          </w:p>
        </w:tc>
        <w:tc>
          <w:tcPr>
            <w:tcW w:w="15261" w:type="dxa"/>
            <w:gridSpan w:val="6"/>
            <w:tcBorders>
              <w:right w:val="double" w:sz="4" w:space="0" w:color="auto"/>
            </w:tcBorders>
            <w:shd w:val="clear" w:color="auto" w:fill="E0E0E0"/>
          </w:tcPr>
          <w:p w:rsidR="00F21838" w:rsidRPr="00DF0A69" w:rsidRDefault="00F21838" w:rsidP="0050179D">
            <w:pPr>
              <w:spacing w:before="120" w:after="120"/>
            </w:pPr>
            <w:r w:rsidRPr="00DF0A69">
              <w:rPr>
                <w:b/>
                <w:sz w:val="22"/>
                <w:szCs w:val="22"/>
              </w:rPr>
              <w:t>Цель:</w:t>
            </w:r>
            <w:r w:rsidRPr="00DF0A69">
              <w:rPr>
                <w:sz w:val="22"/>
                <w:szCs w:val="22"/>
              </w:rPr>
              <w:t xml:space="preserve"> качественное и своевременное оказание услуг инвесторам в режиме «одного окна» в муниципальном районе (городском округе) Ленинградской области.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DF0A69" w:rsidRDefault="00F21838" w:rsidP="0083669E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5.1</w:t>
            </w:r>
            <w:r w:rsidRPr="00DF0A69">
              <w:rPr>
                <w:sz w:val="22"/>
                <w:szCs w:val="22"/>
              </w:rPr>
              <w:t>.</w:t>
            </w:r>
          </w:p>
        </w:tc>
        <w:tc>
          <w:tcPr>
            <w:tcW w:w="15261" w:type="dxa"/>
            <w:gridSpan w:val="6"/>
            <w:tcBorders>
              <w:right w:val="double" w:sz="4" w:space="0" w:color="auto"/>
            </w:tcBorders>
          </w:tcPr>
          <w:p w:rsidR="00F21838" w:rsidRPr="00DF0A69" w:rsidRDefault="00F21838" w:rsidP="003807FB">
            <w:pPr>
              <w:spacing w:before="120" w:after="120"/>
              <w:jc w:val="both"/>
              <w:rPr>
                <w:i/>
              </w:rPr>
            </w:pPr>
            <w:r w:rsidRPr="00DF0A69">
              <w:rPr>
                <w:b/>
                <w:sz w:val="22"/>
                <w:szCs w:val="22"/>
              </w:rPr>
              <w:t>Планируется выполнить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E60C3E" w:rsidRDefault="00F21838" w:rsidP="003C49E5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5.1</w:t>
            </w:r>
            <w:r w:rsidRPr="00E60C3E">
              <w:rPr>
                <w:sz w:val="22"/>
                <w:szCs w:val="22"/>
              </w:rPr>
              <w:t>.1.</w:t>
            </w:r>
          </w:p>
        </w:tc>
        <w:tc>
          <w:tcPr>
            <w:tcW w:w="15261" w:type="dxa"/>
            <w:gridSpan w:val="6"/>
            <w:tcBorders>
              <w:right w:val="double" w:sz="4" w:space="0" w:color="auto"/>
            </w:tcBorders>
          </w:tcPr>
          <w:p w:rsidR="00F21838" w:rsidRPr="00D64BA2" w:rsidRDefault="00F21838" w:rsidP="003C49E5">
            <w:pPr>
              <w:spacing w:before="120" w:after="120"/>
            </w:pPr>
            <w:r w:rsidRPr="002538AE">
              <w:rPr>
                <w:sz w:val="22"/>
                <w:szCs w:val="22"/>
              </w:rPr>
              <w:t xml:space="preserve">Провести обучение муниципальных служащих: приобретение необходимых знаний, навыков для дальнейшей работы. 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E60C3E" w:rsidRDefault="00F21838" w:rsidP="003C49E5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5.1</w:t>
            </w:r>
            <w:r w:rsidRPr="00E60C3E">
              <w:rPr>
                <w:sz w:val="22"/>
                <w:szCs w:val="22"/>
              </w:rPr>
              <w:t>.1.1.</w:t>
            </w:r>
          </w:p>
        </w:tc>
        <w:tc>
          <w:tcPr>
            <w:tcW w:w="4534" w:type="dxa"/>
          </w:tcPr>
          <w:p w:rsidR="00F21838" w:rsidRPr="002538AE" w:rsidRDefault="00F21838" w:rsidP="003C49E5">
            <w:pPr>
              <w:spacing w:before="120" w:after="120"/>
              <w:jc w:val="both"/>
            </w:pPr>
            <w:r w:rsidRPr="002538AE">
              <w:rPr>
                <w:sz w:val="22"/>
                <w:szCs w:val="22"/>
              </w:rPr>
              <w:t xml:space="preserve">Передать программы и материалы для проведения обучения в администрацию муниципального района; </w:t>
            </w:r>
          </w:p>
        </w:tc>
        <w:tc>
          <w:tcPr>
            <w:tcW w:w="2660" w:type="dxa"/>
            <w:gridSpan w:val="2"/>
          </w:tcPr>
          <w:p w:rsidR="00F21838" w:rsidRPr="002538AE" w:rsidRDefault="00F21838" w:rsidP="003C49E5">
            <w:pPr>
              <w:spacing w:before="120" w:after="120"/>
              <w:jc w:val="center"/>
            </w:pPr>
            <w:r w:rsidRPr="002538AE">
              <w:rPr>
                <w:sz w:val="22"/>
                <w:szCs w:val="22"/>
              </w:rPr>
              <w:t>Переданные документы в администрацию для обучения</w:t>
            </w:r>
          </w:p>
        </w:tc>
        <w:tc>
          <w:tcPr>
            <w:tcW w:w="1599" w:type="dxa"/>
          </w:tcPr>
          <w:p w:rsidR="00F21838" w:rsidRPr="000B6267" w:rsidRDefault="00F21838" w:rsidP="0050179D">
            <w:pPr>
              <w:spacing w:before="120" w:after="120"/>
              <w:jc w:val="center"/>
            </w:pPr>
            <w:r w:rsidRPr="000B6267">
              <w:rPr>
                <w:sz w:val="22"/>
                <w:szCs w:val="22"/>
              </w:rPr>
              <w:t>01.10.2015</w:t>
            </w:r>
          </w:p>
        </w:tc>
        <w:tc>
          <w:tcPr>
            <w:tcW w:w="1559" w:type="dxa"/>
          </w:tcPr>
          <w:p w:rsidR="00F21838" w:rsidRPr="000B6267" w:rsidRDefault="00F21838" w:rsidP="0050179D">
            <w:pPr>
              <w:spacing w:before="120" w:after="120"/>
              <w:jc w:val="center"/>
              <w:rPr>
                <w:b/>
              </w:rPr>
            </w:pPr>
            <w:r w:rsidRPr="000B6267">
              <w:rPr>
                <w:sz w:val="22"/>
                <w:szCs w:val="22"/>
              </w:rPr>
              <w:t>10.10.2015</w:t>
            </w: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Pr="00DF0A69" w:rsidRDefault="00F21838" w:rsidP="0050179D">
            <w:pPr>
              <w:spacing w:before="120" w:after="120"/>
              <w:rPr>
                <w:i/>
              </w:rPr>
            </w:pPr>
            <w:r w:rsidRPr="00281617">
              <w:rPr>
                <w:iCs/>
                <w:sz w:val="22"/>
                <w:szCs w:val="22"/>
              </w:rPr>
              <w:t>ответственные со стороны ГКУ «АЭРЛО»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E60C3E" w:rsidRDefault="00F21838" w:rsidP="003C49E5">
            <w:pPr>
              <w:spacing w:before="120" w:after="120"/>
              <w:jc w:val="center"/>
            </w:pPr>
            <w:r>
              <w:t>5.1</w:t>
            </w:r>
            <w:r w:rsidRPr="00E60C3E">
              <w:t>.1.2.</w:t>
            </w:r>
          </w:p>
        </w:tc>
        <w:tc>
          <w:tcPr>
            <w:tcW w:w="4534" w:type="dxa"/>
          </w:tcPr>
          <w:p w:rsidR="00F21838" w:rsidRPr="00E60C3E" w:rsidRDefault="00F21838" w:rsidP="003C49E5">
            <w:pPr>
              <w:pStyle w:val="af1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  <w:r w:rsidRPr="00E60C3E">
              <w:rPr>
                <w:rFonts w:ascii="Times New Roman" w:hAnsi="Times New Roman"/>
              </w:rPr>
              <w:t>Направить списки муниципальных служащих, участву</w:t>
            </w:r>
            <w:r>
              <w:rPr>
                <w:rFonts w:ascii="Times New Roman" w:hAnsi="Times New Roman"/>
              </w:rPr>
              <w:t>ющих в аттестации в ГКУ «АЭРЛО».</w:t>
            </w:r>
          </w:p>
        </w:tc>
        <w:tc>
          <w:tcPr>
            <w:tcW w:w="2660" w:type="dxa"/>
            <w:gridSpan w:val="2"/>
          </w:tcPr>
          <w:p w:rsidR="00F21838" w:rsidRPr="00E60C3E" w:rsidRDefault="00F21838" w:rsidP="003C49E5">
            <w:pPr>
              <w:spacing w:before="120" w:after="120"/>
              <w:jc w:val="center"/>
            </w:pPr>
            <w:r w:rsidRPr="00E60C3E">
              <w:rPr>
                <w:sz w:val="22"/>
                <w:szCs w:val="22"/>
              </w:rPr>
              <w:t>Список муниципальных служащих для аттестации</w:t>
            </w:r>
          </w:p>
        </w:tc>
        <w:tc>
          <w:tcPr>
            <w:tcW w:w="1599" w:type="dxa"/>
          </w:tcPr>
          <w:p w:rsidR="00F21838" w:rsidRPr="000B6267" w:rsidRDefault="00F21838" w:rsidP="0050179D">
            <w:pPr>
              <w:spacing w:before="120" w:after="120"/>
              <w:jc w:val="center"/>
            </w:pPr>
            <w:r w:rsidRPr="000B6267">
              <w:rPr>
                <w:sz w:val="22"/>
                <w:szCs w:val="22"/>
              </w:rPr>
              <w:t>15.10.2015</w:t>
            </w:r>
          </w:p>
        </w:tc>
        <w:tc>
          <w:tcPr>
            <w:tcW w:w="1559" w:type="dxa"/>
          </w:tcPr>
          <w:p w:rsidR="00F21838" w:rsidRPr="000B6267" w:rsidRDefault="00F21838" w:rsidP="0050179D">
            <w:pPr>
              <w:spacing w:before="120" w:after="120"/>
              <w:jc w:val="center"/>
            </w:pPr>
            <w:r w:rsidRPr="000B6267">
              <w:rPr>
                <w:sz w:val="22"/>
                <w:szCs w:val="22"/>
              </w:rPr>
              <w:t>15.10.2015</w:t>
            </w: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Pr="000B6267" w:rsidRDefault="00F21838" w:rsidP="0050179D">
            <w:pPr>
              <w:spacing w:before="120" w:after="120"/>
            </w:pPr>
            <w:r>
              <w:rPr>
                <w:sz w:val="22"/>
                <w:szCs w:val="22"/>
              </w:rPr>
              <w:t>Администрация Приозерского мун</w:t>
            </w:r>
            <w:r w:rsidRPr="000B626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</w:t>
            </w:r>
            <w:r w:rsidRPr="000B6267">
              <w:rPr>
                <w:sz w:val="22"/>
                <w:szCs w:val="22"/>
              </w:rPr>
              <w:t xml:space="preserve">пального района 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E60C3E" w:rsidRDefault="00F21838" w:rsidP="003C49E5">
            <w:pPr>
              <w:spacing w:before="120" w:after="120"/>
              <w:jc w:val="center"/>
            </w:pPr>
            <w:r>
              <w:t>5.1</w:t>
            </w:r>
            <w:r w:rsidRPr="00E60C3E">
              <w:t>.1.3.</w:t>
            </w:r>
          </w:p>
        </w:tc>
        <w:tc>
          <w:tcPr>
            <w:tcW w:w="4534" w:type="dxa"/>
          </w:tcPr>
          <w:p w:rsidR="00F21838" w:rsidRPr="00E60C3E" w:rsidRDefault="00F21838" w:rsidP="000855A5">
            <w:pPr>
              <w:pStyle w:val="af1"/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  <w:r w:rsidRPr="006023AE">
              <w:rPr>
                <w:rFonts w:ascii="Times New Roman" w:hAnsi="Times New Roman"/>
              </w:rPr>
              <w:t xml:space="preserve">Организовать и провести </w:t>
            </w:r>
            <w:proofErr w:type="gramStart"/>
            <w:r w:rsidRPr="006023AE">
              <w:rPr>
                <w:rFonts w:ascii="Times New Roman" w:hAnsi="Times New Roman"/>
              </w:rPr>
              <w:t xml:space="preserve">обучение </w:t>
            </w:r>
            <w:r w:rsidRPr="006023AE">
              <w:rPr>
                <w:iCs/>
                <w:color w:val="000000"/>
              </w:rPr>
              <w:t xml:space="preserve"> </w:t>
            </w:r>
            <w:r w:rsidRPr="006023AE">
              <w:rPr>
                <w:rFonts w:ascii="Times New Roman" w:hAnsi="Times New Roman"/>
                <w:iCs/>
                <w:color w:val="000000"/>
              </w:rPr>
              <w:t>муниципальных служащих по программе</w:t>
            </w:r>
            <w:proofErr w:type="gramEnd"/>
            <w:r w:rsidRPr="006023AE">
              <w:rPr>
                <w:rFonts w:ascii="Times New Roman" w:hAnsi="Times New Roman"/>
                <w:iCs/>
                <w:color w:val="000000"/>
              </w:rPr>
              <w:t xml:space="preserve"> «Оказание </w:t>
            </w:r>
            <w:r w:rsidRPr="006023AE">
              <w:rPr>
                <w:rFonts w:ascii="Times New Roman" w:hAnsi="Times New Roman"/>
                <w:color w:val="000000"/>
              </w:rPr>
              <w:t xml:space="preserve"> муниципальных услуг по принципу «одного окна».</w:t>
            </w:r>
          </w:p>
        </w:tc>
        <w:tc>
          <w:tcPr>
            <w:tcW w:w="2660" w:type="dxa"/>
            <w:gridSpan w:val="2"/>
          </w:tcPr>
          <w:p w:rsidR="00F21838" w:rsidRPr="004D1194" w:rsidRDefault="00F21838" w:rsidP="003C49E5">
            <w:pPr>
              <w:spacing w:before="120" w:after="120"/>
              <w:jc w:val="center"/>
              <w:rPr>
                <w:highlight w:val="yellow"/>
              </w:rPr>
            </w:pPr>
            <w:r w:rsidRPr="00E60C3E">
              <w:rPr>
                <w:sz w:val="22"/>
                <w:szCs w:val="22"/>
              </w:rPr>
              <w:t>Обучение</w:t>
            </w:r>
          </w:p>
        </w:tc>
        <w:tc>
          <w:tcPr>
            <w:tcW w:w="1599" w:type="dxa"/>
          </w:tcPr>
          <w:p w:rsidR="00F21838" w:rsidRPr="000B6267" w:rsidRDefault="00F21838" w:rsidP="0050179D">
            <w:pPr>
              <w:spacing w:before="120" w:after="120"/>
              <w:jc w:val="center"/>
            </w:pPr>
            <w:r w:rsidRPr="000852DB">
              <w:rPr>
                <w:sz w:val="22"/>
                <w:szCs w:val="22"/>
              </w:rPr>
              <w:t>01.11.2015</w:t>
            </w:r>
          </w:p>
        </w:tc>
        <w:tc>
          <w:tcPr>
            <w:tcW w:w="1559" w:type="dxa"/>
          </w:tcPr>
          <w:p w:rsidR="00F21838" w:rsidRPr="000852DB" w:rsidRDefault="00F21838" w:rsidP="0050179D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Pr="00DF0A69" w:rsidRDefault="00F21838" w:rsidP="0050179D">
            <w:pPr>
              <w:spacing w:before="120" w:after="120"/>
              <w:rPr>
                <w:i/>
              </w:rPr>
            </w:pPr>
            <w:r>
              <w:rPr>
                <w:sz w:val="22"/>
                <w:szCs w:val="22"/>
              </w:rPr>
              <w:t>Администрация Приозерского мун</w:t>
            </w:r>
            <w:r w:rsidRPr="000B626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</w:t>
            </w:r>
            <w:r w:rsidRPr="000B6267">
              <w:rPr>
                <w:sz w:val="22"/>
                <w:szCs w:val="22"/>
              </w:rPr>
              <w:t>пального района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C030E6" w:rsidRDefault="00F21838" w:rsidP="003C49E5">
            <w:pPr>
              <w:spacing w:before="120" w:after="120"/>
              <w:jc w:val="center"/>
              <w:rPr>
                <w:highlight w:val="yellow"/>
              </w:rPr>
            </w:pPr>
            <w:r>
              <w:lastRenderedPageBreak/>
              <w:t>5.1</w:t>
            </w:r>
            <w:r w:rsidRPr="00E60C3E">
              <w:t>.2.</w:t>
            </w:r>
          </w:p>
        </w:tc>
        <w:tc>
          <w:tcPr>
            <w:tcW w:w="15261" w:type="dxa"/>
            <w:gridSpan w:val="6"/>
            <w:tcBorders>
              <w:right w:val="double" w:sz="4" w:space="0" w:color="auto"/>
            </w:tcBorders>
          </w:tcPr>
          <w:p w:rsidR="00F21838" w:rsidRPr="002538AE" w:rsidRDefault="00F21838" w:rsidP="003C49E5">
            <w:pPr>
              <w:spacing w:before="120" w:after="120"/>
              <w:rPr>
                <w:i/>
              </w:rPr>
            </w:pPr>
            <w:r w:rsidRPr="002538AE">
              <w:t>Проведение аттестации муниципальных служащих: оценка качества оказания услуг инвесторам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E60C3E" w:rsidRDefault="00F21838" w:rsidP="003C49E5">
            <w:pPr>
              <w:spacing w:before="120" w:after="120"/>
              <w:jc w:val="center"/>
            </w:pPr>
            <w:r>
              <w:t>5.1</w:t>
            </w:r>
            <w:r w:rsidRPr="00E60C3E">
              <w:t>.2.1.</w:t>
            </w:r>
          </w:p>
        </w:tc>
        <w:tc>
          <w:tcPr>
            <w:tcW w:w="4534" w:type="dxa"/>
          </w:tcPr>
          <w:p w:rsidR="00F21838" w:rsidRPr="00E60C3E" w:rsidRDefault="00F21838" w:rsidP="003C49E5">
            <w:pPr>
              <w:spacing w:before="120" w:after="120"/>
              <w:jc w:val="both"/>
            </w:pPr>
            <w:r w:rsidRPr="00E60C3E">
              <w:rPr>
                <w:sz w:val="22"/>
                <w:szCs w:val="22"/>
              </w:rPr>
              <w:t>Направить информацию в ГКУ «АЭРЛО» о дате, месте и времени проведения процедуры аттестации, а также списка муниципальных служащих, участвующих в аттестации и списка аттестационной комиссии.</w:t>
            </w:r>
          </w:p>
        </w:tc>
        <w:tc>
          <w:tcPr>
            <w:tcW w:w="2660" w:type="dxa"/>
            <w:gridSpan w:val="2"/>
          </w:tcPr>
          <w:p w:rsidR="00F21838" w:rsidRPr="00E60C3E" w:rsidRDefault="00F21838" w:rsidP="003C49E5">
            <w:pPr>
              <w:spacing w:before="120" w:after="120"/>
              <w:jc w:val="center"/>
            </w:pPr>
            <w:r w:rsidRPr="00E60C3E">
              <w:rPr>
                <w:sz w:val="22"/>
                <w:szCs w:val="22"/>
              </w:rPr>
              <w:t>Письмо от администрации муниципального района</w:t>
            </w:r>
          </w:p>
        </w:tc>
        <w:tc>
          <w:tcPr>
            <w:tcW w:w="1599" w:type="dxa"/>
          </w:tcPr>
          <w:p w:rsidR="00F21838" w:rsidRPr="000852DB" w:rsidRDefault="00F21838" w:rsidP="003C49E5">
            <w:pPr>
              <w:spacing w:before="120" w:after="120"/>
              <w:jc w:val="center"/>
            </w:pPr>
            <w:r w:rsidRPr="000852DB">
              <w:rPr>
                <w:sz w:val="22"/>
                <w:szCs w:val="22"/>
              </w:rPr>
              <w:t>10.12.2015</w:t>
            </w:r>
          </w:p>
        </w:tc>
        <w:tc>
          <w:tcPr>
            <w:tcW w:w="1559" w:type="dxa"/>
          </w:tcPr>
          <w:p w:rsidR="00F21838" w:rsidRPr="000852DB" w:rsidRDefault="00F21838" w:rsidP="003C49E5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10.12.2015</w:t>
            </w: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Default="00F21838" w:rsidP="0050179D">
            <w:pPr>
              <w:spacing w:before="120" w:after="120"/>
            </w:pPr>
            <w:r>
              <w:rPr>
                <w:sz w:val="22"/>
                <w:szCs w:val="22"/>
              </w:rPr>
              <w:t>Администрация Приозерского мун</w:t>
            </w:r>
            <w:r w:rsidRPr="000B626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</w:t>
            </w:r>
            <w:r w:rsidRPr="000B6267">
              <w:rPr>
                <w:sz w:val="22"/>
                <w:szCs w:val="22"/>
              </w:rPr>
              <w:t>пального района</w:t>
            </w:r>
          </w:p>
          <w:p w:rsidR="00F21838" w:rsidRDefault="00F21838" w:rsidP="0050179D">
            <w:pPr>
              <w:spacing w:before="120" w:after="120"/>
            </w:pPr>
            <w:proofErr w:type="gramStart"/>
            <w:r>
              <w:rPr>
                <w:sz w:val="22"/>
                <w:szCs w:val="22"/>
              </w:rPr>
              <w:t>о</w:t>
            </w:r>
            <w:r w:rsidRPr="00DF0A69">
              <w:rPr>
                <w:sz w:val="22"/>
                <w:szCs w:val="22"/>
              </w:rPr>
              <w:t>тветственные со стороны Комитета</w:t>
            </w:r>
            <w:proofErr w:type="gramEnd"/>
          </w:p>
          <w:p w:rsidR="00F21838" w:rsidRPr="00DF0A69" w:rsidRDefault="00F21838" w:rsidP="0050179D">
            <w:pPr>
              <w:spacing w:before="120" w:after="120"/>
              <w:rPr>
                <w:i/>
              </w:rPr>
            </w:pPr>
            <w:r w:rsidRPr="00281617">
              <w:rPr>
                <w:sz w:val="22"/>
                <w:szCs w:val="22"/>
              </w:rPr>
              <w:t>ответственные со стороны ГКУ «АЭРЛО»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E60C3E" w:rsidRDefault="00F21838" w:rsidP="003C49E5">
            <w:pPr>
              <w:spacing w:before="120" w:after="120"/>
              <w:jc w:val="center"/>
            </w:pPr>
            <w:r>
              <w:t>5.1</w:t>
            </w:r>
            <w:r w:rsidRPr="00E60C3E">
              <w:t>.2.2.</w:t>
            </w:r>
          </w:p>
        </w:tc>
        <w:tc>
          <w:tcPr>
            <w:tcW w:w="4534" w:type="dxa"/>
          </w:tcPr>
          <w:p w:rsidR="00F21838" w:rsidRPr="00E60C3E" w:rsidRDefault="00F21838" w:rsidP="003C49E5">
            <w:pPr>
              <w:spacing w:before="120" w:after="120"/>
              <w:jc w:val="both"/>
            </w:pPr>
            <w:r w:rsidRPr="00E60C3E">
              <w:rPr>
                <w:sz w:val="22"/>
                <w:szCs w:val="22"/>
              </w:rPr>
              <w:t>Передать тестовые задания для проведения аттестации муниципальных служащих.</w:t>
            </w:r>
          </w:p>
        </w:tc>
        <w:tc>
          <w:tcPr>
            <w:tcW w:w="2660" w:type="dxa"/>
            <w:gridSpan w:val="2"/>
          </w:tcPr>
          <w:p w:rsidR="00F21838" w:rsidRPr="00E60C3E" w:rsidRDefault="00F21838" w:rsidP="003C49E5">
            <w:pPr>
              <w:spacing w:before="120" w:after="120"/>
              <w:jc w:val="center"/>
            </w:pPr>
            <w:r w:rsidRPr="00E60C3E">
              <w:rPr>
                <w:sz w:val="22"/>
                <w:szCs w:val="22"/>
              </w:rPr>
              <w:t>Тестовые задания</w:t>
            </w:r>
          </w:p>
        </w:tc>
        <w:tc>
          <w:tcPr>
            <w:tcW w:w="1599" w:type="dxa"/>
          </w:tcPr>
          <w:p w:rsidR="00F21838" w:rsidRPr="006023AE" w:rsidRDefault="00F21838" w:rsidP="0090197E">
            <w:pPr>
              <w:spacing w:before="120" w:after="120"/>
              <w:jc w:val="center"/>
            </w:pPr>
            <w:r w:rsidRPr="006023AE">
              <w:rPr>
                <w:sz w:val="22"/>
                <w:szCs w:val="22"/>
              </w:rPr>
              <w:t>10.12.2015</w:t>
            </w:r>
          </w:p>
        </w:tc>
        <w:tc>
          <w:tcPr>
            <w:tcW w:w="1559" w:type="dxa"/>
          </w:tcPr>
          <w:p w:rsidR="00F21838" w:rsidRPr="006023AE" w:rsidRDefault="00F21838" w:rsidP="0090197E">
            <w:pPr>
              <w:spacing w:before="120" w:after="120"/>
              <w:ind w:left="-228" w:firstLine="228"/>
              <w:jc w:val="center"/>
            </w:pPr>
            <w:r w:rsidRPr="006023AE">
              <w:rPr>
                <w:sz w:val="22"/>
                <w:szCs w:val="22"/>
              </w:rPr>
              <w:t>10.12.2015</w:t>
            </w: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Pr="00DF0A69" w:rsidRDefault="00F21838" w:rsidP="0050179D">
            <w:pPr>
              <w:spacing w:before="120" w:after="120"/>
              <w:rPr>
                <w:i/>
              </w:rPr>
            </w:pPr>
            <w:r w:rsidRPr="00281617">
              <w:rPr>
                <w:sz w:val="22"/>
                <w:szCs w:val="22"/>
              </w:rPr>
              <w:t>ответственные со стороны ГКУ «АЭРЛО»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E60C3E" w:rsidRDefault="00F21838" w:rsidP="003C49E5">
            <w:pPr>
              <w:spacing w:before="120" w:after="120"/>
              <w:jc w:val="center"/>
            </w:pPr>
            <w:r>
              <w:t>5.1</w:t>
            </w:r>
            <w:r w:rsidRPr="00E60C3E">
              <w:t>.2.3.</w:t>
            </w:r>
          </w:p>
        </w:tc>
        <w:tc>
          <w:tcPr>
            <w:tcW w:w="4534" w:type="dxa"/>
          </w:tcPr>
          <w:p w:rsidR="00F21838" w:rsidRPr="00E60C3E" w:rsidRDefault="00F21838" w:rsidP="003C49E5">
            <w:pPr>
              <w:spacing w:before="120" w:after="120"/>
              <w:jc w:val="both"/>
            </w:pPr>
            <w:r w:rsidRPr="00E60C3E">
              <w:rPr>
                <w:sz w:val="22"/>
                <w:szCs w:val="22"/>
              </w:rPr>
              <w:t>Провести аттестацию</w:t>
            </w:r>
          </w:p>
        </w:tc>
        <w:tc>
          <w:tcPr>
            <w:tcW w:w="2660" w:type="dxa"/>
            <w:gridSpan w:val="2"/>
          </w:tcPr>
          <w:p w:rsidR="00F21838" w:rsidRPr="00E60C3E" w:rsidRDefault="00F21838" w:rsidP="003C49E5">
            <w:pPr>
              <w:spacing w:before="120" w:after="120"/>
              <w:jc w:val="center"/>
            </w:pPr>
            <w:r w:rsidRPr="00E60C3E">
              <w:rPr>
                <w:sz w:val="22"/>
                <w:szCs w:val="22"/>
              </w:rPr>
              <w:t>Аттестация</w:t>
            </w:r>
          </w:p>
        </w:tc>
        <w:tc>
          <w:tcPr>
            <w:tcW w:w="1599" w:type="dxa"/>
          </w:tcPr>
          <w:p w:rsidR="00F21838" w:rsidRPr="000852DB" w:rsidRDefault="00F21838" w:rsidP="003C49E5">
            <w:pPr>
              <w:spacing w:before="120" w:after="120"/>
              <w:jc w:val="center"/>
            </w:pPr>
            <w:r w:rsidRPr="000852DB">
              <w:rPr>
                <w:sz w:val="22"/>
                <w:szCs w:val="22"/>
              </w:rPr>
              <w:t>10.12.2015</w:t>
            </w:r>
          </w:p>
        </w:tc>
        <w:tc>
          <w:tcPr>
            <w:tcW w:w="1559" w:type="dxa"/>
          </w:tcPr>
          <w:p w:rsidR="00F21838" w:rsidRPr="000852DB" w:rsidRDefault="00F21838" w:rsidP="003C49E5">
            <w:pPr>
              <w:spacing w:before="120" w:after="120"/>
              <w:jc w:val="center"/>
            </w:pPr>
            <w:r w:rsidRPr="000852DB">
              <w:rPr>
                <w:sz w:val="22"/>
                <w:szCs w:val="22"/>
              </w:rPr>
              <w:t>15.12.2015</w:t>
            </w: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Default="00F21838" w:rsidP="000852DB">
            <w:pPr>
              <w:spacing w:before="120" w:after="120"/>
            </w:pPr>
            <w:r>
              <w:rPr>
                <w:sz w:val="22"/>
                <w:szCs w:val="22"/>
              </w:rPr>
              <w:t>Администрация Приозерского мун</w:t>
            </w:r>
            <w:r w:rsidRPr="000B626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</w:t>
            </w:r>
            <w:r w:rsidRPr="000B6267">
              <w:rPr>
                <w:sz w:val="22"/>
                <w:szCs w:val="22"/>
              </w:rPr>
              <w:t>пального района</w:t>
            </w:r>
          </w:p>
          <w:p w:rsidR="00F21838" w:rsidRDefault="00F21838" w:rsidP="000852DB">
            <w:pPr>
              <w:spacing w:before="120" w:after="120"/>
            </w:pPr>
            <w:proofErr w:type="gramStart"/>
            <w:r>
              <w:rPr>
                <w:sz w:val="22"/>
                <w:szCs w:val="22"/>
              </w:rPr>
              <w:t>о</w:t>
            </w:r>
            <w:r w:rsidRPr="00DF0A69">
              <w:rPr>
                <w:sz w:val="22"/>
                <w:szCs w:val="22"/>
              </w:rPr>
              <w:t>тветственные со стороны Комитета</w:t>
            </w:r>
            <w:proofErr w:type="gramEnd"/>
          </w:p>
          <w:p w:rsidR="00F21838" w:rsidRPr="000852DB" w:rsidRDefault="00F21838" w:rsidP="000852DB">
            <w:pPr>
              <w:spacing w:before="120" w:after="120"/>
              <w:rPr>
                <w:b/>
              </w:rPr>
            </w:pPr>
            <w:r w:rsidRPr="00281617">
              <w:rPr>
                <w:sz w:val="22"/>
                <w:szCs w:val="22"/>
              </w:rPr>
              <w:t>ответственные со стороны ГКУ «АЭРЛО»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E60C3E" w:rsidRDefault="00F21838" w:rsidP="003C49E5">
            <w:pPr>
              <w:spacing w:before="120" w:after="120"/>
              <w:jc w:val="center"/>
            </w:pPr>
            <w:r>
              <w:t>5.1</w:t>
            </w:r>
            <w:r w:rsidRPr="00E60C3E">
              <w:t>.2.4.</w:t>
            </w:r>
          </w:p>
        </w:tc>
        <w:tc>
          <w:tcPr>
            <w:tcW w:w="4534" w:type="dxa"/>
          </w:tcPr>
          <w:p w:rsidR="00F21838" w:rsidRPr="00E60C3E" w:rsidRDefault="00F21838" w:rsidP="003C49E5">
            <w:pPr>
              <w:spacing w:before="120" w:after="120"/>
              <w:jc w:val="both"/>
            </w:pPr>
            <w:r w:rsidRPr="00E60C3E">
              <w:rPr>
                <w:sz w:val="22"/>
                <w:szCs w:val="22"/>
              </w:rPr>
              <w:t>Направить результаты проведения аттестации в ГКУ «АЭРЛО»;</w:t>
            </w:r>
          </w:p>
        </w:tc>
        <w:tc>
          <w:tcPr>
            <w:tcW w:w="2660" w:type="dxa"/>
            <w:gridSpan w:val="2"/>
          </w:tcPr>
          <w:p w:rsidR="00F21838" w:rsidRPr="00E60C3E" w:rsidRDefault="00F21838" w:rsidP="003C49E5">
            <w:pPr>
              <w:spacing w:before="120" w:after="120"/>
              <w:jc w:val="center"/>
            </w:pPr>
            <w:r w:rsidRPr="00E60C3E">
              <w:rPr>
                <w:sz w:val="22"/>
                <w:szCs w:val="22"/>
              </w:rPr>
              <w:t>Письмо от администрации МР с приложением копий тестовых заданий</w:t>
            </w:r>
          </w:p>
        </w:tc>
        <w:tc>
          <w:tcPr>
            <w:tcW w:w="1599" w:type="dxa"/>
          </w:tcPr>
          <w:p w:rsidR="00F21838" w:rsidRPr="000852DB" w:rsidRDefault="00F21838" w:rsidP="003C49E5">
            <w:pPr>
              <w:spacing w:before="120" w:after="120"/>
              <w:jc w:val="center"/>
            </w:pPr>
            <w:r w:rsidRPr="000852DB">
              <w:rPr>
                <w:sz w:val="22"/>
                <w:szCs w:val="22"/>
              </w:rPr>
              <w:t>13.12.2015</w:t>
            </w:r>
          </w:p>
        </w:tc>
        <w:tc>
          <w:tcPr>
            <w:tcW w:w="1559" w:type="dxa"/>
          </w:tcPr>
          <w:p w:rsidR="00F21838" w:rsidRPr="000852DB" w:rsidRDefault="00F21838" w:rsidP="003C49E5">
            <w:pPr>
              <w:spacing w:before="120" w:after="120"/>
              <w:jc w:val="center"/>
            </w:pPr>
            <w:r w:rsidRPr="000852DB">
              <w:rPr>
                <w:sz w:val="22"/>
                <w:szCs w:val="22"/>
              </w:rPr>
              <w:t>18.12.2015</w:t>
            </w: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Default="00F21838" w:rsidP="000852DB">
            <w:pPr>
              <w:spacing w:before="120" w:after="120"/>
            </w:pPr>
            <w:r>
              <w:rPr>
                <w:sz w:val="22"/>
                <w:szCs w:val="22"/>
              </w:rPr>
              <w:t>Администрация Приозерского мун</w:t>
            </w:r>
            <w:r w:rsidRPr="000B626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</w:t>
            </w:r>
            <w:r w:rsidRPr="000B6267">
              <w:rPr>
                <w:sz w:val="22"/>
                <w:szCs w:val="22"/>
              </w:rPr>
              <w:t>пального района</w:t>
            </w:r>
          </w:p>
          <w:p w:rsidR="00F21838" w:rsidRPr="00DF0A69" w:rsidRDefault="00F21838" w:rsidP="0050179D">
            <w:pPr>
              <w:spacing w:before="120" w:after="120"/>
              <w:rPr>
                <w:i/>
              </w:rPr>
            </w:pP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E60C3E" w:rsidRDefault="00F21838" w:rsidP="003C49E5">
            <w:pPr>
              <w:spacing w:before="120" w:after="120"/>
              <w:jc w:val="center"/>
            </w:pPr>
            <w:r>
              <w:t>5.1</w:t>
            </w:r>
            <w:r w:rsidRPr="00E60C3E">
              <w:t>.2.5.</w:t>
            </w:r>
          </w:p>
        </w:tc>
        <w:tc>
          <w:tcPr>
            <w:tcW w:w="4534" w:type="dxa"/>
          </w:tcPr>
          <w:p w:rsidR="00F21838" w:rsidRPr="00E60C3E" w:rsidRDefault="00F21838" w:rsidP="003C49E5">
            <w:pPr>
              <w:spacing w:before="120" w:after="120"/>
              <w:jc w:val="both"/>
            </w:pPr>
            <w:r w:rsidRPr="00E60C3E">
              <w:rPr>
                <w:sz w:val="22"/>
                <w:szCs w:val="22"/>
              </w:rPr>
              <w:t>Подготовить отчет о проведении аттестации муниципальных служащих.</w:t>
            </w:r>
          </w:p>
        </w:tc>
        <w:tc>
          <w:tcPr>
            <w:tcW w:w="2660" w:type="dxa"/>
            <w:gridSpan w:val="2"/>
          </w:tcPr>
          <w:p w:rsidR="00F21838" w:rsidRPr="00E60C3E" w:rsidRDefault="00F21838" w:rsidP="003C49E5">
            <w:pPr>
              <w:spacing w:before="120" w:after="120"/>
              <w:jc w:val="center"/>
            </w:pPr>
            <w:r w:rsidRPr="00E60C3E">
              <w:rPr>
                <w:sz w:val="22"/>
                <w:szCs w:val="22"/>
              </w:rPr>
              <w:t xml:space="preserve">Отчет о проведении аттестации </w:t>
            </w:r>
          </w:p>
        </w:tc>
        <w:tc>
          <w:tcPr>
            <w:tcW w:w="1599" w:type="dxa"/>
          </w:tcPr>
          <w:p w:rsidR="00F21838" w:rsidRPr="000852DB" w:rsidRDefault="00F21838" w:rsidP="003C49E5">
            <w:pPr>
              <w:spacing w:before="120" w:after="120"/>
              <w:jc w:val="center"/>
            </w:pPr>
            <w:r w:rsidRPr="000852DB">
              <w:rPr>
                <w:sz w:val="22"/>
                <w:szCs w:val="22"/>
              </w:rPr>
              <w:t>26.12.2015</w:t>
            </w:r>
          </w:p>
        </w:tc>
        <w:tc>
          <w:tcPr>
            <w:tcW w:w="1559" w:type="dxa"/>
          </w:tcPr>
          <w:p w:rsidR="00F21838" w:rsidRPr="000852DB" w:rsidRDefault="00F21838" w:rsidP="003C49E5">
            <w:pPr>
              <w:spacing w:before="120" w:after="120"/>
              <w:jc w:val="center"/>
            </w:pPr>
            <w:r w:rsidRPr="000852DB">
              <w:rPr>
                <w:sz w:val="22"/>
                <w:szCs w:val="22"/>
              </w:rPr>
              <w:t>26.12.2015</w:t>
            </w: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Pr="00DF0A69" w:rsidRDefault="00F21838" w:rsidP="0050179D">
            <w:pPr>
              <w:spacing w:before="120" w:after="120"/>
              <w:rPr>
                <w:i/>
              </w:rPr>
            </w:pPr>
            <w:r w:rsidRPr="00281617">
              <w:rPr>
                <w:sz w:val="22"/>
                <w:szCs w:val="22"/>
              </w:rPr>
              <w:t>ответственные со стороны ГКУ «АЭРЛО»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DF0A69" w:rsidRDefault="00F21838" w:rsidP="0083669E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5.2</w:t>
            </w:r>
            <w:r w:rsidRPr="00DF0A69">
              <w:rPr>
                <w:sz w:val="22"/>
                <w:szCs w:val="22"/>
              </w:rPr>
              <w:t>.</w:t>
            </w:r>
          </w:p>
        </w:tc>
        <w:tc>
          <w:tcPr>
            <w:tcW w:w="4534" w:type="dxa"/>
          </w:tcPr>
          <w:p w:rsidR="00F21838" w:rsidRPr="00DF0A69" w:rsidRDefault="00F21838" w:rsidP="00DA179B">
            <w:pPr>
              <w:autoSpaceDE w:val="0"/>
              <w:autoSpaceDN w:val="0"/>
              <w:adjustRightInd w:val="0"/>
              <w:spacing w:before="120"/>
              <w:jc w:val="both"/>
              <w:rPr>
                <w:iCs/>
              </w:rPr>
            </w:pPr>
            <w:r w:rsidRPr="00DF0A69">
              <w:rPr>
                <w:iCs/>
                <w:sz w:val="22"/>
                <w:szCs w:val="22"/>
              </w:rPr>
              <w:t>Подготовить и представить отчет о выполнении требования Стандарта.</w:t>
            </w:r>
          </w:p>
        </w:tc>
        <w:tc>
          <w:tcPr>
            <w:tcW w:w="2660" w:type="dxa"/>
            <w:gridSpan w:val="2"/>
          </w:tcPr>
          <w:p w:rsidR="00F21838" w:rsidRPr="00DF0A69" w:rsidRDefault="00F21838" w:rsidP="00A63B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</w:rPr>
            </w:pPr>
            <w:r w:rsidRPr="00DF0A69">
              <w:rPr>
                <w:iCs/>
                <w:sz w:val="22"/>
                <w:szCs w:val="22"/>
              </w:rPr>
              <w:t>Отчет о выполнении мероприятия</w:t>
            </w:r>
          </w:p>
        </w:tc>
        <w:tc>
          <w:tcPr>
            <w:tcW w:w="1599" w:type="dxa"/>
          </w:tcPr>
          <w:p w:rsidR="00F21838" w:rsidRPr="00DF0A69" w:rsidRDefault="00F21838" w:rsidP="00DA179B">
            <w:pPr>
              <w:jc w:val="center"/>
            </w:pPr>
            <w:r w:rsidRPr="00DF0A69">
              <w:rPr>
                <w:sz w:val="22"/>
                <w:szCs w:val="22"/>
              </w:rPr>
              <w:t>05.09.2015</w:t>
            </w:r>
          </w:p>
          <w:p w:rsidR="00F21838" w:rsidRPr="00DF0A69" w:rsidRDefault="00F21838" w:rsidP="00DA179B">
            <w:pPr>
              <w:jc w:val="center"/>
            </w:pPr>
            <w:r w:rsidRPr="00DF0A69">
              <w:rPr>
                <w:sz w:val="22"/>
                <w:szCs w:val="22"/>
              </w:rPr>
              <w:t>25.11.2015</w:t>
            </w:r>
          </w:p>
          <w:p w:rsidR="00F21838" w:rsidRPr="00DF0A69" w:rsidRDefault="00F21838" w:rsidP="00DA179B">
            <w:pPr>
              <w:jc w:val="center"/>
            </w:pPr>
            <w:r w:rsidRPr="00DF0A69">
              <w:rPr>
                <w:sz w:val="22"/>
                <w:szCs w:val="22"/>
              </w:rPr>
              <w:t>(по году)</w:t>
            </w:r>
          </w:p>
          <w:p w:rsidR="00F21838" w:rsidRPr="00DF0A69" w:rsidRDefault="00F21838" w:rsidP="00DA179B">
            <w:pPr>
              <w:jc w:val="center"/>
            </w:pPr>
          </w:p>
        </w:tc>
        <w:tc>
          <w:tcPr>
            <w:tcW w:w="1559" w:type="dxa"/>
          </w:tcPr>
          <w:p w:rsidR="00F21838" w:rsidRPr="00DF0A69" w:rsidRDefault="00F21838" w:rsidP="00BD3F6E">
            <w:pPr>
              <w:jc w:val="center"/>
            </w:pPr>
            <w:r w:rsidRPr="00DF0A69">
              <w:rPr>
                <w:sz w:val="22"/>
                <w:szCs w:val="22"/>
              </w:rPr>
              <w:t>05.09.2015</w:t>
            </w:r>
          </w:p>
          <w:p w:rsidR="00F21838" w:rsidRPr="00DF0A69" w:rsidRDefault="00F21838" w:rsidP="00BD3F6E">
            <w:pPr>
              <w:jc w:val="center"/>
            </w:pPr>
            <w:r w:rsidRPr="00DF0A69">
              <w:rPr>
                <w:sz w:val="22"/>
                <w:szCs w:val="22"/>
              </w:rPr>
              <w:t>25.11.2015</w:t>
            </w:r>
          </w:p>
          <w:p w:rsidR="00F21838" w:rsidRPr="00DF0A69" w:rsidRDefault="00F21838" w:rsidP="00BD3F6E">
            <w:pPr>
              <w:jc w:val="center"/>
            </w:pPr>
            <w:r w:rsidRPr="00DF0A69">
              <w:rPr>
                <w:sz w:val="22"/>
                <w:szCs w:val="22"/>
              </w:rPr>
              <w:t>(по году)</w:t>
            </w:r>
          </w:p>
          <w:p w:rsidR="00F21838" w:rsidRPr="00DF0A69" w:rsidRDefault="00F21838" w:rsidP="00BD3F6E">
            <w:pPr>
              <w:jc w:val="center"/>
            </w:pP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Pr="004322B9" w:rsidRDefault="00F21838" w:rsidP="00DA179B">
            <w:pPr>
              <w:spacing w:before="120" w:after="120"/>
            </w:pPr>
            <w:r w:rsidRPr="004322B9">
              <w:rPr>
                <w:sz w:val="22"/>
                <w:szCs w:val="22"/>
              </w:rPr>
              <w:t xml:space="preserve">Администрация Приозерского муниципального района 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DF0A69" w:rsidRDefault="00F21838" w:rsidP="0083669E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5.3</w:t>
            </w:r>
            <w:r w:rsidRPr="00DF0A69">
              <w:rPr>
                <w:sz w:val="22"/>
                <w:szCs w:val="22"/>
              </w:rPr>
              <w:t>.</w:t>
            </w:r>
          </w:p>
        </w:tc>
        <w:tc>
          <w:tcPr>
            <w:tcW w:w="4534" w:type="dxa"/>
          </w:tcPr>
          <w:p w:rsidR="00F21838" w:rsidRPr="00DF0A69" w:rsidRDefault="00F21838" w:rsidP="00DA179B">
            <w:pPr>
              <w:autoSpaceDE w:val="0"/>
              <w:autoSpaceDN w:val="0"/>
              <w:adjustRightInd w:val="0"/>
              <w:spacing w:before="120" w:after="120"/>
              <w:rPr>
                <w:iCs/>
              </w:rPr>
            </w:pPr>
            <w:r w:rsidRPr="00DF0A69">
              <w:rPr>
                <w:iCs/>
                <w:sz w:val="22"/>
                <w:szCs w:val="22"/>
              </w:rPr>
              <w:t>Подтвердить выполнение требования Стандарта.</w:t>
            </w:r>
          </w:p>
        </w:tc>
        <w:tc>
          <w:tcPr>
            <w:tcW w:w="2660" w:type="dxa"/>
            <w:gridSpan w:val="2"/>
          </w:tcPr>
          <w:p w:rsidR="00F21838" w:rsidRPr="00DF0A69" w:rsidRDefault="00F21838" w:rsidP="00A63B13">
            <w:pPr>
              <w:spacing w:before="120" w:after="120"/>
              <w:jc w:val="center"/>
              <w:rPr>
                <w:iCs/>
              </w:rPr>
            </w:pPr>
            <w:r w:rsidRPr="00DF0A69">
              <w:rPr>
                <w:iCs/>
                <w:sz w:val="22"/>
                <w:szCs w:val="22"/>
              </w:rPr>
              <w:t>Отчет о подтверждении выполнения мероприятия (мероприятий)</w:t>
            </w:r>
          </w:p>
          <w:p w:rsidR="00F21838" w:rsidRPr="00DF0A69" w:rsidRDefault="00F21838" w:rsidP="00DA179B">
            <w:pPr>
              <w:spacing w:before="120" w:after="120"/>
            </w:pPr>
          </w:p>
        </w:tc>
        <w:tc>
          <w:tcPr>
            <w:tcW w:w="1599" w:type="dxa"/>
          </w:tcPr>
          <w:p w:rsidR="00F21838" w:rsidRPr="00DF0A69" w:rsidRDefault="00F21838" w:rsidP="00DA179B">
            <w:pPr>
              <w:jc w:val="center"/>
            </w:pPr>
            <w:r w:rsidRPr="00DF0A69">
              <w:rPr>
                <w:sz w:val="22"/>
                <w:szCs w:val="22"/>
              </w:rPr>
              <w:lastRenderedPageBreak/>
              <w:t>15.09.2015</w:t>
            </w:r>
          </w:p>
          <w:p w:rsidR="00F21838" w:rsidRPr="00DF0A69" w:rsidRDefault="00F21838" w:rsidP="00DA179B">
            <w:pPr>
              <w:jc w:val="center"/>
            </w:pPr>
            <w:r w:rsidRPr="00DF0A69">
              <w:rPr>
                <w:sz w:val="22"/>
                <w:szCs w:val="22"/>
              </w:rPr>
              <w:t>06.12.2015 (по году)</w:t>
            </w:r>
          </w:p>
        </w:tc>
        <w:tc>
          <w:tcPr>
            <w:tcW w:w="1559" w:type="dxa"/>
          </w:tcPr>
          <w:p w:rsidR="00F21838" w:rsidRPr="00DF0A69" w:rsidRDefault="00F21838" w:rsidP="00BD3F6E">
            <w:pPr>
              <w:jc w:val="center"/>
            </w:pPr>
            <w:r w:rsidRPr="00DF0A69">
              <w:rPr>
                <w:sz w:val="22"/>
                <w:szCs w:val="22"/>
              </w:rPr>
              <w:t>15.09.2015</w:t>
            </w:r>
          </w:p>
          <w:p w:rsidR="00F21838" w:rsidRPr="00DF0A69" w:rsidRDefault="00F21838" w:rsidP="00BD3F6E">
            <w:pPr>
              <w:jc w:val="center"/>
            </w:pPr>
            <w:r w:rsidRPr="00DF0A69">
              <w:rPr>
                <w:sz w:val="22"/>
                <w:szCs w:val="22"/>
              </w:rPr>
              <w:t>06.12.2015 (по году)</w:t>
            </w: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Pr="00DF0A69" w:rsidRDefault="00F21838" w:rsidP="00DA179B">
            <w:pPr>
              <w:spacing w:before="120" w:after="120"/>
            </w:pPr>
            <w:proofErr w:type="gramStart"/>
            <w:r w:rsidRPr="00DF0A69">
              <w:rPr>
                <w:sz w:val="22"/>
                <w:szCs w:val="22"/>
              </w:rPr>
              <w:t xml:space="preserve">Ответственные со стороны Комитета </w:t>
            </w:r>
            <w:proofErr w:type="gramEnd"/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  <w:shd w:val="clear" w:color="auto" w:fill="E0E0E0"/>
          </w:tcPr>
          <w:p w:rsidR="00F21838" w:rsidRPr="00DF0A69" w:rsidRDefault="00F21838" w:rsidP="0083669E">
            <w:pPr>
              <w:spacing w:before="120" w:after="120"/>
              <w:jc w:val="center"/>
            </w:pPr>
            <w:r w:rsidRPr="00DF0A69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5261" w:type="dxa"/>
            <w:gridSpan w:val="6"/>
            <w:tcBorders>
              <w:right w:val="double" w:sz="4" w:space="0" w:color="auto"/>
            </w:tcBorders>
            <w:shd w:val="clear" w:color="auto" w:fill="E0E0E0"/>
          </w:tcPr>
          <w:p w:rsidR="00F21838" w:rsidRPr="0010012E" w:rsidRDefault="00F21838" w:rsidP="00DA179B">
            <w:pPr>
              <w:spacing w:before="120" w:after="120"/>
              <w:jc w:val="both"/>
              <w:rPr>
                <w:i/>
              </w:rPr>
            </w:pPr>
            <w:r w:rsidRPr="0010012E">
              <w:rPr>
                <w:b/>
                <w:sz w:val="22"/>
                <w:szCs w:val="22"/>
              </w:rPr>
              <w:t xml:space="preserve">Наличие в муниципальном районе (городском округе) Ленинградской области некоммерческого коллегиального совещательного органа по улучшению инвестиционного климата, в составе руководителей предприятий, действующих на их территории, представителей общественности и органов местного самоуправления. 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  <w:shd w:val="clear" w:color="auto" w:fill="E0E0E0"/>
          </w:tcPr>
          <w:p w:rsidR="00F21838" w:rsidRPr="00DF0A69" w:rsidRDefault="00F21838" w:rsidP="0083669E">
            <w:pPr>
              <w:spacing w:before="120" w:after="120"/>
              <w:jc w:val="center"/>
            </w:pPr>
          </w:p>
        </w:tc>
        <w:tc>
          <w:tcPr>
            <w:tcW w:w="10352" w:type="dxa"/>
            <w:gridSpan w:val="5"/>
            <w:shd w:val="clear" w:color="auto" w:fill="E0E0E0"/>
          </w:tcPr>
          <w:p w:rsidR="00F21838" w:rsidRPr="0010012E" w:rsidRDefault="00F21838" w:rsidP="003E0D07">
            <w:pPr>
              <w:spacing w:before="120" w:after="120"/>
              <w:jc w:val="both"/>
            </w:pPr>
            <w:r w:rsidRPr="0010012E">
              <w:rPr>
                <w:b/>
                <w:sz w:val="22"/>
                <w:szCs w:val="22"/>
              </w:rPr>
              <w:t>Цель:</w:t>
            </w:r>
            <w:r w:rsidRPr="0010012E">
              <w:rPr>
                <w:sz w:val="22"/>
                <w:szCs w:val="22"/>
              </w:rPr>
              <w:t xml:space="preserve"> реализация практики участия коллегиальных совещательных органов при рассмотрении вопросов привлечения инвестиций, совершенствовании процессов взаимодействия между инвесторами и органами местного самоуправления.</w:t>
            </w:r>
          </w:p>
        </w:tc>
        <w:tc>
          <w:tcPr>
            <w:tcW w:w="4909" w:type="dxa"/>
            <w:tcBorders>
              <w:right w:val="double" w:sz="4" w:space="0" w:color="auto"/>
            </w:tcBorders>
            <w:shd w:val="clear" w:color="auto" w:fill="E0E0E0"/>
          </w:tcPr>
          <w:p w:rsidR="00F21838" w:rsidRPr="00DF0A69" w:rsidRDefault="00F21838" w:rsidP="0050179D">
            <w:pPr>
              <w:spacing w:before="120" w:after="120"/>
              <w:rPr>
                <w:i/>
              </w:rPr>
            </w:pP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  <w:shd w:val="clear" w:color="auto" w:fill="F3F3F3"/>
          </w:tcPr>
          <w:p w:rsidR="00F21838" w:rsidRPr="00DF0A69" w:rsidRDefault="00F21838" w:rsidP="0083669E">
            <w:pPr>
              <w:spacing w:before="120" w:after="120"/>
              <w:jc w:val="center"/>
            </w:pPr>
            <w:r w:rsidRPr="00DF0A69">
              <w:rPr>
                <w:sz w:val="22"/>
                <w:szCs w:val="22"/>
              </w:rPr>
              <w:t>6.1.</w:t>
            </w:r>
          </w:p>
        </w:tc>
        <w:tc>
          <w:tcPr>
            <w:tcW w:w="15261" w:type="dxa"/>
            <w:gridSpan w:val="6"/>
            <w:tcBorders>
              <w:right w:val="double" w:sz="4" w:space="0" w:color="auto"/>
            </w:tcBorders>
            <w:shd w:val="clear" w:color="auto" w:fill="F3F3F3"/>
          </w:tcPr>
          <w:p w:rsidR="00F21838" w:rsidRPr="0010012E" w:rsidRDefault="00F21838" w:rsidP="0050179D">
            <w:pPr>
              <w:spacing w:before="120" w:after="120"/>
              <w:rPr>
                <w:i/>
              </w:rPr>
            </w:pPr>
            <w:r w:rsidRPr="0010012E">
              <w:rPr>
                <w:b/>
                <w:sz w:val="22"/>
                <w:szCs w:val="22"/>
              </w:rPr>
              <w:t>Выполнено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  <w:shd w:val="clear" w:color="auto" w:fill="F3F3F3"/>
          </w:tcPr>
          <w:p w:rsidR="00F21838" w:rsidRPr="00DF0A69" w:rsidRDefault="00F21838" w:rsidP="0083669E">
            <w:pPr>
              <w:spacing w:before="120" w:after="120"/>
              <w:jc w:val="center"/>
            </w:pPr>
            <w:r w:rsidRPr="00DF0A69">
              <w:rPr>
                <w:sz w:val="22"/>
                <w:szCs w:val="22"/>
              </w:rPr>
              <w:t>6.1.1.</w:t>
            </w:r>
          </w:p>
        </w:tc>
        <w:tc>
          <w:tcPr>
            <w:tcW w:w="10352" w:type="dxa"/>
            <w:gridSpan w:val="5"/>
            <w:shd w:val="clear" w:color="auto" w:fill="F3F3F3"/>
          </w:tcPr>
          <w:p w:rsidR="00F21838" w:rsidRPr="0010012E" w:rsidRDefault="00F21838" w:rsidP="00457CE6">
            <w:pPr>
              <w:autoSpaceDE w:val="0"/>
              <w:autoSpaceDN w:val="0"/>
              <w:adjustRightInd w:val="0"/>
              <w:spacing w:before="120"/>
              <w:rPr>
                <w:iCs/>
              </w:rPr>
            </w:pPr>
            <w:r w:rsidRPr="0010012E">
              <w:rPr>
                <w:iCs/>
                <w:sz w:val="22"/>
                <w:szCs w:val="22"/>
              </w:rPr>
              <w:t xml:space="preserve">Положение и состав Координационного Совета руководителей предприятий и организаций, расположенных на территории  Приозерского муниципального района  утверждены  постановлением главы администрации от 03.06.2008 г  № 1215 </w:t>
            </w:r>
          </w:p>
          <w:p w:rsidR="00F21838" w:rsidRPr="0010012E" w:rsidRDefault="00F21838" w:rsidP="00853DEF">
            <w:pPr>
              <w:autoSpaceDE w:val="0"/>
              <w:autoSpaceDN w:val="0"/>
              <w:adjustRightInd w:val="0"/>
              <w:spacing w:before="120"/>
              <w:rPr>
                <w:i/>
              </w:rPr>
            </w:pPr>
            <w:r w:rsidRPr="0010012E">
              <w:rPr>
                <w:sz w:val="22"/>
                <w:szCs w:val="22"/>
              </w:rPr>
              <w:t>Представителей  предпринимательского сообщества и инфраструктуры поддержки малого и среднего предпринимательства не менее 60% от общего числа членов Координационного Совета</w:t>
            </w: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Pr="00DF0A69" w:rsidRDefault="00F21838" w:rsidP="0050179D">
            <w:pPr>
              <w:spacing w:before="120" w:after="120"/>
              <w:rPr>
                <w:i/>
              </w:rPr>
            </w:pP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DF0A69" w:rsidRDefault="00F21838" w:rsidP="0083669E">
            <w:pPr>
              <w:spacing w:before="120" w:after="120"/>
              <w:jc w:val="center"/>
            </w:pPr>
            <w:r w:rsidRPr="00DF0A69">
              <w:rPr>
                <w:sz w:val="22"/>
                <w:szCs w:val="22"/>
              </w:rPr>
              <w:t>6.2.</w:t>
            </w:r>
          </w:p>
        </w:tc>
        <w:tc>
          <w:tcPr>
            <w:tcW w:w="15261" w:type="dxa"/>
            <w:gridSpan w:val="6"/>
            <w:tcBorders>
              <w:right w:val="double" w:sz="4" w:space="0" w:color="auto"/>
            </w:tcBorders>
          </w:tcPr>
          <w:p w:rsidR="00F21838" w:rsidRPr="00DF0A69" w:rsidRDefault="00F21838" w:rsidP="0050179D">
            <w:pPr>
              <w:spacing w:before="120" w:after="120"/>
              <w:rPr>
                <w:i/>
              </w:rPr>
            </w:pPr>
            <w:r w:rsidRPr="00DF0A69">
              <w:rPr>
                <w:b/>
                <w:sz w:val="22"/>
                <w:szCs w:val="22"/>
              </w:rPr>
              <w:t>Планируется выполнить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DF0A69" w:rsidRDefault="00F21838" w:rsidP="0083669E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6.2</w:t>
            </w:r>
            <w:r w:rsidRPr="00DF0A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4534" w:type="dxa"/>
          </w:tcPr>
          <w:p w:rsidR="00F21838" w:rsidRPr="00DF0A69" w:rsidRDefault="00F21838" w:rsidP="00842EA6">
            <w:pPr>
              <w:spacing w:before="120"/>
              <w:jc w:val="both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Разработать </w:t>
            </w:r>
            <w:r w:rsidRPr="00DF0A69">
              <w:rPr>
                <w:sz w:val="22"/>
                <w:szCs w:val="22"/>
              </w:rPr>
              <w:t xml:space="preserve">и согласовать проект о </w:t>
            </w:r>
            <w:r>
              <w:rPr>
                <w:sz w:val="22"/>
                <w:szCs w:val="22"/>
              </w:rPr>
              <w:t xml:space="preserve">внесении изменений в правовой акт в части наделения  </w:t>
            </w:r>
            <w:r>
              <w:rPr>
                <w:iCs/>
                <w:sz w:val="22"/>
                <w:szCs w:val="22"/>
              </w:rPr>
              <w:t xml:space="preserve">Координационного Совета руководителей предприятий и организаций, расположенных на территории  Приозерского муниципального района  </w:t>
            </w:r>
            <w:r w:rsidRPr="00842EA6">
              <w:rPr>
                <w:sz w:val="22"/>
                <w:szCs w:val="22"/>
              </w:rPr>
              <w:t>надлежащими функциями в соответствии с требованиями Стандарта</w:t>
            </w:r>
          </w:p>
        </w:tc>
        <w:tc>
          <w:tcPr>
            <w:tcW w:w="2660" w:type="dxa"/>
            <w:gridSpan w:val="2"/>
          </w:tcPr>
          <w:p w:rsidR="00F21838" w:rsidRPr="00DF0A69" w:rsidRDefault="00F21838" w:rsidP="00853DEF">
            <w:pPr>
              <w:spacing w:before="120" w:after="120"/>
              <w:jc w:val="both"/>
              <w:rPr>
                <w:iCs/>
              </w:rPr>
            </w:pPr>
            <w:r w:rsidRPr="00DF0A69">
              <w:rPr>
                <w:iCs/>
                <w:sz w:val="22"/>
                <w:szCs w:val="22"/>
              </w:rPr>
              <w:t xml:space="preserve">Проект </w:t>
            </w:r>
            <w:r w:rsidRPr="00DF0A69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 xml:space="preserve">внесении изменений в правовой акт в части наделения  </w:t>
            </w:r>
            <w:r>
              <w:rPr>
                <w:iCs/>
                <w:sz w:val="22"/>
                <w:szCs w:val="22"/>
              </w:rPr>
              <w:t xml:space="preserve">Координационного Совета руководителей предприятий и организаций </w:t>
            </w:r>
            <w:r w:rsidRPr="00842EA6">
              <w:rPr>
                <w:sz w:val="22"/>
                <w:szCs w:val="22"/>
              </w:rPr>
              <w:t xml:space="preserve">надлежащими </w:t>
            </w:r>
            <w:r>
              <w:rPr>
                <w:sz w:val="22"/>
                <w:szCs w:val="22"/>
              </w:rPr>
              <w:t>ф</w:t>
            </w:r>
            <w:r w:rsidRPr="00842EA6">
              <w:rPr>
                <w:sz w:val="22"/>
                <w:szCs w:val="22"/>
              </w:rPr>
              <w:t>ункциями</w:t>
            </w:r>
            <w:r>
              <w:rPr>
                <w:sz w:val="22"/>
                <w:szCs w:val="22"/>
              </w:rPr>
              <w:t xml:space="preserve"> </w:t>
            </w:r>
            <w:r w:rsidRPr="00842EA6">
              <w:rPr>
                <w:sz w:val="22"/>
                <w:szCs w:val="22"/>
              </w:rPr>
              <w:t>в соответствии с требованиями Стандарта</w:t>
            </w:r>
          </w:p>
        </w:tc>
        <w:tc>
          <w:tcPr>
            <w:tcW w:w="1599" w:type="dxa"/>
          </w:tcPr>
          <w:p w:rsidR="00F21838" w:rsidRPr="0010012E" w:rsidRDefault="00F21838" w:rsidP="0050179D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05</w:t>
            </w:r>
            <w:r w:rsidRPr="00853DEF">
              <w:rPr>
                <w:sz w:val="22"/>
                <w:szCs w:val="22"/>
              </w:rPr>
              <w:t>.08.2015</w:t>
            </w:r>
          </w:p>
        </w:tc>
        <w:tc>
          <w:tcPr>
            <w:tcW w:w="1559" w:type="dxa"/>
          </w:tcPr>
          <w:p w:rsidR="00F21838" w:rsidRPr="0010012E" w:rsidRDefault="00F21838" w:rsidP="0050179D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 w:rsidRPr="00853DEF">
              <w:rPr>
                <w:sz w:val="22"/>
                <w:szCs w:val="22"/>
              </w:rPr>
              <w:t>.08.2015</w:t>
            </w: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Pr="00842EA6" w:rsidRDefault="00F21838" w:rsidP="00842EA6">
            <w:pPr>
              <w:spacing w:before="120" w:after="120"/>
            </w:pPr>
            <w:r w:rsidRPr="00842EA6">
              <w:rPr>
                <w:sz w:val="22"/>
                <w:szCs w:val="22"/>
              </w:rPr>
              <w:t xml:space="preserve">Начальник отдела экономической политики и предпринимательской деятельности  администрации Приозерского муниципального района </w:t>
            </w:r>
          </w:p>
          <w:p w:rsidR="00F21838" w:rsidRPr="00842EA6" w:rsidRDefault="00F21838" w:rsidP="00842EA6">
            <w:pPr>
              <w:spacing w:before="120" w:after="120"/>
            </w:pPr>
            <w:r w:rsidRPr="00842EA6">
              <w:rPr>
                <w:sz w:val="22"/>
                <w:szCs w:val="22"/>
              </w:rPr>
              <w:t>Кузьмина Е.Ю.</w:t>
            </w:r>
          </w:p>
          <w:p w:rsidR="00F21838" w:rsidRPr="00366D24" w:rsidRDefault="00F21838" w:rsidP="0050179D">
            <w:pPr>
              <w:spacing w:before="120" w:after="120"/>
            </w:pP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DF0A69" w:rsidRDefault="00F21838" w:rsidP="0083669E">
            <w:pPr>
              <w:spacing w:before="120" w:after="120"/>
              <w:jc w:val="center"/>
            </w:pPr>
            <w:r w:rsidRPr="00DF0A69">
              <w:rPr>
                <w:sz w:val="22"/>
                <w:szCs w:val="22"/>
              </w:rPr>
              <w:lastRenderedPageBreak/>
              <w:t>6.2.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4534" w:type="dxa"/>
          </w:tcPr>
          <w:p w:rsidR="00F21838" w:rsidRPr="00366D24" w:rsidRDefault="00F21838" w:rsidP="00853DEF">
            <w:pPr>
              <w:spacing w:before="120"/>
              <w:jc w:val="both"/>
              <w:rPr>
                <w:i/>
                <w:iCs/>
                <w:u w:val="single"/>
              </w:rPr>
            </w:pPr>
            <w:r w:rsidRPr="00DF0A69">
              <w:rPr>
                <w:iCs/>
                <w:sz w:val="22"/>
                <w:szCs w:val="22"/>
              </w:rPr>
              <w:t xml:space="preserve">Утвердить правовой акт </w:t>
            </w:r>
            <w:r>
              <w:rPr>
                <w:iCs/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 xml:space="preserve">наделении  </w:t>
            </w:r>
            <w:r>
              <w:rPr>
                <w:iCs/>
                <w:sz w:val="22"/>
                <w:szCs w:val="22"/>
              </w:rPr>
              <w:t xml:space="preserve">Координационного Совета руководителей предприятий и организаций, расположенных на территории  Приозерского муниципального района  </w:t>
            </w:r>
            <w:r w:rsidRPr="00842EA6">
              <w:rPr>
                <w:sz w:val="22"/>
                <w:szCs w:val="22"/>
              </w:rPr>
              <w:t>надлежащими функциями в соответствии с требованиями Стандарта</w:t>
            </w:r>
          </w:p>
          <w:p w:rsidR="00F21838" w:rsidRPr="00DF0A69" w:rsidRDefault="00F21838" w:rsidP="000F3DAB">
            <w:pPr>
              <w:spacing w:after="120"/>
              <w:jc w:val="both"/>
              <w:rPr>
                <w:iCs/>
              </w:rPr>
            </w:pPr>
          </w:p>
        </w:tc>
        <w:tc>
          <w:tcPr>
            <w:tcW w:w="2660" w:type="dxa"/>
            <w:gridSpan w:val="2"/>
          </w:tcPr>
          <w:p w:rsidR="00F21838" w:rsidRPr="00DF0A69" w:rsidRDefault="00F21838" w:rsidP="00853DEF">
            <w:pPr>
              <w:spacing w:before="120" w:after="120"/>
              <w:rPr>
                <w:iCs/>
              </w:rPr>
            </w:pPr>
            <w:r w:rsidRPr="00DF0A69">
              <w:rPr>
                <w:iCs/>
                <w:sz w:val="22"/>
                <w:szCs w:val="22"/>
              </w:rPr>
              <w:t xml:space="preserve">Правовой акт </w:t>
            </w:r>
            <w:r>
              <w:rPr>
                <w:iCs/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 xml:space="preserve">наделении  </w:t>
            </w:r>
            <w:r>
              <w:rPr>
                <w:iCs/>
                <w:sz w:val="22"/>
                <w:szCs w:val="22"/>
              </w:rPr>
              <w:t xml:space="preserve">Координационного Совета руководителей предприятий и организаций </w:t>
            </w:r>
            <w:r w:rsidRPr="00842EA6">
              <w:rPr>
                <w:sz w:val="22"/>
                <w:szCs w:val="22"/>
              </w:rPr>
              <w:t xml:space="preserve">надлежащими </w:t>
            </w:r>
            <w:r>
              <w:rPr>
                <w:sz w:val="22"/>
                <w:szCs w:val="22"/>
              </w:rPr>
              <w:t>ф</w:t>
            </w:r>
            <w:r w:rsidRPr="00842EA6">
              <w:rPr>
                <w:sz w:val="22"/>
                <w:szCs w:val="22"/>
              </w:rPr>
              <w:t>ункциями</w:t>
            </w:r>
            <w:r>
              <w:rPr>
                <w:sz w:val="22"/>
                <w:szCs w:val="22"/>
              </w:rPr>
              <w:t xml:space="preserve"> в </w:t>
            </w:r>
            <w:r w:rsidRPr="00DF0A69">
              <w:rPr>
                <w:iCs/>
                <w:sz w:val="22"/>
                <w:szCs w:val="22"/>
              </w:rPr>
              <w:t xml:space="preserve"> </w:t>
            </w:r>
            <w:r w:rsidRPr="00842EA6">
              <w:rPr>
                <w:sz w:val="22"/>
                <w:szCs w:val="22"/>
              </w:rPr>
              <w:t>соответствии с требованиями Стандарта</w:t>
            </w:r>
          </w:p>
        </w:tc>
        <w:tc>
          <w:tcPr>
            <w:tcW w:w="1599" w:type="dxa"/>
          </w:tcPr>
          <w:p w:rsidR="00F21838" w:rsidRPr="00DF0A69" w:rsidRDefault="00F21838" w:rsidP="0050179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F21838" w:rsidRPr="0010012E" w:rsidRDefault="00F21838" w:rsidP="0050179D">
            <w:pPr>
              <w:spacing w:before="120" w:after="12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 w:rsidRPr="00853DEF">
              <w:rPr>
                <w:sz w:val="22"/>
                <w:szCs w:val="22"/>
              </w:rPr>
              <w:t>.08.2015</w:t>
            </w: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Pr="00DF0A69" w:rsidRDefault="00F21838" w:rsidP="00853DEF">
            <w:pPr>
              <w:spacing w:before="120" w:after="120"/>
              <w:rPr>
                <w:i/>
              </w:rPr>
            </w:pPr>
            <w:r>
              <w:rPr>
                <w:sz w:val="22"/>
                <w:szCs w:val="22"/>
              </w:rPr>
              <w:t>Администрация Приозерского муниципального района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DF0A69" w:rsidRDefault="00F21838" w:rsidP="0083669E">
            <w:pPr>
              <w:spacing w:before="120" w:after="120"/>
              <w:jc w:val="center"/>
            </w:pPr>
            <w:r w:rsidRPr="00DF0A69">
              <w:rPr>
                <w:sz w:val="22"/>
                <w:szCs w:val="22"/>
              </w:rPr>
              <w:t>6.3.</w:t>
            </w:r>
          </w:p>
        </w:tc>
        <w:tc>
          <w:tcPr>
            <w:tcW w:w="4534" w:type="dxa"/>
          </w:tcPr>
          <w:p w:rsidR="00F21838" w:rsidRPr="00DF0A69" w:rsidRDefault="00F21838" w:rsidP="00DA179B">
            <w:pPr>
              <w:autoSpaceDE w:val="0"/>
              <w:autoSpaceDN w:val="0"/>
              <w:adjustRightInd w:val="0"/>
              <w:spacing w:before="120"/>
              <w:jc w:val="both"/>
              <w:rPr>
                <w:iCs/>
              </w:rPr>
            </w:pPr>
            <w:r w:rsidRPr="00DF0A69">
              <w:rPr>
                <w:iCs/>
                <w:sz w:val="22"/>
                <w:szCs w:val="22"/>
              </w:rPr>
              <w:t>Подготовить и представить отчет о выполнении требования Стандарта.</w:t>
            </w:r>
          </w:p>
        </w:tc>
        <w:tc>
          <w:tcPr>
            <w:tcW w:w="2660" w:type="dxa"/>
            <w:gridSpan w:val="2"/>
          </w:tcPr>
          <w:p w:rsidR="00F21838" w:rsidRPr="00DF0A69" w:rsidRDefault="00F21838" w:rsidP="00DA179B">
            <w:pPr>
              <w:autoSpaceDE w:val="0"/>
              <w:autoSpaceDN w:val="0"/>
              <w:adjustRightInd w:val="0"/>
              <w:spacing w:before="120" w:after="120"/>
              <w:rPr>
                <w:iCs/>
              </w:rPr>
            </w:pPr>
            <w:r w:rsidRPr="00DF0A69">
              <w:rPr>
                <w:iCs/>
                <w:sz w:val="22"/>
                <w:szCs w:val="22"/>
              </w:rPr>
              <w:t>Отчет о выполнении мероприятия</w:t>
            </w:r>
          </w:p>
        </w:tc>
        <w:tc>
          <w:tcPr>
            <w:tcW w:w="1599" w:type="dxa"/>
          </w:tcPr>
          <w:p w:rsidR="00F21838" w:rsidRPr="00DF0A69" w:rsidRDefault="00F21838" w:rsidP="00DA179B">
            <w:pPr>
              <w:jc w:val="center"/>
            </w:pPr>
            <w:r w:rsidRPr="00DF0A69">
              <w:rPr>
                <w:sz w:val="22"/>
                <w:szCs w:val="22"/>
              </w:rPr>
              <w:t>05.09.2015</w:t>
            </w:r>
          </w:p>
          <w:p w:rsidR="00F21838" w:rsidRPr="00DF0A69" w:rsidRDefault="00F21838" w:rsidP="00DA179B">
            <w:pPr>
              <w:jc w:val="center"/>
            </w:pPr>
            <w:r w:rsidRPr="00DF0A69">
              <w:rPr>
                <w:sz w:val="22"/>
                <w:szCs w:val="22"/>
              </w:rPr>
              <w:t>25.11.2015</w:t>
            </w:r>
          </w:p>
          <w:p w:rsidR="00F21838" w:rsidRPr="00DF0A69" w:rsidRDefault="00F21838" w:rsidP="00DA179B">
            <w:pPr>
              <w:jc w:val="center"/>
            </w:pPr>
            <w:r w:rsidRPr="00DF0A69">
              <w:rPr>
                <w:sz w:val="22"/>
                <w:szCs w:val="22"/>
              </w:rPr>
              <w:t>(по году)</w:t>
            </w:r>
          </w:p>
          <w:p w:rsidR="00F21838" w:rsidRPr="00DF0A69" w:rsidRDefault="00F21838" w:rsidP="00DA179B">
            <w:pPr>
              <w:jc w:val="center"/>
            </w:pPr>
          </w:p>
        </w:tc>
        <w:tc>
          <w:tcPr>
            <w:tcW w:w="1559" w:type="dxa"/>
          </w:tcPr>
          <w:p w:rsidR="00F21838" w:rsidRPr="00DF0A69" w:rsidRDefault="00F21838" w:rsidP="004D7CAF">
            <w:pPr>
              <w:jc w:val="center"/>
            </w:pPr>
            <w:r w:rsidRPr="00DF0A69">
              <w:rPr>
                <w:sz w:val="22"/>
                <w:szCs w:val="22"/>
              </w:rPr>
              <w:t>05.09.2015</w:t>
            </w:r>
          </w:p>
          <w:p w:rsidR="00F21838" w:rsidRPr="00DF0A69" w:rsidRDefault="00F21838" w:rsidP="004D7CAF">
            <w:pPr>
              <w:jc w:val="center"/>
            </w:pPr>
            <w:r w:rsidRPr="00DF0A69">
              <w:rPr>
                <w:sz w:val="22"/>
                <w:szCs w:val="22"/>
              </w:rPr>
              <w:t>25.11.2015</w:t>
            </w:r>
          </w:p>
          <w:p w:rsidR="00F21838" w:rsidRPr="00DF0A69" w:rsidRDefault="00F21838" w:rsidP="004D7CAF">
            <w:pPr>
              <w:jc w:val="center"/>
            </w:pPr>
            <w:r w:rsidRPr="00DF0A69">
              <w:rPr>
                <w:sz w:val="22"/>
                <w:szCs w:val="22"/>
              </w:rPr>
              <w:t>(по году)</w:t>
            </w:r>
          </w:p>
          <w:p w:rsidR="00F21838" w:rsidRPr="00DF0A69" w:rsidRDefault="00F21838" w:rsidP="004D7CAF">
            <w:pPr>
              <w:jc w:val="center"/>
            </w:pP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Pr="00842EA6" w:rsidRDefault="00F21838" w:rsidP="00853DEF">
            <w:pPr>
              <w:spacing w:before="120" w:after="120"/>
            </w:pPr>
            <w:r w:rsidRPr="00842EA6">
              <w:rPr>
                <w:sz w:val="22"/>
                <w:szCs w:val="22"/>
              </w:rPr>
              <w:t xml:space="preserve">Начальник отдела экономической политики и предпринимательской деятельности  администрации Приозерского муниципального района </w:t>
            </w:r>
          </w:p>
          <w:p w:rsidR="00F21838" w:rsidRPr="00DF0A69" w:rsidRDefault="00F21838" w:rsidP="00853DEF">
            <w:pPr>
              <w:spacing w:before="120" w:after="120"/>
            </w:pPr>
            <w:r w:rsidRPr="00842EA6">
              <w:rPr>
                <w:sz w:val="22"/>
                <w:szCs w:val="22"/>
              </w:rPr>
              <w:t>Кузьмина Е.Ю.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DF0A69" w:rsidRDefault="00F21838" w:rsidP="0083669E">
            <w:pPr>
              <w:spacing w:before="120" w:after="120"/>
              <w:jc w:val="center"/>
            </w:pPr>
            <w:r w:rsidRPr="00DF0A69">
              <w:rPr>
                <w:sz w:val="22"/>
                <w:szCs w:val="22"/>
              </w:rPr>
              <w:t>6.4.</w:t>
            </w:r>
          </w:p>
        </w:tc>
        <w:tc>
          <w:tcPr>
            <w:tcW w:w="4534" w:type="dxa"/>
          </w:tcPr>
          <w:p w:rsidR="00F21838" w:rsidRPr="00DF0A69" w:rsidRDefault="00F21838" w:rsidP="00DA179B">
            <w:pPr>
              <w:autoSpaceDE w:val="0"/>
              <w:autoSpaceDN w:val="0"/>
              <w:adjustRightInd w:val="0"/>
              <w:spacing w:before="120" w:after="120"/>
              <w:rPr>
                <w:iCs/>
              </w:rPr>
            </w:pPr>
            <w:r w:rsidRPr="00DF0A69">
              <w:rPr>
                <w:iCs/>
                <w:sz w:val="22"/>
                <w:szCs w:val="22"/>
              </w:rPr>
              <w:t>Подтвердить выполнение требования Стандарта.</w:t>
            </w:r>
          </w:p>
        </w:tc>
        <w:tc>
          <w:tcPr>
            <w:tcW w:w="2660" w:type="dxa"/>
            <w:gridSpan w:val="2"/>
          </w:tcPr>
          <w:p w:rsidR="00F21838" w:rsidRPr="00DF0A69" w:rsidRDefault="00F21838" w:rsidP="00853DEF">
            <w:pPr>
              <w:spacing w:before="120" w:after="120"/>
            </w:pPr>
            <w:r w:rsidRPr="00DF0A69">
              <w:rPr>
                <w:iCs/>
                <w:sz w:val="22"/>
                <w:szCs w:val="22"/>
              </w:rPr>
              <w:t>Отчет о подтверждении выполнения мероприятия (мероприятий)</w:t>
            </w:r>
          </w:p>
        </w:tc>
        <w:tc>
          <w:tcPr>
            <w:tcW w:w="1599" w:type="dxa"/>
          </w:tcPr>
          <w:p w:rsidR="00F21838" w:rsidRPr="00DF0A69" w:rsidRDefault="00F21838" w:rsidP="00DA179B">
            <w:pPr>
              <w:jc w:val="center"/>
            </w:pPr>
            <w:r w:rsidRPr="00DF0A69">
              <w:rPr>
                <w:sz w:val="22"/>
                <w:szCs w:val="22"/>
              </w:rPr>
              <w:t>15.09.2015</w:t>
            </w:r>
          </w:p>
          <w:p w:rsidR="00F21838" w:rsidRPr="00DF0A69" w:rsidRDefault="00F21838" w:rsidP="00DA179B">
            <w:pPr>
              <w:jc w:val="center"/>
            </w:pPr>
            <w:r w:rsidRPr="00DF0A69">
              <w:rPr>
                <w:sz w:val="22"/>
                <w:szCs w:val="22"/>
              </w:rPr>
              <w:t>06.12.2015 (по году)</w:t>
            </w:r>
          </w:p>
        </w:tc>
        <w:tc>
          <w:tcPr>
            <w:tcW w:w="1559" w:type="dxa"/>
          </w:tcPr>
          <w:p w:rsidR="00F21838" w:rsidRPr="00DF0A69" w:rsidRDefault="00F21838" w:rsidP="004D7CAF">
            <w:pPr>
              <w:jc w:val="center"/>
            </w:pPr>
            <w:r w:rsidRPr="00DF0A69">
              <w:rPr>
                <w:sz w:val="22"/>
                <w:szCs w:val="22"/>
              </w:rPr>
              <w:t>15.09.2015</w:t>
            </w:r>
          </w:p>
          <w:p w:rsidR="00F21838" w:rsidRPr="00DF0A69" w:rsidRDefault="00F21838" w:rsidP="004D7CAF">
            <w:pPr>
              <w:jc w:val="center"/>
            </w:pPr>
            <w:r w:rsidRPr="00DF0A69">
              <w:rPr>
                <w:sz w:val="22"/>
                <w:szCs w:val="22"/>
              </w:rPr>
              <w:t>06.12.2015 (по году)</w:t>
            </w: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Pr="00DF0A69" w:rsidRDefault="00F21838" w:rsidP="00DA179B">
            <w:pPr>
              <w:spacing w:before="120" w:after="120"/>
            </w:pPr>
            <w:proofErr w:type="gramStart"/>
            <w:r w:rsidRPr="00DF0A69">
              <w:rPr>
                <w:sz w:val="22"/>
                <w:szCs w:val="22"/>
              </w:rPr>
              <w:t xml:space="preserve">Ответственные со стороны Комитета </w:t>
            </w:r>
            <w:proofErr w:type="gramEnd"/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  <w:shd w:val="clear" w:color="auto" w:fill="E0E0E0"/>
          </w:tcPr>
          <w:p w:rsidR="00F21838" w:rsidRPr="00274DC4" w:rsidRDefault="00F21838" w:rsidP="0083669E">
            <w:pPr>
              <w:spacing w:before="120" w:after="120"/>
              <w:jc w:val="center"/>
            </w:pPr>
            <w:r w:rsidRPr="00274DC4">
              <w:rPr>
                <w:sz w:val="22"/>
                <w:szCs w:val="22"/>
              </w:rPr>
              <w:t>7.</w:t>
            </w:r>
          </w:p>
        </w:tc>
        <w:tc>
          <w:tcPr>
            <w:tcW w:w="15261" w:type="dxa"/>
            <w:gridSpan w:val="6"/>
            <w:tcBorders>
              <w:right w:val="double" w:sz="4" w:space="0" w:color="auto"/>
            </w:tcBorders>
            <w:shd w:val="clear" w:color="auto" w:fill="E0E0E0"/>
          </w:tcPr>
          <w:p w:rsidR="00F21838" w:rsidRPr="00274DC4" w:rsidRDefault="00F21838" w:rsidP="007C6335">
            <w:pPr>
              <w:spacing w:before="120" w:after="120"/>
              <w:jc w:val="both"/>
            </w:pPr>
            <w:r w:rsidRPr="00274DC4">
              <w:rPr>
                <w:b/>
                <w:sz w:val="22"/>
                <w:szCs w:val="22"/>
              </w:rPr>
              <w:t>Наличие действующего соглашения о сотрудничестве в области повышения инвестиционной привлекательности муниципального района (городского округа) Ленинградской области, между государственным казенным учреждением «Агентство экономического развития Ленинградской области» (далее - ГКУ «АЭРЛО»)</w:t>
            </w:r>
            <w:r w:rsidRPr="00274DC4">
              <w:rPr>
                <w:sz w:val="22"/>
                <w:szCs w:val="22"/>
              </w:rPr>
              <w:t xml:space="preserve"> </w:t>
            </w:r>
            <w:r w:rsidRPr="00274DC4">
              <w:rPr>
                <w:b/>
                <w:sz w:val="22"/>
                <w:szCs w:val="22"/>
              </w:rPr>
              <w:t>и администрацией муниципального района (городского округа) Ленинградской области (далее – Соглашение).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  <w:shd w:val="clear" w:color="auto" w:fill="E0E0E0"/>
          </w:tcPr>
          <w:p w:rsidR="00F21838" w:rsidRPr="00274DC4" w:rsidRDefault="00F21838" w:rsidP="0083669E">
            <w:pPr>
              <w:spacing w:before="120" w:after="120"/>
              <w:jc w:val="center"/>
            </w:pPr>
          </w:p>
        </w:tc>
        <w:tc>
          <w:tcPr>
            <w:tcW w:w="15261" w:type="dxa"/>
            <w:gridSpan w:val="6"/>
            <w:tcBorders>
              <w:right w:val="double" w:sz="4" w:space="0" w:color="auto"/>
            </w:tcBorders>
            <w:shd w:val="clear" w:color="auto" w:fill="E0E0E0"/>
          </w:tcPr>
          <w:p w:rsidR="00F21838" w:rsidRPr="00274DC4" w:rsidRDefault="00F21838" w:rsidP="0050179D">
            <w:pPr>
              <w:spacing w:before="120" w:after="120"/>
            </w:pPr>
            <w:r w:rsidRPr="00274DC4">
              <w:rPr>
                <w:b/>
                <w:sz w:val="22"/>
                <w:szCs w:val="22"/>
              </w:rPr>
              <w:t>Цель:</w:t>
            </w:r>
            <w:r w:rsidRPr="00274DC4">
              <w:rPr>
                <w:sz w:val="22"/>
                <w:szCs w:val="22"/>
              </w:rPr>
              <w:t xml:space="preserve"> Повышение эффективности по привлечению инвестиций в муниципальный район (городской округ) Ленинградской области.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274DC4" w:rsidRDefault="00F21838" w:rsidP="0083669E">
            <w:pPr>
              <w:spacing w:before="120" w:after="120"/>
              <w:jc w:val="center"/>
            </w:pPr>
            <w:r w:rsidRPr="00274DC4">
              <w:rPr>
                <w:sz w:val="22"/>
                <w:szCs w:val="22"/>
              </w:rPr>
              <w:t>7.1.</w:t>
            </w:r>
          </w:p>
        </w:tc>
        <w:tc>
          <w:tcPr>
            <w:tcW w:w="15261" w:type="dxa"/>
            <w:gridSpan w:val="6"/>
            <w:tcBorders>
              <w:right w:val="double" w:sz="4" w:space="0" w:color="auto"/>
            </w:tcBorders>
          </w:tcPr>
          <w:p w:rsidR="00F21838" w:rsidRPr="00274DC4" w:rsidRDefault="00F21838" w:rsidP="0050179D">
            <w:pPr>
              <w:spacing w:before="120" w:after="120"/>
              <w:rPr>
                <w:i/>
              </w:rPr>
            </w:pPr>
            <w:r w:rsidRPr="00274DC4">
              <w:rPr>
                <w:b/>
                <w:sz w:val="22"/>
                <w:szCs w:val="22"/>
              </w:rPr>
              <w:t>Планируется выполнить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4E75DB" w:rsidRDefault="00F21838" w:rsidP="0083669E">
            <w:pPr>
              <w:spacing w:before="120" w:after="120"/>
              <w:jc w:val="center"/>
              <w:rPr>
                <w:highlight w:val="yellow"/>
              </w:rPr>
            </w:pPr>
            <w:r w:rsidRPr="006023AE">
              <w:rPr>
                <w:sz w:val="22"/>
                <w:szCs w:val="22"/>
              </w:rPr>
              <w:t>7.1.1.</w:t>
            </w:r>
          </w:p>
        </w:tc>
        <w:tc>
          <w:tcPr>
            <w:tcW w:w="4534" w:type="dxa"/>
          </w:tcPr>
          <w:p w:rsidR="00F21838" w:rsidRPr="004E75DB" w:rsidRDefault="00F21838" w:rsidP="007800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Cs/>
                <w:highlight w:val="yellow"/>
              </w:rPr>
            </w:pPr>
            <w:r w:rsidRPr="006023AE">
              <w:rPr>
                <w:iCs/>
                <w:sz w:val="22"/>
                <w:szCs w:val="22"/>
              </w:rPr>
              <w:t xml:space="preserve">Согласовать проект Соглашения об информационном обмене между администрацией Приозерского </w:t>
            </w:r>
            <w:r w:rsidRPr="006023AE">
              <w:rPr>
                <w:iCs/>
                <w:sz w:val="22"/>
                <w:szCs w:val="22"/>
              </w:rPr>
              <w:lastRenderedPageBreak/>
              <w:t>муниципального района и  ГКУ «АЭРЛО».</w:t>
            </w:r>
          </w:p>
        </w:tc>
        <w:tc>
          <w:tcPr>
            <w:tcW w:w="2660" w:type="dxa"/>
            <w:gridSpan w:val="2"/>
          </w:tcPr>
          <w:p w:rsidR="00F21838" w:rsidRPr="004E75DB" w:rsidRDefault="00F21838" w:rsidP="0050179D">
            <w:pPr>
              <w:spacing w:before="120" w:after="120"/>
              <w:rPr>
                <w:iCs/>
                <w:highlight w:val="yellow"/>
              </w:rPr>
            </w:pPr>
            <w:r w:rsidRPr="00274DC4">
              <w:rPr>
                <w:iCs/>
                <w:sz w:val="22"/>
                <w:szCs w:val="22"/>
              </w:rPr>
              <w:lastRenderedPageBreak/>
              <w:t>Согласованный проект Соглашения</w:t>
            </w:r>
          </w:p>
        </w:tc>
        <w:tc>
          <w:tcPr>
            <w:tcW w:w="1599" w:type="dxa"/>
          </w:tcPr>
          <w:p w:rsidR="00F21838" w:rsidRPr="00274DC4" w:rsidRDefault="00F21838" w:rsidP="0050179D">
            <w:pPr>
              <w:spacing w:before="120" w:after="120"/>
              <w:jc w:val="center"/>
              <w:rPr>
                <w:lang w:val="en-US"/>
              </w:rPr>
            </w:pPr>
            <w:r w:rsidRPr="00274DC4">
              <w:rPr>
                <w:sz w:val="22"/>
                <w:szCs w:val="22"/>
              </w:rPr>
              <w:t>01.08.2015</w:t>
            </w:r>
          </w:p>
        </w:tc>
        <w:tc>
          <w:tcPr>
            <w:tcW w:w="1559" w:type="dxa"/>
          </w:tcPr>
          <w:p w:rsidR="00F21838" w:rsidRPr="00274DC4" w:rsidRDefault="00F21838" w:rsidP="0050179D">
            <w:pPr>
              <w:spacing w:before="120" w:after="120"/>
              <w:jc w:val="center"/>
              <w:rPr>
                <w:lang w:val="en-US"/>
              </w:rPr>
            </w:pPr>
            <w:r w:rsidRPr="00274DC4">
              <w:rPr>
                <w:sz w:val="22"/>
                <w:szCs w:val="22"/>
              </w:rPr>
              <w:t>10.08.2015</w:t>
            </w: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Pr="00274DC4" w:rsidRDefault="00F21838" w:rsidP="00E3460F">
            <w:pPr>
              <w:spacing w:before="120" w:after="120"/>
            </w:pPr>
            <w:r w:rsidRPr="00274DC4">
              <w:rPr>
                <w:sz w:val="22"/>
                <w:szCs w:val="22"/>
              </w:rPr>
              <w:t>Администрация Приозерского муниципального района</w:t>
            </w:r>
          </w:p>
          <w:p w:rsidR="00F21838" w:rsidRPr="00274DC4" w:rsidRDefault="00F21838" w:rsidP="0050179D">
            <w:pPr>
              <w:spacing w:before="120" w:after="120"/>
            </w:pPr>
            <w:r w:rsidRPr="00274DC4">
              <w:rPr>
                <w:sz w:val="22"/>
                <w:szCs w:val="22"/>
              </w:rPr>
              <w:lastRenderedPageBreak/>
              <w:t>ГКУ «АЭРЛО»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6023AE" w:rsidRDefault="00F21838" w:rsidP="0083669E">
            <w:pPr>
              <w:spacing w:before="120" w:after="120"/>
              <w:jc w:val="center"/>
            </w:pPr>
            <w:r w:rsidRPr="006023AE">
              <w:rPr>
                <w:sz w:val="22"/>
                <w:szCs w:val="22"/>
              </w:rPr>
              <w:lastRenderedPageBreak/>
              <w:t>7.1.2.</w:t>
            </w:r>
          </w:p>
        </w:tc>
        <w:tc>
          <w:tcPr>
            <w:tcW w:w="4534" w:type="dxa"/>
          </w:tcPr>
          <w:p w:rsidR="00F21838" w:rsidRPr="006023AE" w:rsidRDefault="00F21838" w:rsidP="002A57A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Cs/>
              </w:rPr>
            </w:pPr>
            <w:r w:rsidRPr="006023AE">
              <w:rPr>
                <w:iCs/>
                <w:sz w:val="22"/>
                <w:szCs w:val="22"/>
              </w:rPr>
              <w:t>Заключить Соглашение об информационном обмене между администрацией Приозерского муниципального района и  ГКУ «АЭРЛО».</w:t>
            </w:r>
          </w:p>
        </w:tc>
        <w:tc>
          <w:tcPr>
            <w:tcW w:w="2660" w:type="dxa"/>
            <w:gridSpan w:val="2"/>
          </w:tcPr>
          <w:p w:rsidR="00F21838" w:rsidRPr="004E75DB" w:rsidRDefault="00F21838" w:rsidP="0050179D">
            <w:pPr>
              <w:spacing w:before="120" w:after="120"/>
              <w:rPr>
                <w:iCs/>
                <w:highlight w:val="yellow"/>
              </w:rPr>
            </w:pPr>
            <w:r w:rsidRPr="006023AE">
              <w:rPr>
                <w:iCs/>
                <w:sz w:val="22"/>
                <w:szCs w:val="22"/>
              </w:rPr>
              <w:t>Подписанное Соглашение</w:t>
            </w:r>
          </w:p>
        </w:tc>
        <w:tc>
          <w:tcPr>
            <w:tcW w:w="1599" w:type="dxa"/>
          </w:tcPr>
          <w:p w:rsidR="00F21838" w:rsidRPr="00274DC4" w:rsidRDefault="00F21838" w:rsidP="0050179D">
            <w:pPr>
              <w:spacing w:before="120" w:after="120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F21838" w:rsidRPr="00274DC4" w:rsidRDefault="00F21838" w:rsidP="0050179D">
            <w:pPr>
              <w:spacing w:before="120" w:after="120"/>
              <w:jc w:val="center"/>
              <w:rPr>
                <w:lang w:val="en-US"/>
              </w:rPr>
            </w:pPr>
            <w:r w:rsidRPr="00274DC4">
              <w:rPr>
                <w:sz w:val="22"/>
                <w:szCs w:val="22"/>
              </w:rPr>
              <w:t>10.08.2015</w:t>
            </w: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Pr="00274DC4" w:rsidRDefault="00F21838" w:rsidP="00E3460F">
            <w:pPr>
              <w:spacing w:before="120" w:after="120"/>
            </w:pPr>
            <w:r w:rsidRPr="00274DC4">
              <w:rPr>
                <w:sz w:val="22"/>
                <w:szCs w:val="22"/>
              </w:rPr>
              <w:t>Администрация Приозерского муниципального района</w:t>
            </w:r>
          </w:p>
          <w:p w:rsidR="00F21838" w:rsidRPr="00274DC4" w:rsidRDefault="00F21838" w:rsidP="0050179D">
            <w:pPr>
              <w:spacing w:before="120" w:after="120"/>
            </w:pPr>
            <w:r w:rsidRPr="00274DC4">
              <w:rPr>
                <w:sz w:val="22"/>
                <w:szCs w:val="22"/>
              </w:rPr>
              <w:t>ГКУ «АЭРЛО»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DF0A69" w:rsidRDefault="00F21838" w:rsidP="0083669E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7.1</w:t>
            </w:r>
            <w:r w:rsidRPr="00DF0A69">
              <w:rPr>
                <w:sz w:val="22"/>
                <w:szCs w:val="22"/>
              </w:rPr>
              <w:t>.3.</w:t>
            </w:r>
          </w:p>
        </w:tc>
        <w:tc>
          <w:tcPr>
            <w:tcW w:w="4534" w:type="dxa"/>
          </w:tcPr>
          <w:p w:rsidR="00F21838" w:rsidRPr="00DF0A69" w:rsidRDefault="00F21838" w:rsidP="00912F92">
            <w:pPr>
              <w:autoSpaceDE w:val="0"/>
              <w:autoSpaceDN w:val="0"/>
              <w:adjustRightInd w:val="0"/>
              <w:spacing w:before="120"/>
              <w:jc w:val="both"/>
              <w:rPr>
                <w:iCs/>
              </w:rPr>
            </w:pPr>
            <w:r w:rsidRPr="00DF0A69">
              <w:rPr>
                <w:iCs/>
                <w:sz w:val="22"/>
                <w:szCs w:val="22"/>
              </w:rPr>
              <w:t>Подготовить и представить отчет о выполнении требования Стандарта.</w:t>
            </w:r>
          </w:p>
        </w:tc>
        <w:tc>
          <w:tcPr>
            <w:tcW w:w="2660" w:type="dxa"/>
            <w:gridSpan w:val="2"/>
          </w:tcPr>
          <w:p w:rsidR="00F21838" w:rsidRPr="00DF0A69" w:rsidRDefault="00F21838" w:rsidP="00912F92">
            <w:pPr>
              <w:autoSpaceDE w:val="0"/>
              <w:autoSpaceDN w:val="0"/>
              <w:adjustRightInd w:val="0"/>
              <w:spacing w:before="120" w:after="120"/>
              <w:rPr>
                <w:iCs/>
              </w:rPr>
            </w:pPr>
            <w:r w:rsidRPr="00DF0A69">
              <w:rPr>
                <w:iCs/>
                <w:sz w:val="22"/>
                <w:szCs w:val="22"/>
              </w:rPr>
              <w:t>Отчет о выполнении мероприятия</w:t>
            </w:r>
          </w:p>
        </w:tc>
        <w:tc>
          <w:tcPr>
            <w:tcW w:w="1599" w:type="dxa"/>
          </w:tcPr>
          <w:p w:rsidR="00F21838" w:rsidRPr="00DF0A69" w:rsidRDefault="00F21838" w:rsidP="00912F92">
            <w:pPr>
              <w:jc w:val="center"/>
            </w:pPr>
            <w:r w:rsidRPr="00DF0A69">
              <w:rPr>
                <w:sz w:val="22"/>
                <w:szCs w:val="22"/>
              </w:rPr>
              <w:t>05.09.2015</w:t>
            </w:r>
          </w:p>
          <w:p w:rsidR="00F21838" w:rsidRPr="00DF0A69" w:rsidRDefault="00F21838" w:rsidP="00912F92">
            <w:pPr>
              <w:jc w:val="center"/>
            </w:pPr>
            <w:r w:rsidRPr="00DF0A69">
              <w:rPr>
                <w:sz w:val="22"/>
                <w:szCs w:val="22"/>
              </w:rPr>
              <w:t>25.11.2015</w:t>
            </w:r>
          </w:p>
          <w:p w:rsidR="00F21838" w:rsidRPr="00DF0A69" w:rsidRDefault="00F21838" w:rsidP="00912F92">
            <w:pPr>
              <w:jc w:val="center"/>
            </w:pPr>
            <w:r w:rsidRPr="00DF0A69">
              <w:rPr>
                <w:sz w:val="22"/>
                <w:szCs w:val="22"/>
              </w:rPr>
              <w:t>(по году)</w:t>
            </w:r>
          </w:p>
          <w:p w:rsidR="00F21838" w:rsidRPr="00DF0A69" w:rsidRDefault="00F21838" w:rsidP="00912F92">
            <w:pPr>
              <w:jc w:val="center"/>
            </w:pPr>
          </w:p>
        </w:tc>
        <w:tc>
          <w:tcPr>
            <w:tcW w:w="1559" w:type="dxa"/>
          </w:tcPr>
          <w:p w:rsidR="00F21838" w:rsidRPr="00DF0A69" w:rsidRDefault="00F21838" w:rsidP="00EA68F5">
            <w:pPr>
              <w:jc w:val="center"/>
            </w:pPr>
            <w:r w:rsidRPr="00DF0A69">
              <w:rPr>
                <w:sz w:val="22"/>
                <w:szCs w:val="22"/>
              </w:rPr>
              <w:t>05.09.2015</w:t>
            </w:r>
          </w:p>
          <w:p w:rsidR="00F21838" w:rsidRPr="00DF0A69" w:rsidRDefault="00F21838" w:rsidP="00EA68F5">
            <w:pPr>
              <w:jc w:val="center"/>
            </w:pPr>
            <w:r w:rsidRPr="00DF0A69">
              <w:rPr>
                <w:sz w:val="22"/>
                <w:szCs w:val="22"/>
              </w:rPr>
              <w:t>25.11.2015</w:t>
            </w:r>
          </w:p>
          <w:p w:rsidR="00F21838" w:rsidRPr="00DF0A69" w:rsidRDefault="00F21838" w:rsidP="002A57A2">
            <w:pPr>
              <w:jc w:val="center"/>
            </w:pPr>
            <w:r w:rsidRPr="00DF0A69">
              <w:rPr>
                <w:sz w:val="22"/>
                <w:szCs w:val="22"/>
              </w:rPr>
              <w:t>(по году)</w:t>
            </w: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Pr="00DF0A69" w:rsidRDefault="00F21838" w:rsidP="00912F92">
            <w:pPr>
              <w:spacing w:before="120" w:after="120"/>
            </w:pPr>
            <w:r w:rsidRPr="002A57A2">
              <w:rPr>
                <w:sz w:val="22"/>
                <w:szCs w:val="22"/>
              </w:rPr>
              <w:t>ГКУ «АЭРЛО»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DF0A69" w:rsidRDefault="00F21838" w:rsidP="0083669E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7.1</w:t>
            </w:r>
            <w:r w:rsidRPr="00DF0A69">
              <w:rPr>
                <w:sz w:val="22"/>
                <w:szCs w:val="22"/>
              </w:rPr>
              <w:t>.4.</w:t>
            </w:r>
          </w:p>
        </w:tc>
        <w:tc>
          <w:tcPr>
            <w:tcW w:w="4534" w:type="dxa"/>
          </w:tcPr>
          <w:p w:rsidR="00F21838" w:rsidRPr="00DF0A69" w:rsidRDefault="00F21838" w:rsidP="00912F92">
            <w:pPr>
              <w:autoSpaceDE w:val="0"/>
              <w:autoSpaceDN w:val="0"/>
              <w:adjustRightInd w:val="0"/>
              <w:spacing w:before="120" w:after="120"/>
              <w:rPr>
                <w:iCs/>
              </w:rPr>
            </w:pPr>
            <w:r w:rsidRPr="00DF0A69">
              <w:rPr>
                <w:iCs/>
                <w:sz w:val="22"/>
                <w:szCs w:val="22"/>
              </w:rPr>
              <w:t>Подтвердить выполнение требования Стандарта.</w:t>
            </w:r>
          </w:p>
        </w:tc>
        <w:tc>
          <w:tcPr>
            <w:tcW w:w="2660" w:type="dxa"/>
            <w:gridSpan w:val="2"/>
          </w:tcPr>
          <w:p w:rsidR="00F21838" w:rsidRPr="00DF0A69" w:rsidRDefault="00F21838" w:rsidP="002A57A2">
            <w:pPr>
              <w:spacing w:before="120" w:after="120"/>
            </w:pPr>
            <w:r w:rsidRPr="00DF0A69">
              <w:rPr>
                <w:iCs/>
                <w:sz w:val="22"/>
                <w:szCs w:val="22"/>
              </w:rPr>
              <w:t>Отчет о подтверждении выполнения мероприятия (мероприятий)</w:t>
            </w:r>
          </w:p>
        </w:tc>
        <w:tc>
          <w:tcPr>
            <w:tcW w:w="1599" w:type="dxa"/>
          </w:tcPr>
          <w:p w:rsidR="00F21838" w:rsidRPr="00DF0A69" w:rsidRDefault="00F21838" w:rsidP="00912F92">
            <w:pPr>
              <w:jc w:val="center"/>
            </w:pPr>
            <w:r w:rsidRPr="00DF0A69">
              <w:rPr>
                <w:sz w:val="22"/>
                <w:szCs w:val="22"/>
              </w:rPr>
              <w:t>15.09.2015</w:t>
            </w:r>
          </w:p>
          <w:p w:rsidR="00F21838" w:rsidRPr="00DF0A69" w:rsidRDefault="00F21838" w:rsidP="00912F92">
            <w:pPr>
              <w:jc w:val="center"/>
            </w:pPr>
            <w:r w:rsidRPr="00DF0A69">
              <w:rPr>
                <w:sz w:val="22"/>
                <w:szCs w:val="22"/>
              </w:rPr>
              <w:t>06.12.2015 (по году)</w:t>
            </w:r>
          </w:p>
        </w:tc>
        <w:tc>
          <w:tcPr>
            <w:tcW w:w="1559" w:type="dxa"/>
          </w:tcPr>
          <w:p w:rsidR="00F21838" w:rsidRPr="00DF0A69" w:rsidRDefault="00F21838" w:rsidP="00EA68F5">
            <w:pPr>
              <w:jc w:val="center"/>
            </w:pPr>
            <w:r w:rsidRPr="00DF0A69">
              <w:rPr>
                <w:sz w:val="22"/>
                <w:szCs w:val="22"/>
              </w:rPr>
              <w:t>15.09.2015</w:t>
            </w:r>
          </w:p>
          <w:p w:rsidR="00F21838" w:rsidRPr="00DF0A69" w:rsidRDefault="00F21838" w:rsidP="00EA68F5">
            <w:pPr>
              <w:jc w:val="center"/>
            </w:pPr>
            <w:r w:rsidRPr="00DF0A69">
              <w:rPr>
                <w:sz w:val="22"/>
                <w:szCs w:val="22"/>
              </w:rPr>
              <w:t>06.12.2015 (по году)</w:t>
            </w: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Pr="00DF0A69" w:rsidRDefault="00F21838" w:rsidP="00912F92">
            <w:pPr>
              <w:spacing w:before="120" w:after="120"/>
            </w:pPr>
            <w:proofErr w:type="gramStart"/>
            <w:r w:rsidRPr="00DF0A69">
              <w:rPr>
                <w:sz w:val="22"/>
                <w:szCs w:val="22"/>
              </w:rPr>
              <w:t xml:space="preserve">Ответственные со стороны Комитета </w:t>
            </w:r>
            <w:proofErr w:type="gramEnd"/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  <w:shd w:val="clear" w:color="auto" w:fill="E0E0E0"/>
          </w:tcPr>
          <w:p w:rsidR="00F21838" w:rsidRPr="00DF0A69" w:rsidRDefault="00F21838" w:rsidP="0083669E">
            <w:pPr>
              <w:spacing w:before="120" w:after="120"/>
              <w:jc w:val="center"/>
            </w:pPr>
            <w:r w:rsidRPr="00DF0A69">
              <w:rPr>
                <w:sz w:val="22"/>
                <w:szCs w:val="22"/>
              </w:rPr>
              <w:t>8.</w:t>
            </w:r>
          </w:p>
        </w:tc>
        <w:tc>
          <w:tcPr>
            <w:tcW w:w="15261" w:type="dxa"/>
            <w:gridSpan w:val="6"/>
            <w:tcBorders>
              <w:right w:val="double" w:sz="4" w:space="0" w:color="auto"/>
            </w:tcBorders>
            <w:shd w:val="clear" w:color="auto" w:fill="E0E0E0"/>
          </w:tcPr>
          <w:p w:rsidR="00F21838" w:rsidRPr="00DF0A69" w:rsidRDefault="00F21838" w:rsidP="00B97960">
            <w:pPr>
              <w:spacing w:before="120" w:after="120"/>
              <w:rPr>
                <w:b/>
              </w:rPr>
            </w:pPr>
            <w:r w:rsidRPr="00DF0A69">
              <w:rPr>
                <w:b/>
                <w:sz w:val="22"/>
                <w:szCs w:val="22"/>
              </w:rPr>
              <w:t>Наличие инвестиционного паспорта муниципального района (городского округа) Ленинградской области (далее – инвестиционный паспорт), утвержденного нормативно-правовым актом органа местного самоуправления.</w:t>
            </w:r>
          </w:p>
        </w:tc>
      </w:tr>
      <w:tr w:rsidR="00F21838" w:rsidRPr="00DF0A69" w:rsidTr="00CA3854">
        <w:tc>
          <w:tcPr>
            <w:tcW w:w="954" w:type="dxa"/>
            <w:tcBorders>
              <w:left w:val="double" w:sz="4" w:space="0" w:color="auto"/>
            </w:tcBorders>
            <w:shd w:val="clear" w:color="auto" w:fill="E0E0E0"/>
          </w:tcPr>
          <w:p w:rsidR="00F21838" w:rsidRPr="00DF0A69" w:rsidRDefault="00F21838" w:rsidP="0083669E">
            <w:pPr>
              <w:spacing w:before="120" w:after="120"/>
              <w:jc w:val="center"/>
            </w:pPr>
          </w:p>
        </w:tc>
        <w:tc>
          <w:tcPr>
            <w:tcW w:w="15261" w:type="dxa"/>
            <w:gridSpan w:val="6"/>
            <w:tcBorders>
              <w:right w:val="double" w:sz="4" w:space="0" w:color="auto"/>
            </w:tcBorders>
            <w:shd w:val="clear" w:color="auto" w:fill="E0E0E0"/>
          </w:tcPr>
          <w:p w:rsidR="00F21838" w:rsidRPr="00DF0A69" w:rsidRDefault="00F21838" w:rsidP="00B97960">
            <w:pPr>
              <w:spacing w:before="120" w:after="120"/>
              <w:rPr>
                <w:b/>
              </w:rPr>
            </w:pPr>
            <w:r w:rsidRPr="00DF0A69">
              <w:rPr>
                <w:b/>
                <w:sz w:val="22"/>
                <w:szCs w:val="22"/>
              </w:rPr>
              <w:t>Цель:</w:t>
            </w:r>
            <w:r w:rsidRPr="00DF0A69">
              <w:rPr>
                <w:sz w:val="22"/>
                <w:szCs w:val="22"/>
              </w:rPr>
              <w:t xml:space="preserve"> Предоставление инвестору актуальной информации об инвестиционном потенциале муниципального района (городского округа) Ленинградской области</w:t>
            </w:r>
          </w:p>
        </w:tc>
      </w:tr>
      <w:tr w:rsidR="00F21838" w:rsidRPr="0038408F" w:rsidTr="00CA3854">
        <w:tc>
          <w:tcPr>
            <w:tcW w:w="954" w:type="dxa"/>
            <w:tcBorders>
              <w:left w:val="double" w:sz="4" w:space="0" w:color="auto"/>
            </w:tcBorders>
            <w:shd w:val="clear" w:color="auto" w:fill="F3F3F3"/>
          </w:tcPr>
          <w:p w:rsidR="00F21838" w:rsidRPr="002A57A2" w:rsidRDefault="00F21838" w:rsidP="0083669E">
            <w:pPr>
              <w:spacing w:before="120" w:after="120"/>
              <w:jc w:val="center"/>
            </w:pPr>
            <w:r w:rsidRPr="002A57A2">
              <w:rPr>
                <w:sz w:val="22"/>
                <w:szCs w:val="22"/>
              </w:rPr>
              <w:t>8.1.</w:t>
            </w:r>
          </w:p>
        </w:tc>
        <w:tc>
          <w:tcPr>
            <w:tcW w:w="15261" w:type="dxa"/>
            <w:gridSpan w:val="6"/>
            <w:tcBorders>
              <w:right w:val="double" w:sz="4" w:space="0" w:color="auto"/>
            </w:tcBorders>
            <w:shd w:val="clear" w:color="auto" w:fill="F3F3F3"/>
          </w:tcPr>
          <w:p w:rsidR="00F21838" w:rsidRPr="002A57A2" w:rsidRDefault="00F21838" w:rsidP="00B97960">
            <w:pPr>
              <w:spacing w:before="120" w:after="120"/>
              <w:rPr>
                <w:b/>
              </w:rPr>
            </w:pPr>
            <w:r w:rsidRPr="002A57A2">
              <w:rPr>
                <w:b/>
                <w:sz w:val="22"/>
                <w:szCs w:val="22"/>
              </w:rPr>
              <w:t xml:space="preserve">Выполнено </w:t>
            </w:r>
          </w:p>
        </w:tc>
      </w:tr>
      <w:tr w:rsidR="00F21838" w:rsidRPr="0038408F" w:rsidTr="00CA3854">
        <w:tc>
          <w:tcPr>
            <w:tcW w:w="954" w:type="dxa"/>
            <w:tcBorders>
              <w:left w:val="double" w:sz="4" w:space="0" w:color="auto"/>
            </w:tcBorders>
            <w:shd w:val="clear" w:color="auto" w:fill="F3F3F3"/>
          </w:tcPr>
          <w:p w:rsidR="00F21838" w:rsidRPr="002A57A2" w:rsidRDefault="00F21838" w:rsidP="00245BE3">
            <w:pPr>
              <w:spacing w:before="120" w:after="120"/>
              <w:jc w:val="center"/>
            </w:pPr>
            <w:r w:rsidRPr="002A57A2">
              <w:rPr>
                <w:sz w:val="22"/>
                <w:szCs w:val="22"/>
              </w:rPr>
              <w:t>8.1.1.</w:t>
            </w:r>
          </w:p>
        </w:tc>
        <w:tc>
          <w:tcPr>
            <w:tcW w:w="10352" w:type="dxa"/>
            <w:gridSpan w:val="5"/>
            <w:shd w:val="clear" w:color="auto" w:fill="F3F3F3"/>
          </w:tcPr>
          <w:p w:rsidR="00F21838" w:rsidRPr="002A57A2" w:rsidRDefault="00F21838" w:rsidP="00E923D5">
            <w:pPr>
              <w:tabs>
                <w:tab w:val="left" w:pos="248"/>
              </w:tabs>
              <w:spacing w:before="120" w:after="120"/>
              <w:jc w:val="both"/>
            </w:pPr>
            <w:r w:rsidRPr="002A57A2">
              <w:rPr>
                <w:sz w:val="22"/>
                <w:szCs w:val="22"/>
              </w:rPr>
              <w:t>Инвестиционный паспорт разработан и размещен на инвестиционном портале Ленинградской области, (lenoblinvest.ru) и официальном сайте администрации Приозерского муниципального района (http://priozersk.lenobl.ru), в котором предусмотрены следующие сведения:</w:t>
            </w:r>
          </w:p>
          <w:p w:rsidR="00F21838" w:rsidRPr="002A57A2" w:rsidRDefault="00F21838" w:rsidP="00E923D5">
            <w:pPr>
              <w:numPr>
                <w:ilvl w:val="0"/>
                <w:numId w:val="5"/>
              </w:numPr>
              <w:tabs>
                <w:tab w:val="clear" w:pos="720"/>
                <w:tab w:val="left" w:pos="248"/>
              </w:tabs>
              <w:spacing w:before="120" w:after="120"/>
              <w:ind w:left="0" w:firstLine="0"/>
              <w:jc w:val="both"/>
            </w:pPr>
            <w:r w:rsidRPr="002A57A2">
              <w:rPr>
                <w:sz w:val="22"/>
                <w:szCs w:val="22"/>
              </w:rPr>
              <w:t>Описание особенностей территорий муниципального образования;</w:t>
            </w:r>
          </w:p>
          <w:p w:rsidR="00F21838" w:rsidRPr="002A57A2" w:rsidRDefault="00F21838" w:rsidP="00E923D5">
            <w:pPr>
              <w:numPr>
                <w:ilvl w:val="0"/>
                <w:numId w:val="5"/>
              </w:numPr>
              <w:tabs>
                <w:tab w:val="clear" w:pos="720"/>
                <w:tab w:val="left" w:pos="248"/>
              </w:tabs>
              <w:spacing w:before="120" w:after="120"/>
              <w:ind w:left="0" w:firstLine="0"/>
              <w:jc w:val="both"/>
            </w:pPr>
            <w:r w:rsidRPr="002A57A2">
              <w:rPr>
                <w:sz w:val="22"/>
                <w:szCs w:val="22"/>
              </w:rPr>
              <w:t>Данные о социально-экономическом положении муниципального образования;</w:t>
            </w:r>
          </w:p>
          <w:p w:rsidR="00F21838" w:rsidRPr="002A57A2" w:rsidRDefault="00F21838" w:rsidP="00E923D5">
            <w:pPr>
              <w:numPr>
                <w:ilvl w:val="0"/>
                <w:numId w:val="5"/>
              </w:numPr>
              <w:tabs>
                <w:tab w:val="clear" w:pos="720"/>
                <w:tab w:val="left" w:pos="248"/>
              </w:tabs>
              <w:spacing w:before="120" w:after="120"/>
              <w:ind w:left="0" w:firstLine="0"/>
              <w:jc w:val="both"/>
            </w:pPr>
            <w:r w:rsidRPr="002A57A2">
              <w:rPr>
                <w:sz w:val="22"/>
                <w:szCs w:val="22"/>
              </w:rPr>
              <w:t>Информация о приоритетных направлениях инвестиционного развития муниципального образования;</w:t>
            </w:r>
          </w:p>
          <w:p w:rsidR="00F21838" w:rsidRPr="002A57A2" w:rsidRDefault="00F21838" w:rsidP="00E923D5">
            <w:pPr>
              <w:numPr>
                <w:ilvl w:val="0"/>
                <w:numId w:val="5"/>
              </w:numPr>
              <w:tabs>
                <w:tab w:val="clear" w:pos="720"/>
                <w:tab w:val="left" w:pos="248"/>
              </w:tabs>
              <w:spacing w:before="120" w:after="120"/>
              <w:ind w:left="0" w:firstLine="0"/>
              <w:jc w:val="both"/>
            </w:pPr>
            <w:r w:rsidRPr="002A57A2">
              <w:rPr>
                <w:sz w:val="22"/>
                <w:szCs w:val="22"/>
              </w:rPr>
              <w:t>Программа развития территорий для размещения новых производств, находящихся на территории муниципального образования.</w:t>
            </w:r>
          </w:p>
        </w:tc>
        <w:tc>
          <w:tcPr>
            <w:tcW w:w="4909" w:type="dxa"/>
            <w:tcBorders>
              <w:right w:val="double" w:sz="4" w:space="0" w:color="auto"/>
            </w:tcBorders>
            <w:shd w:val="clear" w:color="auto" w:fill="F3F3F3"/>
          </w:tcPr>
          <w:p w:rsidR="00F21838" w:rsidRPr="0038408F" w:rsidRDefault="00F21838" w:rsidP="0050179D">
            <w:pPr>
              <w:spacing w:before="120" w:after="120"/>
              <w:rPr>
                <w:i/>
                <w:color w:val="0000FF"/>
              </w:rPr>
            </w:pPr>
          </w:p>
        </w:tc>
      </w:tr>
      <w:tr w:rsidR="00F21838" w:rsidRPr="00C765FC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2A57A2" w:rsidRDefault="00F21838" w:rsidP="0083669E">
            <w:pPr>
              <w:spacing w:before="120" w:after="120"/>
              <w:jc w:val="center"/>
              <w:rPr>
                <w:color w:val="000000"/>
              </w:rPr>
            </w:pPr>
            <w:r w:rsidRPr="002A57A2">
              <w:rPr>
                <w:color w:val="000000"/>
                <w:sz w:val="22"/>
                <w:szCs w:val="22"/>
              </w:rPr>
              <w:lastRenderedPageBreak/>
              <w:t>8.2.</w:t>
            </w:r>
          </w:p>
        </w:tc>
        <w:tc>
          <w:tcPr>
            <w:tcW w:w="15261" w:type="dxa"/>
            <w:gridSpan w:val="6"/>
            <w:tcBorders>
              <w:right w:val="double" w:sz="4" w:space="0" w:color="auto"/>
            </w:tcBorders>
          </w:tcPr>
          <w:p w:rsidR="00F21838" w:rsidRPr="002A57A2" w:rsidRDefault="00F21838" w:rsidP="00E923D5">
            <w:pPr>
              <w:spacing w:before="120" w:after="120"/>
              <w:rPr>
                <w:i/>
              </w:rPr>
            </w:pPr>
            <w:r w:rsidRPr="002A57A2">
              <w:rPr>
                <w:b/>
                <w:sz w:val="22"/>
                <w:szCs w:val="22"/>
              </w:rPr>
              <w:t>Планируется выполнить</w:t>
            </w:r>
          </w:p>
        </w:tc>
      </w:tr>
      <w:tr w:rsidR="00F21838" w:rsidRPr="00C765FC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2A57A2" w:rsidRDefault="00F21838" w:rsidP="0083669E">
            <w:pPr>
              <w:spacing w:before="120" w:after="120"/>
              <w:jc w:val="center"/>
              <w:rPr>
                <w:color w:val="000000"/>
              </w:rPr>
            </w:pPr>
            <w:r w:rsidRPr="002A57A2">
              <w:rPr>
                <w:color w:val="000000"/>
              </w:rPr>
              <w:t>8.2.1.</w:t>
            </w:r>
          </w:p>
        </w:tc>
        <w:tc>
          <w:tcPr>
            <w:tcW w:w="4534" w:type="dxa"/>
          </w:tcPr>
          <w:p w:rsidR="00F21838" w:rsidRPr="002A57A2" w:rsidRDefault="00F21838" w:rsidP="00E923D5">
            <w:pPr>
              <w:spacing w:before="120" w:after="120"/>
              <w:jc w:val="both"/>
            </w:pPr>
            <w:r w:rsidRPr="002A57A2">
              <w:rPr>
                <w:sz w:val="22"/>
                <w:szCs w:val="22"/>
              </w:rPr>
              <w:t>Утвердить инвестиционный  паспорт Приозерского муниципального района постановлением администрации,</w:t>
            </w:r>
          </w:p>
          <w:p w:rsidR="00F21838" w:rsidRPr="002A57A2" w:rsidRDefault="00F21838" w:rsidP="00E923D5">
            <w:pPr>
              <w:spacing w:before="120" w:after="120"/>
              <w:jc w:val="both"/>
            </w:pPr>
            <w:r w:rsidRPr="002A57A2">
              <w:rPr>
                <w:sz w:val="22"/>
                <w:szCs w:val="22"/>
              </w:rPr>
              <w:t xml:space="preserve">в </w:t>
            </w:r>
            <w:proofErr w:type="gramStart"/>
            <w:r w:rsidRPr="002A57A2">
              <w:rPr>
                <w:sz w:val="22"/>
                <w:szCs w:val="22"/>
              </w:rPr>
              <w:t>котором</w:t>
            </w:r>
            <w:proofErr w:type="gramEnd"/>
            <w:r w:rsidRPr="002A57A2">
              <w:rPr>
                <w:sz w:val="22"/>
                <w:szCs w:val="22"/>
              </w:rPr>
              <w:t xml:space="preserve"> предусмотрены   следующие сведения:</w:t>
            </w:r>
          </w:p>
          <w:p w:rsidR="00F21838" w:rsidRPr="002A57A2" w:rsidRDefault="00F21838" w:rsidP="00E923D5">
            <w:pPr>
              <w:numPr>
                <w:ilvl w:val="0"/>
                <w:numId w:val="5"/>
              </w:numPr>
              <w:tabs>
                <w:tab w:val="clear" w:pos="720"/>
                <w:tab w:val="left" w:pos="248"/>
              </w:tabs>
              <w:spacing w:before="120" w:after="120"/>
              <w:ind w:left="0" w:firstLine="0"/>
              <w:jc w:val="both"/>
            </w:pPr>
            <w:r w:rsidRPr="002A57A2">
              <w:rPr>
                <w:sz w:val="22"/>
                <w:szCs w:val="22"/>
              </w:rPr>
              <w:t>Описание особенностей территорий муниципального образования;</w:t>
            </w:r>
          </w:p>
          <w:p w:rsidR="00F21838" w:rsidRPr="002A57A2" w:rsidRDefault="00F21838" w:rsidP="00E923D5">
            <w:pPr>
              <w:numPr>
                <w:ilvl w:val="0"/>
                <w:numId w:val="5"/>
              </w:numPr>
              <w:tabs>
                <w:tab w:val="clear" w:pos="720"/>
                <w:tab w:val="left" w:pos="248"/>
              </w:tabs>
              <w:spacing w:before="120" w:after="120"/>
              <w:ind w:left="0" w:firstLine="0"/>
              <w:jc w:val="both"/>
            </w:pPr>
            <w:r w:rsidRPr="002A57A2">
              <w:rPr>
                <w:sz w:val="22"/>
                <w:szCs w:val="22"/>
              </w:rPr>
              <w:t>Данные о социально-экономическом положении муниципального образования;</w:t>
            </w:r>
          </w:p>
          <w:p w:rsidR="00F21838" w:rsidRPr="002A57A2" w:rsidRDefault="00F21838" w:rsidP="00E923D5">
            <w:pPr>
              <w:numPr>
                <w:ilvl w:val="0"/>
                <w:numId w:val="5"/>
              </w:numPr>
              <w:tabs>
                <w:tab w:val="clear" w:pos="720"/>
                <w:tab w:val="left" w:pos="248"/>
              </w:tabs>
              <w:spacing w:before="120" w:after="120"/>
              <w:ind w:left="0" w:firstLine="0"/>
              <w:jc w:val="both"/>
            </w:pPr>
            <w:r w:rsidRPr="002A57A2">
              <w:rPr>
                <w:sz w:val="22"/>
                <w:szCs w:val="22"/>
              </w:rPr>
              <w:t>Информация о приоритетных направлениях инвестиционного развития муниципального образования;</w:t>
            </w:r>
          </w:p>
          <w:p w:rsidR="00F21838" w:rsidRPr="002A57A2" w:rsidRDefault="00F21838" w:rsidP="00E923D5">
            <w:pPr>
              <w:numPr>
                <w:ilvl w:val="0"/>
                <w:numId w:val="5"/>
              </w:numPr>
              <w:tabs>
                <w:tab w:val="clear" w:pos="720"/>
                <w:tab w:val="left" w:pos="248"/>
              </w:tabs>
              <w:spacing w:before="120" w:after="120"/>
              <w:ind w:left="0" w:firstLine="0"/>
              <w:jc w:val="both"/>
            </w:pPr>
            <w:r w:rsidRPr="002A57A2">
              <w:rPr>
                <w:sz w:val="22"/>
                <w:szCs w:val="22"/>
              </w:rPr>
              <w:t>Программа развития территорий для размещения новых производств, находящихся на территории муниципального образования.</w:t>
            </w:r>
          </w:p>
        </w:tc>
        <w:tc>
          <w:tcPr>
            <w:tcW w:w="2660" w:type="dxa"/>
            <w:gridSpan w:val="2"/>
          </w:tcPr>
          <w:p w:rsidR="00F21838" w:rsidRPr="002A57A2" w:rsidRDefault="00F21838" w:rsidP="0050179D">
            <w:pPr>
              <w:spacing w:before="120" w:after="120"/>
              <w:rPr>
                <w:iCs/>
              </w:rPr>
            </w:pPr>
            <w:r w:rsidRPr="002A57A2">
              <w:rPr>
                <w:iCs/>
                <w:sz w:val="22"/>
                <w:szCs w:val="22"/>
              </w:rPr>
              <w:t>Инвестиционный паспорт</w:t>
            </w:r>
          </w:p>
        </w:tc>
        <w:tc>
          <w:tcPr>
            <w:tcW w:w="1599" w:type="dxa"/>
          </w:tcPr>
          <w:p w:rsidR="00F21838" w:rsidRPr="002A57A2" w:rsidRDefault="00F21838" w:rsidP="009C49D4">
            <w:pPr>
              <w:spacing w:before="120"/>
              <w:jc w:val="center"/>
            </w:pPr>
            <w:r w:rsidRPr="002A57A2">
              <w:rPr>
                <w:sz w:val="22"/>
                <w:szCs w:val="22"/>
              </w:rPr>
              <w:t>15.09.2015</w:t>
            </w:r>
          </w:p>
          <w:p w:rsidR="00F21838" w:rsidRPr="002A57A2" w:rsidRDefault="00F21838" w:rsidP="009C49D4">
            <w:pPr>
              <w:spacing w:after="120"/>
              <w:jc w:val="center"/>
            </w:pPr>
            <w:r w:rsidRPr="002A57A2">
              <w:rPr>
                <w:sz w:val="22"/>
                <w:szCs w:val="22"/>
              </w:rPr>
              <w:t>06.12.2015 (по году)</w:t>
            </w:r>
          </w:p>
        </w:tc>
        <w:tc>
          <w:tcPr>
            <w:tcW w:w="1559" w:type="dxa"/>
          </w:tcPr>
          <w:p w:rsidR="00F21838" w:rsidRPr="002A57A2" w:rsidRDefault="00F21838" w:rsidP="009C49D4">
            <w:pPr>
              <w:spacing w:before="120"/>
              <w:jc w:val="center"/>
            </w:pPr>
            <w:r w:rsidRPr="002A57A2">
              <w:rPr>
                <w:sz w:val="22"/>
                <w:szCs w:val="22"/>
              </w:rPr>
              <w:t>15.09.2015</w:t>
            </w:r>
          </w:p>
          <w:p w:rsidR="00F21838" w:rsidRPr="002A57A2" w:rsidRDefault="00F21838" w:rsidP="009C49D4">
            <w:pPr>
              <w:jc w:val="center"/>
            </w:pPr>
            <w:r w:rsidRPr="002A57A2">
              <w:rPr>
                <w:sz w:val="22"/>
                <w:szCs w:val="22"/>
              </w:rPr>
              <w:t xml:space="preserve">06.12.2015 </w:t>
            </w:r>
          </w:p>
          <w:p w:rsidR="00F21838" w:rsidRPr="002A57A2" w:rsidRDefault="00F21838" w:rsidP="009C49D4">
            <w:pPr>
              <w:jc w:val="center"/>
            </w:pPr>
            <w:r w:rsidRPr="002A57A2">
              <w:rPr>
                <w:sz w:val="22"/>
                <w:szCs w:val="22"/>
              </w:rPr>
              <w:t>(по году)</w:t>
            </w: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Pr="00B33C63" w:rsidRDefault="00F21838" w:rsidP="0050179D">
            <w:pPr>
              <w:spacing w:before="120" w:after="120"/>
            </w:pPr>
            <w:r w:rsidRPr="00B33C63">
              <w:rPr>
                <w:sz w:val="22"/>
                <w:szCs w:val="22"/>
              </w:rPr>
              <w:t>Начальник отдела экономической политики и предпринимательской деятельности администрации Приозерского муниципального района</w:t>
            </w:r>
          </w:p>
          <w:p w:rsidR="00F21838" w:rsidRPr="002A57A2" w:rsidRDefault="00F21838" w:rsidP="0050179D">
            <w:pPr>
              <w:spacing w:before="120" w:after="120"/>
            </w:pPr>
            <w:r w:rsidRPr="00B33C63">
              <w:rPr>
                <w:sz w:val="22"/>
                <w:szCs w:val="22"/>
              </w:rPr>
              <w:t xml:space="preserve"> Кузьмина Е. Ю.</w:t>
            </w:r>
          </w:p>
        </w:tc>
      </w:tr>
      <w:tr w:rsidR="00F21838" w:rsidRPr="00C765FC" w:rsidTr="00CA3854">
        <w:tc>
          <w:tcPr>
            <w:tcW w:w="954" w:type="dxa"/>
            <w:tcBorders>
              <w:left w:val="double" w:sz="4" w:space="0" w:color="auto"/>
            </w:tcBorders>
          </w:tcPr>
          <w:p w:rsidR="00F21838" w:rsidRPr="002A57A2" w:rsidRDefault="00F21838" w:rsidP="0083669E">
            <w:pPr>
              <w:spacing w:before="120" w:after="120"/>
              <w:jc w:val="center"/>
            </w:pPr>
            <w:r w:rsidRPr="002A57A2">
              <w:rPr>
                <w:sz w:val="22"/>
                <w:szCs w:val="22"/>
              </w:rPr>
              <w:t>8.3.</w:t>
            </w:r>
          </w:p>
        </w:tc>
        <w:tc>
          <w:tcPr>
            <w:tcW w:w="4534" w:type="dxa"/>
          </w:tcPr>
          <w:p w:rsidR="00F21838" w:rsidRPr="002A57A2" w:rsidRDefault="00F21838" w:rsidP="00912F92">
            <w:pPr>
              <w:autoSpaceDE w:val="0"/>
              <w:autoSpaceDN w:val="0"/>
              <w:adjustRightInd w:val="0"/>
              <w:spacing w:before="120"/>
              <w:jc w:val="both"/>
              <w:rPr>
                <w:iCs/>
              </w:rPr>
            </w:pPr>
            <w:r w:rsidRPr="002A57A2">
              <w:rPr>
                <w:iCs/>
                <w:sz w:val="22"/>
                <w:szCs w:val="22"/>
              </w:rPr>
              <w:t>Подготовить и представить отчет о выполнении требования Стандарта.</w:t>
            </w:r>
          </w:p>
        </w:tc>
        <w:tc>
          <w:tcPr>
            <w:tcW w:w="2660" w:type="dxa"/>
            <w:gridSpan w:val="2"/>
          </w:tcPr>
          <w:p w:rsidR="00F21838" w:rsidRPr="002A57A2" w:rsidRDefault="00F21838" w:rsidP="00E923D5">
            <w:pPr>
              <w:autoSpaceDE w:val="0"/>
              <w:autoSpaceDN w:val="0"/>
              <w:adjustRightInd w:val="0"/>
              <w:spacing w:before="120" w:after="120"/>
              <w:rPr>
                <w:iCs/>
              </w:rPr>
            </w:pPr>
            <w:r w:rsidRPr="002A57A2">
              <w:rPr>
                <w:iCs/>
                <w:sz w:val="22"/>
                <w:szCs w:val="22"/>
              </w:rPr>
              <w:t>Отчет о выполнении мероприятия</w:t>
            </w:r>
          </w:p>
        </w:tc>
        <w:tc>
          <w:tcPr>
            <w:tcW w:w="1599" w:type="dxa"/>
          </w:tcPr>
          <w:p w:rsidR="00F21838" w:rsidRDefault="00F21838" w:rsidP="00912F92">
            <w:pPr>
              <w:jc w:val="center"/>
            </w:pPr>
          </w:p>
          <w:p w:rsidR="00F21838" w:rsidRPr="002A57A2" w:rsidRDefault="00F21838" w:rsidP="00912F92">
            <w:pPr>
              <w:jc w:val="center"/>
            </w:pPr>
            <w:r w:rsidRPr="002A57A2">
              <w:rPr>
                <w:sz w:val="22"/>
                <w:szCs w:val="22"/>
              </w:rPr>
              <w:t>05.09.2015</w:t>
            </w:r>
          </w:p>
          <w:p w:rsidR="00F21838" w:rsidRPr="002A57A2" w:rsidRDefault="00F21838" w:rsidP="00912F92">
            <w:pPr>
              <w:jc w:val="center"/>
            </w:pPr>
            <w:r w:rsidRPr="002A57A2">
              <w:rPr>
                <w:sz w:val="22"/>
                <w:szCs w:val="22"/>
              </w:rPr>
              <w:t>25.11.2015</w:t>
            </w:r>
          </w:p>
          <w:p w:rsidR="00F21838" w:rsidRPr="002A57A2" w:rsidRDefault="00F21838" w:rsidP="00912F92">
            <w:pPr>
              <w:jc w:val="center"/>
            </w:pPr>
            <w:r w:rsidRPr="002A57A2">
              <w:rPr>
                <w:sz w:val="22"/>
                <w:szCs w:val="22"/>
              </w:rPr>
              <w:t>(по году)</w:t>
            </w:r>
          </w:p>
          <w:p w:rsidR="00F21838" w:rsidRPr="002A57A2" w:rsidRDefault="00F21838" w:rsidP="00912F92">
            <w:pPr>
              <w:jc w:val="center"/>
            </w:pPr>
          </w:p>
        </w:tc>
        <w:tc>
          <w:tcPr>
            <w:tcW w:w="1559" w:type="dxa"/>
          </w:tcPr>
          <w:p w:rsidR="00F21838" w:rsidRDefault="00F21838" w:rsidP="00223908">
            <w:pPr>
              <w:jc w:val="center"/>
            </w:pPr>
          </w:p>
          <w:p w:rsidR="00F21838" w:rsidRPr="002A57A2" w:rsidRDefault="00F21838" w:rsidP="00223908">
            <w:pPr>
              <w:jc w:val="center"/>
            </w:pPr>
            <w:r w:rsidRPr="002A57A2">
              <w:rPr>
                <w:sz w:val="22"/>
                <w:szCs w:val="22"/>
              </w:rPr>
              <w:t>05.09.2015</w:t>
            </w:r>
          </w:p>
          <w:p w:rsidR="00F21838" w:rsidRPr="002A57A2" w:rsidRDefault="00F21838" w:rsidP="00223908">
            <w:pPr>
              <w:jc w:val="center"/>
            </w:pPr>
            <w:r w:rsidRPr="002A57A2">
              <w:rPr>
                <w:sz w:val="22"/>
                <w:szCs w:val="22"/>
              </w:rPr>
              <w:t>25.11.2015</w:t>
            </w:r>
          </w:p>
          <w:p w:rsidR="00F21838" w:rsidRPr="002A57A2" w:rsidRDefault="00F21838" w:rsidP="00223908">
            <w:pPr>
              <w:jc w:val="center"/>
            </w:pPr>
            <w:r w:rsidRPr="002A57A2">
              <w:rPr>
                <w:sz w:val="22"/>
                <w:szCs w:val="22"/>
              </w:rPr>
              <w:t>(по году)</w:t>
            </w:r>
          </w:p>
          <w:p w:rsidR="00F21838" w:rsidRPr="002A57A2" w:rsidRDefault="00F21838" w:rsidP="00223908">
            <w:pPr>
              <w:jc w:val="center"/>
            </w:pPr>
          </w:p>
        </w:tc>
        <w:tc>
          <w:tcPr>
            <w:tcW w:w="4909" w:type="dxa"/>
            <w:tcBorders>
              <w:right w:val="double" w:sz="4" w:space="0" w:color="auto"/>
            </w:tcBorders>
          </w:tcPr>
          <w:p w:rsidR="00F21838" w:rsidRPr="00B33C63" w:rsidRDefault="00F21838" w:rsidP="00912F92">
            <w:pPr>
              <w:spacing w:before="120" w:after="120"/>
            </w:pPr>
            <w:r w:rsidRPr="00B33C63">
              <w:rPr>
                <w:sz w:val="22"/>
                <w:szCs w:val="22"/>
              </w:rPr>
              <w:t xml:space="preserve">Начальник отдела экономической политики и предпринимательской деятельности администрации Приозерского муниципального района </w:t>
            </w:r>
          </w:p>
          <w:p w:rsidR="00F21838" w:rsidRPr="002A57A2" w:rsidRDefault="00F21838" w:rsidP="00912F92">
            <w:pPr>
              <w:spacing w:before="120" w:after="120"/>
            </w:pPr>
            <w:r w:rsidRPr="00B33C63">
              <w:rPr>
                <w:sz w:val="22"/>
                <w:szCs w:val="22"/>
              </w:rPr>
              <w:t>Кузьмина Е. Ю.</w:t>
            </w:r>
          </w:p>
        </w:tc>
      </w:tr>
      <w:tr w:rsidR="00F21838" w:rsidRPr="00C765FC" w:rsidTr="00CA3854">
        <w:tc>
          <w:tcPr>
            <w:tcW w:w="954" w:type="dxa"/>
            <w:tcBorders>
              <w:left w:val="double" w:sz="4" w:space="0" w:color="auto"/>
              <w:bottom w:val="double" w:sz="4" w:space="0" w:color="auto"/>
            </w:tcBorders>
          </w:tcPr>
          <w:p w:rsidR="00F21838" w:rsidRPr="002A57A2" w:rsidRDefault="00F21838" w:rsidP="0083669E">
            <w:pPr>
              <w:spacing w:before="120" w:after="120"/>
              <w:jc w:val="center"/>
            </w:pPr>
            <w:r w:rsidRPr="002A57A2">
              <w:rPr>
                <w:sz w:val="22"/>
                <w:szCs w:val="22"/>
              </w:rPr>
              <w:t>8.4.</w:t>
            </w:r>
          </w:p>
        </w:tc>
        <w:tc>
          <w:tcPr>
            <w:tcW w:w="4534" w:type="dxa"/>
            <w:tcBorders>
              <w:bottom w:val="double" w:sz="4" w:space="0" w:color="auto"/>
            </w:tcBorders>
          </w:tcPr>
          <w:p w:rsidR="00F21838" w:rsidRPr="002A57A2" w:rsidRDefault="00F21838" w:rsidP="00912F92">
            <w:pPr>
              <w:autoSpaceDE w:val="0"/>
              <w:autoSpaceDN w:val="0"/>
              <w:adjustRightInd w:val="0"/>
              <w:spacing w:before="120" w:after="120"/>
              <w:rPr>
                <w:iCs/>
              </w:rPr>
            </w:pPr>
            <w:r w:rsidRPr="002A57A2">
              <w:rPr>
                <w:iCs/>
                <w:sz w:val="22"/>
                <w:szCs w:val="22"/>
              </w:rPr>
              <w:t>Подтвердить выполнение требования Стандарта.</w:t>
            </w:r>
          </w:p>
        </w:tc>
        <w:tc>
          <w:tcPr>
            <w:tcW w:w="2660" w:type="dxa"/>
            <w:gridSpan w:val="2"/>
            <w:tcBorders>
              <w:bottom w:val="double" w:sz="4" w:space="0" w:color="auto"/>
            </w:tcBorders>
          </w:tcPr>
          <w:p w:rsidR="00F21838" w:rsidRPr="002A57A2" w:rsidRDefault="00F21838" w:rsidP="00E923D5">
            <w:pPr>
              <w:spacing w:before="120" w:after="120"/>
            </w:pPr>
            <w:r w:rsidRPr="002A57A2">
              <w:rPr>
                <w:iCs/>
                <w:sz w:val="22"/>
                <w:szCs w:val="22"/>
              </w:rPr>
              <w:t>Отчет о подтверждении выполнения мероприятия (мероприятий)</w:t>
            </w:r>
          </w:p>
        </w:tc>
        <w:tc>
          <w:tcPr>
            <w:tcW w:w="1599" w:type="dxa"/>
            <w:tcBorders>
              <w:bottom w:val="double" w:sz="4" w:space="0" w:color="auto"/>
            </w:tcBorders>
          </w:tcPr>
          <w:p w:rsidR="00F21838" w:rsidRPr="002A57A2" w:rsidRDefault="00F21838" w:rsidP="009C49D4">
            <w:pPr>
              <w:spacing w:before="120"/>
              <w:jc w:val="center"/>
            </w:pPr>
            <w:r w:rsidRPr="002A57A2">
              <w:rPr>
                <w:sz w:val="22"/>
                <w:szCs w:val="22"/>
              </w:rPr>
              <w:t>15.09.2015</w:t>
            </w:r>
          </w:p>
          <w:p w:rsidR="00F21838" w:rsidRPr="002A57A2" w:rsidRDefault="00F21838" w:rsidP="00912F92">
            <w:pPr>
              <w:jc w:val="center"/>
            </w:pPr>
            <w:r w:rsidRPr="002A57A2">
              <w:rPr>
                <w:sz w:val="22"/>
                <w:szCs w:val="22"/>
              </w:rPr>
              <w:t>06.12.2015 (по году)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21838" w:rsidRPr="002A57A2" w:rsidRDefault="00F21838" w:rsidP="009C49D4">
            <w:pPr>
              <w:spacing w:before="120"/>
              <w:jc w:val="center"/>
            </w:pPr>
            <w:r w:rsidRPr="002A57A2">
              <w:rPr>
                <w:sz w:val="22"/>
                <w:szCs w:val="22"/>
              </w:rPr>
              <w:t>15.09.2015</w:t>
            </w:r>
          </w:p>
          <w:p w:rsidR="00F21838" w:rsidRPr="002A57A2" w:rsidRDefault="00F21838" w:rsidP="00223908">
            <w:pPr>
              <w:jc w:val="center"/>
            </w:pPr>
            <w:r w:rsidRPr="002A57A2">
              <w:rPr>
                <w:sz w:val="22"/>
                <w:szCs w:val="22"/>
              </w:rPr>
              <w:t>06.12.2015 (по году)</w:t>
            </w:r>
          </w:p>
        </w:tc>
        <w:tc>
          <w:tcPr>
            <w:tcW w:w="4909" w:type="dxa"/>
            <w:tcBorders>
              <w:bottom w:val="double" w:sz="4" w:space="0" w:color="auto"/>
              <w:right w:val="double" w:sz="4" w:space="0" w:color="auto"/>
            </w:tcBorders>
          </w:tcPr>
          <w:p w:rsidR="00F21838" w:rsidRPr="00B33C63" w:rsidRDefault="00F21838" w:rsidP="004351AD">
            <w:pPr>
              <w:spacing w:before="120" w:after="120"/>
            </w:pPr>
            <w:proofErr w:type="gramStart"/>
            <w:r w:rsidRPr="00B33C63">
              <w:rPr>
                <w:sz w:val="22"/>
                <w:szCs w:val="22"/>
              </w:rPr>
              <w:t xml:space="preserve">Ответственные со стороны Комитета </w:t>
            </w:r>
            <w:proofErr w:type="gramEnd"/>
          </w:p>
        </w:tc>
      </w:tr>
      <w:tr w:rsidR="00F21838" w:rsidRPr="00C765FC" w:rsidTr="00CA3854">
        <w:tc>
          <w:tcPr>
            <w:tcW w:w="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</w:tcPr>
          <w:p w:rsidR="00F21838" w:rsidRPr="002A57A2" w:rsidRDefault="00F21838" w:rsidP="0083669E">
            <w:pPr>
              <w:spacing w:before="120" w:after="120"/>
              <w:jc w:val="center"/>
              <w:rPr>
                <w:b/>
              </w:rPr>
            </w:pPr>
            <w:r w:rsidRPr="002A57A2">
              <w:rPr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4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F21838" w:rsidRPr="002A57A2" w:rsidRDefault="00F21838" w:rsidP="0083669E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2A57A2">
              <w:rPr>
                <w:b/>
                <w:iCs/>
                <w:sz w:val="22"/>
                <w:szCs w:val="22"/>
              </w:rPr>
              <w:t xml:space="preserve">Подтверждение выполнения требований и внедрение Стандарта  </w:t>
            </w:r>
          </w:p>
        </w:tc>
        <w:tc>
          <w:tcPr>
            <w:tcW w:w="266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F21838" w:rsidRPr="002A57A2" w:rsidRDefault="00F21838" w:rsidP="00E3460F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2A57A2">
              <w:rPr>
                <w:sz w:val="22"/>
                <w:szCs w:val="22"/>
              </w:rPr>
              <w:t>Заключение</w:t>
            </w:r>
          </w:p>
        </w:tc>
        <w:tc>
          <w:tcPr>
            <w:tcW w:w="15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F21838" w:rsidRPr="002A57A2" w:rsidRDefault="00F21838" w:rsidP="0083669E">
            <w:pPr>
              <w:autoSpaceDE w:val="0"/>
              <w:autoSpaceDN w:val="0"/>
              <w:adjustRightInd w:val="0"/>
              <w:spacing w:before="120" w:after="120"/>
            </w:pPr>
            <w:r w:rsidRPr="002A57A2">
              <w:rPr>
                <w:sz w:val="22"/>
                <w:szCs w:val="22"/>
              </w:rPr>
              <w:t>16.12.2014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F21838" w:rsidRPr="002A57A2" w:rsidRDefault="00F21838" w:rsidP="0083669E">
            <w:pPr>
              <w:autoSpaceDE w:val="0"/>
              <w:autoSpaceDN w:val="0"/>
              <w:adjustRightInd w:val="0"/>
              <w:spacing w:before="120" w:after="120"/>
            </w:pPr>
            <w:r w:rsidRPr="002A57A2">
              <w:rPr>
                <w:sz w:val="22"/>
                <w:szCs w:val="22"/>
              </w:rPr>
              <w:t>31.12.2014</w:t>
            </w:r>
          </w:p>
        </w:tc>
        <w:tc>
          <w:tcPr>
            <w:tcW w:w="49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F21838" w:rsidRPr="002A57A2" w:rsidRDefault="00F21838" w:rsidP="0083669E">
            <w:pPr>
              <w:spacing w:before="120" w:after="120"/>
            </w:pPr>
            <w:r w:rsidRPr="002A57A2">
              <w:rPr>
                <w:sz w:val="22"/>
                <w:szCs w:val="22"/>
              </w:rPr>
              <w:t>Правительство Ленинградской области</w:t>
            </w:r>
          </w:p>
        </w:tc>
      </w:tr>
      <w:tr w:rsidR="00F21838" w:rsidRPr="00C765FC" w:rsidTr="00CA3854">
        <w:tc>
          <w:tcPr>
            <w:tcW w:w="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</w:tcPr>
          <w:p w:rsidR="00F21838" w:rsidRPr="002A57A2" w:rsidRDefault="00F21838" w:rsidP="00317447">
            <w:pPr>
              <w:spacing w:before="120" w:after="120"/>
              <w:jc w:val="center"/>
              <w:rPr>
                <w:b/>
              </w:rPr>
            </w:pPr>
            <w:r w:rsidRPr="002A57A2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5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F21838" w:rsidRPr="002A57A2" w:rsidRDefault="00F21838" w:rsidP="00E509B3">
            <w:pPr>
              <w:ind w:firstLine="12"/>
              <w:jc w:val="both"/>
              <w:rPr>
                <w:iCs/>
              </w:rPr>
            </w:pPr>
            <w:r w:rsidRPr="002A57A2">
              <w:rPr>
                <w:b/>
                <w:iCs/>
                <w:sz w:val="22"/>
                <w:szCs w:val="22"/>
              </w:rPr>
              <w:t>Проведение общественной экспертизы в соответствии с разд. Введение Стандартов</w:t>
            </w:r>
            <w:r w:rsidRPr="002A57A2">
              <w:rPr>
                <w:iCs/>
                <w:sz w:val="22"/>
                <w:szCs w:val="22"/>
              </w:rPr>
              <w:t xml:space="preserve"> </w:t>
            </w:r>
          </w:p>
          <w:p w:rsidR="00F21838" w:rsidRPr="002A57A2" w:rsidRDefault="00F21838" w:rsidP="00E509B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2A57A2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F21838" w:rsidRPr="002A57A2" w:rsidRDefault="00F21838" w:rsidP="00E509B3">
            <w:pPr>
              <w:autoSpaceDE w:val="0"/>
              <w:autoSpaceDN w:val="0"/>
              <w:adjustRightInd w:val="0"/>
              <w:spacing w:before="120" w:after="120"/>
              <w:rPr>
                <w:iCs/>
              </w:rPr>
            </w:pPr>
            <w:r w:rsidRPr="002A57A2">
              <w:rPr>
                <w:iCs/>
                <w:sz w:val="22"/>
                <w:szCs w:val="22"/>
              </w:rPr>
              <w:t xml:space="preserve">Экспертное заключение </w:t>
            </w:r>
          </w:p>
        </w:tc>
        <w:tc>
          <w:tcPr>
            <w:tcW w:w="1599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F21838" w:rsidRPr="002A57A2" w:rsidRDefault="00F21838" w:rsidP="00CB7323">
            <w:pPr>
              <w:autoSpaceDE w:val="0"/>
              <w:autoSpaceDN w:val="0"/>
              <w:adjustRightInd w:val="0"/>
              <w:spacing w:before="120" w:after="120"/>
            </w:pPr>
            <w:r w:rsidRPr="002A57A2">
              <w:rPr>
                <w:sz w:val="22"/>
                <w:szCs w:val="22"/>
              </w:rPr>
              <w:t>16.12.2014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F21838" w:rsidRPr="002A57A2" w:rsidRDefault="00F21838" w:rsidP="00CB7323">
            <w:pPr>
              <w:autoSpaceDE w:val="0"/>
              <w:autoSpaceDN w:val="0"/>
              <w:adjustRightInd w:val="0"/>
              <w:spacing w:before="120" w:after="120"/>
            </w:pPr>
            <w:r w:rsidRPr="002A57A2">
              <w:rPr>
                <w:sz w:val="22"/>
                <w:szCs w:val="22"/>
              </w:rPr>
              <w:t>31.12.2014</w:t>
            </w:r>
          </w:p>
        </w:tc>
        <w:tc>
          <w:tcPr>
            <w:tcW w:w="49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F21838" w:rsidRPr="002A57A2" w:rsidRDefault="00F21838" w:rsidP="00317447">
            <w:pPr>
              <w:spacing w:before="120" w:after="120"/>
            </w:pPr>
            <w:r w:rsidRPr="002A57A2">
              <w:rPr>
                <w:sz w:val="22"/>
                <w:szCs w:val="22"/>
              </w:rPr>
              <w:t>Автономная некоммерческая организация «Агентство стратегических инициатив»</w:t>
            </w:r>
          </w:p>
        </w:tc>
      </w:tr>
    </w:tbl>
    <w:p w:rsidR="00F21838" w:rsidRPr="00DF0A69" w:rsidRDefault="00F21838">
      <w:pPr>
        <w:rPr>
          <w:sz w:val="22"/>
          <w:szCs w:val="22"/>
        </w:rPr>
      </w:pPr>
    </w:p>
    <w:sectPr w:rsidR="00F21838" w:rsidRPr="00DF0A69" w:rsidSect="009A6E04">
      <w:headerReference w:type="even" r:id="rId25"/>
      <w:headerReference w:type="default" r:id="rId26"/>
      <w:pgSz w:w="16838" w:h="11906" w:orient="landscape"/>
      <w:pgMar w:top="576" w:right="562" w:bottom="562" w:left="562" w:header="792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B7" w:rsidRDefault="00052BB7">
      <w:r>
        <w:separator/>
      </w:r>
    </w:p>
  </w:endnote>
  <w:endnote w:type="continuationSeparator" w:id="0">
    <w:p w:rsidR="00052BB7" w:rsidRDefault="0005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B7" w:rsidRDefault="00052BB7">
      <w:r>
        <w:separator/>
      </w:r>
    </w:p>
  </w:footnote>
  <w:footnote w:type="continuationSeparator" w:id="0">
    <w:p w:rsidR="00052BB7" w:rsidRDefault="00052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75" w:rsidRDefault="001D2175" w:rsidP="00AA305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D2175" w:rsidRDefault="001D217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175" w:rsidRDefault="001D2175" w:rsidP="00AA305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36FF2">
      <w:rPr>
        <w:rStyle w:val="ab"/>
        <w:noProof/>
      </w:rPr>
      <w:t>14</w:t>
    </w:r>
    <w:r>
      <w:rPr>
        <w:rStyle w:val="ab"/>
      </w:rPr>
      <w:fldChar w:fldCharType="end"/>
    </w:r>
  </w:p>
  <w:p w:rsidR="001D2175" w:rsidRDefault="001D2175">
    <w:pPr>
      <w:pStyle w:val="a9"/>
    </w:pPr>
  </w:p>
  <w:p w:rsidR="001D2175" w:rsidRDefault="001D217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A5508918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/>
        <w:color w:val="auto"/>
      </w:rPr>
    </w:lvl>
  </w:abstractNum>
  <w:abstractNum w:abstractNumId="1">
    <w:nsid w:val="0A08174F"/>
    <w:multiLevelType w:val="hybridMultilevel"/>
    <w:tmpl w:val="F1D400DE"/>
    <w:lvl w:ilvl="0" w:tplc="0419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">
    <w:nsid w:val="0C02522E"/>
    <w:multiLevelType w:val="hybridMultilevel"/>
    <w:tmpl w:val="A68497AC"/>
    <w:lvl w:ilvl="0" w:tplc="0CD6E4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821C01"/>
    <w:multiLevelType w:val="hybridMultilevel"/>
    <w:tmpl w:val="BC221402"/>
    <w:lvl w:ilvl="0" w:tplc="0CD6E4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BCCEBF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603852"/>
    <w:multiLevelType w:val="hybridMultilevel"/>
    <w:tmpl w:val="1E2E3F84"/>
    <w:lvl w:ilvl="0" w:tplc="DA8CC3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903D3F"/>
    <w:multiLevelType w:val="hybridMultilevel"/>
    <w:tmpl w:val="FA7AC6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4531CC"/>
    <w:multiLevelType w:val="hybridMultilevel"/>
    <w:tmpl w:val="2EC6CACE"/>
    <w:lvl w:ilvl="0" w:tplc="DA8CC3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CC65F9"/>
    <w:multiLevelType w:val="hybridMultilevel"/>
    <w:tmpl w:val="125C95B4"/>
    <w:lvl w:ilvl="0" w:tplc="580896D6">
      <w:start w:val="1"/>
      <w:numFmt w:val="decimal"/>
      <w:lvlText w:val="%1)"/>
      <w:lvlJc w:val="left"/>
      <w:pPr>
        <w:tabs>
          <w:tab w:val="num" w:pos="372"/>
        </w:tabs>
        <w:ind w:left="372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8">
    <w:nsid w:val="28A877F0"/>
    <w:multiLevelType w:val="hybridMultilevel"/>
    <w:tmpl w:val="ED0457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FE2EDE"/>
    <w:multiLevelType w:val="hybridMultilevel"/>
    <w:tmpl w:val="C1A0888E"/>
    <w:lvl w:ilvl="0" w:tplc="F3E8C9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AF2C39"/>
    <w:multiLevelType w:val="hybridMultilevel"/>
    <w:tmpl w:val="F5DA3EE2"/>
    <w:lvl w:ilvl="0" w:tplc="8F260E9C">
      <w:start w:val="1"/>
      <w:numFmt w:val="decimal"/>
      <w:lvlText w:val="%1)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1">
    <w:nsid w:val="36E53598"/>
    <w:multiLevelType w:val="hybridMultilevel"/>
    <w:tmpl w:val="E8C699AA"/>
    <w:lvl w:ilvl="0" w:tplc="BDF8572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B4F1316"/>
    <w:multiLevelType w:val="hybridMultilevel"/>
    <w:tmpl w:val="A4B8ABA6"/>
    <w:lvl w:ilvl="0" w:tplc="0CD6E4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455F8C"/>
    <w:multiLevelType w:val="hybridMultilevel"/>
    <w:tmpl w:val="F6AEFF64"/>
    <w:lvl w:ilvl="0" w:tplc="8F260E9C">
      <w:start w:val="1"/>
      <w:numFmt w:val="decimal"/>
      <w:lvlText w:val="%1)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4">
    <w:nsid w:val="3C7E7570"/>
    <w:multiLevelType w:val="hybridMultilevel"/>
    <w:tmpl w:val="0AE65726"/>
    <w:lvl w:ilvl="0" w:tplc="D94A6A1A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5">
    <w:nsid w:val="3D7040C4"/>
    <w:multiLevelType w:val="hybridMultilevel"/>
    <w:tmpl w:val="28C0D844"/>
    <w:lvl w:ilvl="0" w:tplc="0CD6E4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9D7C69"/>
    <w:multiLevelType w:val="hybridMultilevel"/>
    <w:tmpl w:val="6E4A68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DA8CC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F169C7"/>
    <w:multiLevelType w:val="hybridMultilevel"/>
    <w:tmpl w:val="C93202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D16CCE"/>
    <w:multiLevelType w:val="hybridMultilevel"/>
    <w:tmpl w:val="316EA6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8F35FBD"/>
    <w:multiLevelType w:val="hybridMultilevel"/>
    <w:tmpl w:val="C19E80B0"/>
    <w:lvl w:ilvl="0" w:tplc="64BAA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3F72CD"/>
    <w:multiLevelType w:val="hybridMultilevel"/>
    <w:tmpl w:val="ADEE2338"/>
    <w:lvl w:ilvl="0" w:tplc="0CD6E4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7D5251"/>
    <w:multiLevelType w:val="hybridMultilevel"/>
    <w:tmpl w:val="E632C2D2"/>
    <w:lvl w:ilvl="0" w:tplc="9266F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452573"/>
    <w:multiLevelType w:val="hybridMultilevel"/>
    <w:tmpl w:val="D0840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0B79CD"/>
    <w:multiLevelType w:val="hybridMultilevel"/>
    <w:tmpl w:val="DC2056A2"/>
    <w:lvl w:ilvl="0" w:tplc="DA8CC3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313127"/>
    <w:multiLevelType w:val="hybridMultilevel"/>
    <w:tmpl w:val="0E1474AE"/>
    <w:lvl w:ilvl="0" w:tplc="0CD6E4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0D51FF7"/>
    <w:multiLevelType w:val="hybridMultilevel"/>
    <w:tmpl w:val="08E824F6"/>
    <w:lvl w:ilvl="0" w:tplc="0419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6">
    <w:nsid w:val="648516FA"/>
    <w:multiLevelType w:val="hybridMultilevel"/>
    <w:tmpl w:val="6D2E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F7010B"/>
    <w:multiLevelType w:val="hybridMultilevel"/>
    <w:tmpl w:val="3D14AC88"/>
    <w:lvl w:ilvl="0" w:tplc="0CD6E4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8D73D4"/>
    <w:multiLevelType w:val="hybridMultilevel"/>
    <w:tmpl w:val="9A2AAEF0"/>
    <w:lvl w:ilvl="0" w:tplc="2CEEF5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FD62331"/>
    <w:multiLevelType w:val="hybridMultilevel"/>
    <w:tmpl w:val="ED824EDA"/>
    <w:lvl w:ilvl="0" w:tplc="DA8CC3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60E3AAD"/>
    <w:multiLevelType w:val="hybridMultilevel"/>
    <w:tmpl w:val="35820690"/>
    <w:lvl w:ilvl="0" w:tplc="135AE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434B36"/>
    <w:multiLevelType w:val="hybridMultilevel"/>
    <w:tmpl w:val="32241DCA"/>
    <w:lvl w:ilvl="0" w:tplc="0CD6E4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71064E5"/>
    <w:multiLevelType w:val="hybridMultilevel"/>
    <w:tmpl w:val="729AE760"/>
    <w:lvl w:ilvl="0" w:tplc="0CD6E4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E13F0F"/>
    <w:multiLevelType w:val="hybridMultilevel"/>
    <w:tmpl w:val="2CF62ADC"/>
    <w:lvl w:ilvl="0" w:tplc="0CD6E4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9657CD4"/>
    <w:multiLevelType w:val="hybridMultilevel"/>
    <w:tmpl w:val="38EE5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052020"/>
    <w:multiLevelType w:val="hybridMultilevel"/>
    <w:tmpl w:val="B1B05002"/>
    <w:lvl w:ilvl="0" w:tplc="0CD6E4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810492"/>
    <w:multiLevelType w:val="hybridMultilevel"/>
    <w:tmpl w:val="DB503628"/>
    <w:lvl w:ilvl="0" w:tplc="0CD6E4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E5192C"/>
    <w:multiLevelType w:val="hybridMultilevel"/>
    <w:tmpl w:val="C96E1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8"/>
  </w:num>
  <w:num w:numId="5">
    <w:abstractNumId w:val="30"/>
  </w:num>
  <w:num w:numId="6">
    <w:abstractNumId w:val="11"/>
  </w:num>
  <w:num w:numId="7">
    <w:abstractNumId w:val="28"/>
  </w:num>
  <w:num w:numId="8">
    <w:abstractNumId w:val="17"/>
  </w:num>
  <w:num w:numId="9">
    <w:abstractNumId w:val="19"/>
  </w:num>
  <w:num w:numId="10">
    <w:abstractNumId w:val="1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20"/>
  </w:num>
  <w:num w:numId="18">
    <w:abstractNumId w:val="2"/>
  </w:num>
  <w:num w:numId="19">
    <w:abstractNumId w:val="31"/>
  </w:num>
  <w:num w:numId="20">
    <w:abstractNumId w:val="27"/>
  </w:num>
  <w:num w:numId="21">
    <w:abstractNumId w:val="36"/>
  </w:num>
  <w:num w:numId="22">
    <w:abstractNumId w:val="33"/>
  </w:num>
  <w:num w:numId="23">
    <w:abstractNumId w:val="3"/>
  </w:num>
  <w:num w:numId="24">
    <w:abstractNumId w:val="24"/>
  </w:num>
  <w:num w:numId="25">
    <w:abstractNumId w:val="26"/>
  </w:num>
  <w:num w:numId="26">
    <w:abstractNumId w:val="35"/>
  </w:num>
  <w:num w:numId="27">
    <w:abstractNumId w:val="37"/>
  </w:num>
  <w:num w:numId="28">
    <w:abstractNumId w:val="32"/>
  </w:num>
  <w:num w:numId="29">
    <w:abstractNumId w:val="6"/>
  </w:num>
  <w:num w:numId="30">
    <w:abstractNumId w:val="34"/>
  </w:num>
  <w:num w:numId="31">
    <w:abstractNumId w:val="21"/>
  </w:num>
  <w:num w:numId="32">
    <w:abstractNumId w:val="22"/>
  </w:num>
  <w:num w:numId="33">
    <w:abstractNumId w:val="10"/>
  </w:num>
  <w:num w:numId="34">
    <w:abstractNumId w:val="1"/>
  </w:num>
  <w:num w:numId="35">
    <w:abstractNumId w:val="7"/>
  </w:num>
  <w:num w:numId="36">
    <w:abstractNumId w:val="25"/>
  </w:num>
  <w:num w:numId="37">
    <w:abstractNumId w:val="29"/>
  </w:num>
  <w:num w:numId="38">
    <w:abstractNumId w:val="4"/>
  </w:num>
  <w:num w:numId="39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0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BC"/>
    <w:rsid w:val="000016D2"/>
    <w:rsid w:val="00004B18"/>
    <w:rsid w:val="00004BB7"/>
    <w:rsid w:val="00005C9B"/>
    <w:rsid w:val="000109FB"/>
    <w:rsid w:val="000110AF"/>
    <w:rsid w:val="000113B0"/>
    <w:rsid w:val="000126A9"/>
    <w:rsid w:val="0001374D"/>
    <w:rsid w:val="00014E0C"/>
    <w:rsid w:val="0001501C"/>
    <w:rsid w:val="00020A7D"/>
    <w:rsid w:val="00020B78"/>
    <w:rsid w:val="00021C50"/>
    <w:rsid w:val="0002263D"/>
    <w:rsid w:val="00023C3C"/>
    <w:rsid w:val="000248D6"/>
    <w:rsid w:val="00024DDD"/>
    <w:rsid w:val="0002528E"/>
    <w:rsid w:val="0002573E"/>
    <w:rsid w:val="0002690D"/>
    <w:rsid w:val="00027DDA"/>
    <w:rsid w:val="000302E7"/>
    <w:rsid w:val="000304FE"/>
    <w:rsid w:val="00031BC9"/>
    <w:rsid w:val="00034ACE"/>
    <w:rsid w:val="00034AFE"/>
    <w:rsid w:val="000355DE"/>
    <w:rsid w:val="000379F9"/>
    <w:rsid w:val="00040559"/>
    <w:rsid w:val="00040E26"/>
    <w:rsid w:val="00041336"/>
    <w:rsid w:val="00041566"/>
    <w:rsid w:val="0004402C"/>
    <w:rsid w:val="0004515A"/>
    <w:rsid w:val="0005043D"/>
    <w:rsid w:val="0005064B"/>
    <w:rsid w:val="00051C24"/>
    <w:rsid w:val="000527ED"/>
    <w:rsid w:val="00052BB7"/>
    <w:rsid w:val="000535D6"/>
    <w:rsid w:val="0005450B"/>
    <w:rsid w:val="0005474A"/>
    <w:rsid w:val="0005540E"/>
    <w:rsid w:val="00057100"/>
    <w:rsid w:val="000573CC"/>
    <w:rsid w:val="00057EE2"/>
    <w:rsid w:val="00060286"/>
    <w:rsid w:val="00060D35"/>
    <w:rsid w:val="00064644"/>
    <w:rsid w:val="00065425"/>
    <w:rsid w:val="000677DA"/>
    <w:rsid w:val="000707E1"/>
    <w:rsid w:val="000707EB"/>
    <w:rsid w:val="00070828"/>
    <w:rsid w:val="0007086D"/>
    <w:rsid w:val="00073199"/>
    <w:rsid w:val="0007429C"/>
    <w:rsid w:val="00074577"/>
    <w:rsid w:val="00076318"/>
    <w:rsid w:val="000776C7"/>
    <w:rsid w:val="00080DDF"/>
    <w:rsid w:val="00081227"/>
    <w:rsid w:val="00081A89"/>
    <w:rsid w:val="00081F40"/>
    <w:rsid w:val="000852DB"/>
    <w:rsid w:val="000855A5"/>
    <w:rsid w:val="0008663E"/>
    <w:rsid w:val="00092F1F"/>
    <w:rsid w:val="000935D9"/>
    <w:rsid w:val="00093E95"/>
    <w:rsid w:val="00094B38"/>
    <w:rsid w:val="000965A4"/>
    <w:rsid w:val="00096986"/>
    <w:rsid w:val="00096EDA"/>
    <w:rsid w:val="00097A4A"/>
    <w:rsid w:val="00097AB6"/>
    <w:rsid w:val="000A0394"/>
    <w:rsid w:val="000A0F7C"/>
    <w:rsid w:val="000A23F4"/>
    <w:rsid w:val="000A24C0"/>
    <w:rsid w:val="000A2636"/>
    <w:rsid w:val="000A2765"/>
    <w:rsid w:val="000A28CB"/>
    <w:rsid w:val="000A2F12"/>
    <w:rsid w:val="000A347D"/>
    <w:rsid w:val="000A39DF"/>
    <w:rsid w:val="000A3ECE"/>
    <w:rsid w:val="000A5064"/>
    <w:rsid w:val="000A7A99"/>
    <w:rsid w:val="000B08D2"/>
    <w:rsid w:val="000B2BFB"/>
    <w:rsid w:val="000B5CA1"/>
    <w:rsid w:val="000B6267"/>
    <w:rsid w:val="000B7883"/>
    <w:rsid w:val="000C0B1B"/>
    <w:rsid w:val="000C0EF6"/>
    <w:rsid w:val="000C22A4"/>
    <w:rsid w:val="000C2819"/>
    <w:rsid w:val="000C78AA"/>
    <w:rsid w:val="000C7AAB"/>
    <w:rsid w:val="000D105E"/>
    <w:rsid w:val="000D3314"/>
    <w:rsid w:val="000D4541"/>
    <w:rsid w:val="000D53CF"/>
    <w:rsid w:val="000D5E97"/>
    <w:rsid w:val="000D70DB"/>
    <w:rsid w:val="000E0105"/>
    <w:rsid w:val="000E01DF"/>
    <w:rsid w:val="000E0E52"/>
    <w:rsid w:val="000E2E57"/>
    <w:rsid w:val="000E2FE4"/>
    <w:rsid w:val="000E5A12"/>
    <w:rsid w:val="000E6FEC"/>
    <w:rsid w:val="000E7DEC"/>
    <w:rsid w:val="000F0129"/>
    <w:rsid w:val="000F245A"/>
    <w:rsid w:val="000F3AB1"/>
    <w:rsid w:val="000F3DAB"/>
    <w:rsid w:val="000F42FC"/>
    <w:rsid w:val="000F4A8A"/>
    <w:rsid w:val="000F58AE"/>
    <w:rsid w:val="000F6214"/>
    <w:rsid w:val="000F7057"/>
    <w:rsid w:val="000F72CB"/>
    <w:rsid w:val="0010012E"/>
    <w:rsid w:val="001005AC"/>
    <w:rsid w:val="00100710"/>
    <w:rsid w:val="00101AF3"/>
    <w:rsid w:val="00102C0A"/>
    <w:rsid w:val="001036D9"/>
    <w:rsid w:val="00104376"/>
    <w:rsid w:val="001069FC"/>
    <w:rsid w:val="00110C12"/>
    <w:rsid w:val="001113C9"/>
    <w:rsid w:val="00111650"/>
    <w:rsid w:val="00112651"/>
    <w:rsid w:val="00114B87"/>
    <w:rsid w:val="001153B2"/>
    <w:rsid w:val="00116EEB"/>
    <w:rsid w:val="0011730F"/>
    <w:rsid w:val="00120886"/>
    <w:rsid w:val="00120A09"/>
    <w:rsid w:val="0012488F"/>
    <w:rsid w:val="001300F2"/>
    <w:rsid w:val="0013178A"/>
    <w:rsid w:val="0013423F"/>
    <w:rsid w:val="001361A8"/>
    <w:rsid w:val="00136E21"/>
    <w:rsid w:val="001400E5"/>
    <w:rsid w:val="00140D02"/>
    <w:rsid w:val="00141549"/>
    <w:rsid w:val="00142CD4"/>
    <w:rsid w:val="001437CC"/>
    <w:rsid w:val="00146776"/>
    <w:rsid w:val="0014679D"/>
    <w:rsid w:val="00146B9A"/>
    <w:rsid w:val="00146BD2"/>
    <w:rsid w:val="0014717E"/>
    <w:rsid w:val="00147A94"/>
    <w:rsid w:val="0015157F"/>
    <w:rsid w:val="0015644F"/>
    <w:rsid w:val="00156C6E"/>
    <w:rsid w:val="0015753B"/>
    <w:rsid w:val="00157E5B"/>
    <w:rsid w:val="00160B53"/>
    <w:rsid w:val="00161494"/>
    <w:rsid w:val="00161D7E"/>
    <w:rsid w:val="00161D9B"/>
    <w:rsid w:val="001622A5"/>
    <w:rsid w:val="00163C13"/>
    <w:rsid w:val="001650F1"/>
    <w:rsid w:val="00165312"/>
    <w:rsid w:val="0016584C"/>
    <w:rsid w:val="00167C46"/>
    <w:rsid w:val="00167DDB"/>
    <w:rsid w:val="00167DFB"/>
    <w:rsid w:val="0018356F"/>
    <w:rsid w:val="00183DDA"/>
    <w:rsid w:val="00184970"/>
    <w:rsid w:val="00185482"/>
    <w:rsid w:val="00185C2F"/>
    <w:rsid w:val="001862AF"/>
    <w:rsid w:val="0019130E"/>
    <w:rsid w:val="00191436"/>
    <w:rsid w:val="00191A1E"/>
    <w:rsid w:val="00192825"/>
    <w:rsid w:val="00192BC1"/>
    <w:rsid w:val="0019301C"/>
    <w:rsid w:val="00195319"/>
    <w:rsid w:val="00195F49"/>
    <w:rsid w:val="00196348"/>
    <w:rsid w:val="00196DB1"/>
    <w:rsid w:val="00197C9B"/>
    <w:rsid w:val="001A0E45"/>
    <w:rsid w:val="001A5F4B"/>
    <w:rsid w:val="001A7229"/>
    <w:rsid w:val="001A7365"/>
    <w:rsid w:val="001A7A41"/>
    <w:rsid w:val="001B031A"/>
    <w:rsid w:val="001B318C"/>
    <w:rsid w:val="001B4905"/>
    <w:rsid w:val="001B4B1C"/>
    <w:rsid w:val="001B58EB"/>
    <w:rsid w:val="001C16F0"/>
    <w:rsid w:val="001C3E07"/>
    <w:rsid w:val="001C3F08"/>
    <w:rsid w:val="001C4B4B"/>
    <w:rsid w:val="001C7570"/>
    <w:rsid w:val="001D082F"/>
    <w:rsid w:val="001D0CE8"/>
    <w:rsid w:val="001D0F27"/>
    <w:rsid w:val="001D1E18"/>
    <w:rsid w:val="001D2175"/>
    <w:rsid w:val="001D4922"/>
    <w:rsid w:val="001D539C"/>
    <w:rsid w:val="001E027B"/>
    <w:rsid w:val="001E028B"/>
    <w:rsid w:val="001E260A"/>
    <w:rsid w:val="001E2A2D"/>
    <w:rsid w:val="001E311E"/>
    <w:rsid w:val="001E429C"/>
    <w:rsid w:val="001E4B92"/>
    <w:rsid w:val="001E5CF0"/>
    <w:rsid w:val="001F07FF"/>
    <w:rsid w:val="001F0B4D"/>
    <w:rsid w:val="001F1CBE"/>
    <w:rsid w:val="001F1EE7"/>
    <w:rsid w:val="001F238A"/>
    <w:rsid w:val="001F36D9"/>
    <w:rsid w:val="001F440E"/>
    <w:rsid w:val="001F4924"/>
    <w:rsid w:val="001F70D5"/>
    <w:rsid w:val="001F7119"/>
    <w:rsid w:val="001F7208"/>
    <w:rsid w:val="001F776E"/>
    <w:rsid w:val="001F7F68"/>
    <w:rsid w:val="002005BF"/>
    <w:rsid w:val="0020110E"/>
    <w:rsid w:val="00203DBB"/>
    <w:rsid w:val="002069D3"/>
    <w:rsid w:val="002121E7"/>
    <w:rsid w:val="00214423"/>
    <w:rsid w:val="002144FC"/>
    <w:rsid w:val="00215070"/>
    <w:rsid w:val="00216B7E"/>
    <w:rsid w:val="002202D2"/>
    <w:rsid w:val="00220928"/>
    <w:rsid w:val="00221189"/>
    <w:rsid w:val="0022147A"/>
    <w:rsid w:val="00223474"/>
    <w:rsid w:val="00223908"/>
    <w:rsid w:val="00224455"/>
    <w:rsid w:val="00224746"/>
    <w:rsid w:val="00230AFA"/>
    <w:rsid w:val="0023230C"/>
    <w:rsid w:val="002325A5"/>
    <w:rsid w:val="00233D57"/>
    <w:rsid w:val="00233F33"/>
    <w:rsid w:val="00234227"/>
    <w:rsid w:val="00234517"/>
    <w:rsid w:val="00234B30"/>
    <w:rsid w:val="00234F4F"/>
    <w:rsid w:val="0023526C"/>
    <w:rsid w:val="00236527"/>
    <w:rsid w:val="002367F5"/>
    <w:rsid w:val="00236B3A"/>
    <w:rsid w:val="00236CD6"/>
    <w:rsid w:val="00241CA7"/>
    <w:rsid w:val="002439FD"/>
    <w:rsid w:val="002455E6"/>
    <w:rsid w:val="00245BE3"/>
    <w:rsid w:val="002460C1"/>
    <w:rsid w:val="0024626E"/>
    <w:rsid w:val="002467AE"/>
    <w:rsid w:val="00246C06"/>
    <w:rsid w:val="0024704E"/>
    <w:rsid w:val="002511C3"/>
    <w:rsid w:val="00251A77"/>
    <w:rsid w:val="00251CAA"/>
    <w:rsid w:val="002538AE"/>
    <w:rsid w:val="0025679E"/>
    <w:rsid w:val="00256F46"/>
    <w:rsid w:val="002573F3"/>
    <w:rsid w:val="00262065"/>
    <w:rsid w:val="00262A65"/>
    <w:rsid w:val="00265BC4"/>
    <w:rsid w:val="00265EBD"/>
    <w:rsid w:val="002668BD"/>
    <w:rsid w:val="00266C35"/>
    <w:rsid w:val="00267FD0"/>
    <w:rsid w:val="00270321"/>
    <w:rsid w:val="00272C47"/>
    <w:rsid w:val="00274DC4"/>
    <w:rsid w:val="00274F06"/>
    <w:rsid w:val="00274FC2"/>
    <w:rsid w:val="0027575C"/>
    <w:rsid w:val="0027730F"/>
    <w:rsid w:val="00277BD7"/>
    <w:rsid w:val="00277FDF"/>
    <w:rsid w:val="00281617"/>
    <w:rsid w:val="00282564"/>
    <w:rsid w:val="00282689"/>
    <w:rsid w:val="0028416E"/>
    <w:rsid w:val="00284996"/>
    <w:rsid w:val="00285224"/>
    <w:rsid w:val="0028543D"/>
    <w:rsid w:val="00285D01"/>
    <w:rsid w:val="00286F6A"/>
    <w:rsid w:val="00292205"/>
    <w:rsid w:val="00292419"/>
    <w:rsid w:val="002931B6"/>
    <w:rsid w:val="002934EF"/>
    <w:rsid w:val="00293C50"/>
    <w:rsid w:val="00294ABE"/>
    <w:rsid w:val="00294D44"/>
    <w:rsid w:val="0029681C"/>
    <w:rsid w:val="00297882"/>
    <w:rsid w:val="002A1140"/>
    <w:rsid w:val="002A147F"/>
    <w:rsid w:val="002A1897"/>
    <w:rsid w:val="002A3064"/>
    <w:rsid w:val="002A4F9F"/>
    <w:rsid w:val="002A57A2"/>
    <w:rsid w:val="002A5C74"/>
    <w:rsid w:val="002A7932"/>
    <w:rsid w:val="002B0BE8"/>
    <w:rsid w:val="002B140F"/>
    <w:rsid w:val="002B4052"/>
    <w:rsid w:val="002B4496"/>
    <w:rsid w:val="002B47F9"/>
    <w:rsid w:val="002B534E"/>
    <w:rsid w:val="002B57ED"/>
    <w:rsid w:val="002B7C39"/>
    <w:rsid w:val="002C1118"/>
    <w:rsid w:val="002C1718"/>
    <w:rsid w:val="002C220E"/>
    <w:rsid w:val="002C42CF"/>
    <w:rsid w:val="002C45F6"/>
    <w:rsid w:val="002C476A"/>
    <w:rsid w:val="002C4BE9"/>
    <w:rsid w:val="002C5627"/>
    <w:rsid w:val="002D0C93"/>
    <w:rsid w:val="002D1EE6"/>
    <w:rsid w:val="002D3286"/>
    <w:rsid w:val="002D339A"/>
    <w:rsid w:val="002D561F"/>
    <w:rsid w:val="002E08F8"/>
    <w:rsid w:val="002E0993"/>
    <w:rsid w:val="002E199E"/>
    <w:rsid w:val="002E4EDB"/>
    <w:rsid w:val="002E57FD"/>
    <w:rsid w:val="002F1033"/>
    <w:rsid w:val="002F2414"/>
    <w:rsid w:val="002F78FF"/>
    <w:rsid w:val="0030052B"/>
    <w:rsid w:val="003008FB"/>
    <w:rsid w:val="00300948"/>
    <w:rsid w:val="00301CD0"/>
    <w:rsid w:val="003024CF"/>
    <w:rsid w:val="003056CB"/>
    <w:rsid w:val="00306980"/>
    <w:rsid w:val="00306AE8"/>
    <w:rsid w:val="00306C12"/>
    <w:rsid w:val="00306E64"/>
    <w:rsid w:val="00307063"/>
    <w:rsid w:val="00307137"/>
    <w:rsid w:val="003128E0"/>
    <w:rsid w:val="003129D4"/>
    <w:rsid w:val="00314F50"/>
    <w:rsid w:val="00317447"/>
    <w:rsid w:val="00321092"/>
    <w:rsid w:val="0032283B"/>
    <w:rsid w:val="00323BB4"/>
    <w:rsid w:val="00325234"/>
    <w:rsid w:val="00325FFB"/>
    <w:rsid w:val="00327030"/>
    <w:rsid w:val="003274A5"/>
    <w:rsid w:val="003275BB"/>
    <w:rsid w:val="003300E4"/>
    <w:rsid w:val="00330AD4"/>
    <w:rsid w:val="0033184A"/>
    <w:rsid w:val="0033249F"/>
    <w:rsid w:val="0033308C"/>
    <w:rsid w:val="00334240"/>
    <w:rsid w:val="00334AD2"/>
    <w:rsid w:val="00334B12"/>
    <w:rsid w:val="003357BC"/>
    <w:rsid w:val="00335CB9"/>
    <w:rsid w:val="00336FF2"/>
    <w:rsid w:val="0033719A"/>
    <w:rsid w:val="00343079"/>
    <w:rsid w:val="00343903"/>
    <w:rsid w:val="00343EFE"/>
    <w:rsid w:val="00345F85"/>
    <w:rsid w:val="003478C8"/>
    <w:rsid w:val="00347BF2"/>
    <w:rsid w:val="00351846"/>
    <w:rsid w:val="0035200D"/>
    <w:rsid w:val="0035244D"/>
    <w:rsid w:val="0035260C"/>
    <w:rsid w:val="00352B30"/>
    <w:rsid w:val="00353C7B"/>
    <w:rsid w:val="00355397"/>
    <w:rsid w:val="00357E57"/>
    <w:rsid w:val="00360063"/>
    <w:rsid w:val="003609CC"/>
    <w:rsid w:val="003612A0"/>
    <w:rsid w:val="00366D21"/>
    <w:rsid w:val="00366D24"/>
    <w:rsid w:val="00370DBD"/>
    <w:rsid w:val="003712FB"/>
    <w:rsid w:val="003715EC"/>
    <w:rsid w:val="00372070"/>
    <w:rsid w:val="00372A2F"/>
    <w:rsid w:val="00373333"/>
    <w:rsid w:val="00375CD2"/>
    <w:rsid w:val="0037635C"/>
    <w:rsid w:val="003764B5"/>
    <w:rsid w:val="003768A0"/>
    <w:rsid w:val="00377606"/>
    <w:rsid w:val="00377E60"/>
    <w:rsid w:val="003807FB"/>
    <w:rsid w:val="00380F4F"/>
    <w:rsid w:val="0038372B"/>
    <w:rsid w:val="00383776"/>
    <w:rsid w:val="0038408F"/>
    <w:rsid w:val="003843D3"/>
    <w:rsid w:val="00384706"/>
    <w:rsid w:val="00384FBE"/>
    <w:rsid w:val="0038526D"/>
    <w:rsid w:val="003855D7"/>
    <w:rsid w:val="00385DE5"/>
    <w:rsid w:val="0038626C"/>
    <w:rsid w:val="0038777A"/>
    <w:rsid w:val="003878C6"/>
    <w:rsid w:val="00387938"/>
    <w:rsid w:val="00391ADC"/>
    <w:rsid w:val="00391F18"/>
    <w:rsid w:val="00392770"/>
    <w:rsid w:val="00393968"/>
    <w:rsid w:val="00395BB4"/>
    <w:rsid w:val="00396482"/>
    <w:rsid w:val="003973A7"/>
    <w:rsid w:val="003A07DC"/>
    <w:rsid w:val="003A1692"/>
    <w:rsid w:val="003A174E"/>
    <w:rsid w:val="003A1E89"/>
    <w:rsid w:val="003A2085"/>
    <w:rsid w:val="003A4032"/>
    <w:rsid w:val="003A44B4"/>
    <w:rsid w:val="003A5AB7"/>
    <w:rsid w:val="003A68EB"/>
    <w:rsid w:val="003A6DE6"/>
    <w:rsid w:val="003B07DA"/>
    <w:rsid w:val="003B0B40"/>
    <w:rsid w:val="003B3EFB"/>
    <w:rsid w:val="003B560B"/>
    <w:rsid w:val="003B5992"/>
    <w:rsid w:val="003B5F11"/>
    <w:rsid w:val="003C03CD"/>
    <w:rsid w:val="003C0785"/>
    <w:rsid w:val="003C1F3B"/>
    <w:rsid w:val="003C29ED"/>
    <w:rsid w:val="003C3BE8"/>
    <w:rsid w:val="003C3FE9"/>
    <w:rsid w:val="003C43BE"/>
    <w:rsid w:val="003C49E5"/>
    <w:rsid w:val="003C5B9C"/>
    <w:rsid w:val="003C5F17"/>
    <w:rsid w:val="003C6EBF"/>
    <w:rsid w:val="003C6F82"/>
    <w:rsid w:val="003C70FB"/>
    <w:rsid w:val="003C72D4"/>
    <w:rsid w:val="003D0F45"/>
    <w:rsid w:val="003D1453"/>
    <w:rsid w:val="003D2251"/>
    <w:rsid w:val="003D2B29"/>
    <w:rsid w:val="003D2DF9"/>
    <w:rsid w:val="003D4492"/>
    <w:rsid w:val="003D4722"/>
    <w:rsid w:val="003D5932"/>
    <w:rsid w:val="003D6440"/>
    <w:rsid w:val="003D7529"/>
    <w:rsid w:val="003E03E7"/>
    <w:rsid w:val="003E0D07"/>
    <w:rsid w:val="003E14BB"/>
    <w:rsid w:val="003E18EE"/>
    <w:rsid w:val="003E1924"/>
    <w:rsid w:val="003E19AA"/>
    <w:rsid w:val="003E19C9"/>
    <w:rsid w:val="003E2D78"/>
    <w:rsid w:val="003E2DAC"/>
    <w:rsid w:val="003E34AF"/>
    <w:rsid w:val="003E42D6"/>
    <w:rsid w:val="003E55C6"/>
    <w:rsid w:val="003E68CD"/>
    <w:rsid w:val="003F0115"/>
    <w:rsid w:val="003F241E"/>
    <w:rsid w:val="00400516"/>
    <w:rsid w:val="00401038"/>
    <w:rsid w:val="00401690"/>
    <w:rsid w:val="0040251D"/>
    <w:rsid w:val="00403402"/>
    <w:rsid w:val="004036E3"/>
    <w:rsid w:val="00403E9D"/>
    <w:rsid w:val="00405406"/>
    <w:rsid w:val="00406CAD"/>
    <w:rsid w:val="00406F42"/>
    <w:rsid w:val="00407D6B"/>
    <w:rsid w:val="00410C31"/>
    <w:rsid w:val="00410D66"/>
    <w:rsid w:val="0041207D"/>
    <w:rsid w:val="0041295A"/>
    <w:rsid w:val="00412B31"/>
    <w:rsid w:val="004134A5"/>
    <w:rsid w:val="00413E3B"/>
    <w:rsid w:val="00414FC0"/>
    <w:rsid w:val="00417A15"/>
    <w:rsid w:val="00417B23"/>
    <w:rsid w:val="004238A7"/>
    <w:rsid w:val="00426FF8"/>
    <w:rsid w:val="004274D9"/>
    <w:rsid w:val="0042785B"/>
    <w:rsid w:val="00427DA9"/>
    <w:rsid w:val="00430049"/>
    <w:rsid w:val="00430EB3"/>
    <w:rsid w:val="00431CFF"/>
    <w:rsid w:val="004322B9"/>
    <w:rsid w:val="00432DAA"/>
    <w:rsid w:val="00433531"/>
    <w:rsid w:val="00433967"/>
    <w:rsid w:val="004351AD"/>
    <w:rsid w:val="00435F39"/>
    <w:rsid w:val="004363B5"/>
    <w:rsid w:val="00436A6E"/>
    <w:rsid w:val="00442F22"/>
    <w:rsid w:val="00444911"/>
    <w:rsid w:val="00446821"/>
    <w:rsid w:val="00447123"/>
    <w:rsid w:val="00450E5F"/>
    <w:rsid w:val="00452AD5"/>
    <w:rsid w:val="00453274"/>
    <w:rsid w:val="00453EF1"/>
    <w:rsid w:val="00454B3E"/>
    <w:rsid w:val="004551B8"/>
    <w:rsid w:val="0045617B"/>
    <w:rsid w:val="00456730"/>
    <w:rsid w:val="00457CE6"/>
    <w:rsid w:val="004617BA"/>
    <w:rsid w:val="00462149"/>
    <w:rsid w:val="00462546"/>
    <w:rsid w:val="00464EA7"/>
    <w:rsid w:val="00465CD6"/>
    <w:rsid w:val="00465FFC"/>
    <w:rsid w:val="00466E4D"/>
    <w:rsid w:val="004670D7"/>
    <w:rsid w:val="004704DC"/>
    <w:rsid w:val="0047240A"/>
    <w:rsid w:val="0047281B"/>
    <w:rsid w:val="004729DE"/>
    <w:rsid w:val="00472C77"/>
    <w:rsid w:val="00473E20"/>
    <w:rsid w:val="00475433"/>
    <w:rsid w:val="0047636B"/>
    <w:rsid w:val="004816BE"/>
    <w:rsid w:val="00483B79"/>
    <w:rsid w:val="00483CB6"/>
    <w:rsid w:val="00483F9F"/>
    <w:rsid w:val="0048410E"/>
    <w:rsid w:val="00485D8C"/>
    <w:rsid w:val="0048750D"/>
    <w:rsid w:val="0048795D"/>
    <w:rsid w:val="00491541"/>
    <w:rsid w:val="004941ED"/>
    <w:rsid w:val="00494E1E"/>
    <w:rsid w:val="004A1ACF"/>
    <w:rsid w:val="004A2194"/>
    <w:rsid w:val="004A25F5"/>
    <w:rsid w:val="004A54BB"/>
    <w:rsid w:val="004A55AA"/>
    <w:rsid w:val="004A5C8C"/>
    <w:rsid w:val="004B1099"/>
    <w:rsid w:val="004B10CB"/>
    <w:rsid w:val="004B34D5"/>
    <w:rsid w:val="004B4E7A"/>
    <w:rsid w:val="004B7583"/>
    <w:rsid w:val="004B7A3F"/>
    <w:rsid w:val="004C0DA7"/>
    <w:rsid w:val="004C1476"/>
    <w:rsid w:val="004C3F55"/>
    <w:rsid w:val="004C4827"/>
    <w:rsid w:val="004D02E3"/>
    <w:rsid w:val="004D112F"/>
    <w:rsid w:val="004D1194"/>
    <w:rsid w:val="004D313E"/>
    <w:rsid w:val="004D3472"/>
    <w:rsid w:val="004D3FE9"/>
    <w:rsid w:val="004D4329"/>
    <w:rsid w:val="004D7CAF"/>
    <w:rsid w:val="004E0340"/>
    <w:rsid w:val="004E08C7"/>
    <w:rsid w:val="004E4725"/>
    <w:rsid w:val="004E4F17"/>
    <w:rsid w:val="004E5A80"/>
    <w:rsid w:val="004E601A"/>
    <w:rsid w:val="004E6D0E"/>
    <w:rsid w:val="004E74A0"/>
    <w:rsid w:val="004E75DB"/>
    <w:rsid w:val="004E7EE7"/>
    <w:rsid w:val="004F0003"/>
    <w:rsid w:val="004F07FA"/>
    <w:rsid w:val="004F2B3F"/>
    <w:rsid w:val="004F32BC"/>
    <w:rsid w:val="004F42BA"/>
    <w:rsid w:val="004F4610"/>
    <w:rsid w:val="004F552D"/>
    <w:rsid w:val="004F6327"/>
    <w:rsid w:val="0050159D"/>
    <w:rsid w:val="0050179D"/>
    <w:rsid w:val="0050275C"/>
    <w:rsid w:val="00503DFC"/>
    <w:rsid w:val="005059A6"/>
    <w:rsid w:val="00505AA0"/>
    <w:rsid w:val="00507D20"/>
    <w:rsid w:val="00507FF2"/>
    <w:rsid w:val="00510516"/>
    <w:rsid w:val="00510D0A"/>
    <w:rsid w:val="00513912"/>
    <w:rsid w:val="00515445"/>
    <w:rsid w:val="0051581F"/>
    <w:rsid w:val="00515853"/>
    <w:rsid w:val="00515EF1"/>
    <w:rsid w:val="005169CB"/>
    <w:rsid w:val="005178DF"/>
    <w:rsid w:val="005179CC"/>
    <w:rsid w:val="00520CBA"/>
    <w:rsid w:val="00522746"/>
    <w:rsid w:val="00523740"/>
    <w:rsid w:val="00524434"/>
    <w:rsid w:val="005268AD"/>
    <w:rsid w:val="00526E07"/>
    <w:rsid w:val="00530B9F"/>
    <w:rsid w:val="00532171"/>
    <w:rsid w:val="005322DF"/>
    <w:rsid w:val="0053233B"/>
    <w:rsid w:val="0053307C"/>
    <w:rsid w:val="00533090"/>
    <w:rsid w:val="005333B0"/>
    <w:rsid w:val="00534B6F"/>
    <w:rsid w:val="00535180"/>
    <w:rsid w:val="00536F33"/>
    <w:rsid w:val="005370A9"/>
    <w:rsid w:val="00540979"/>
    <w:rsid w:val="00540996"/>
    <w:rsid w:val="005429A6"/>
    <w:rsid w:val="00543DA9"/>
    <w:rsid w:val="00545A02"/>
    <w:rsid w:val="00553A4C"/>
    <w:rsid w:val="00553FA0"/>
    <w:rsid w:val="00554290"/>
    <w:rsid w:val="005552C2"/>
    <w:rsid w:val="005563D0"/>
    <w:rsid w:val="00556407"/>
    <w:rsid w:val="005566F5"/>
    <w:rsid w:val="005568D2"/>
    <w:rsid w:val="005572FA"/>
    <w:rsid w:val="0055771C"/>
    <w:rsid w:val="00557D91"/>
    <w:rsid w:val="00562349"/>
    <w:rsid w:val="00562F2C"/>
    <w:rsid w:val="00565AB0"/>
    <w:rsid w:val="005666D0"/>
    <w:rsid w:val="00570657"/>
    <w:rsid w:val="00571226"/>
    <w:rsid w:val="00572E56"/>
    <w:rsid w:val="00573931"/>
    <w:rsid w:val="00573EDB"/>
    <w:rsid w:val="00575207"/>
    <w:rsid w:val="005827FA"/>
    <w:rsid w:val="0058552F"/>
    <w:rsid w:val="005859BF"/>
    <w:rsid w:val="005862CA"/>
    <w:rsid w:val="00586B9F"/>
    <w:rsid w:val="005911C6"/>
    <w:rsid w:val="00591511"/>
    <w:rsid w:val="00593DBF"/>
    <w:rsid w:val="00595053"/>
    <w:rsid w:val="00595A33"/>
    <w:rsid w:val="005A0A12"/>
    <w:rsid w:val="005A2893"/>
    <w:rsid w:val="005A2F19"/>
    <w:rsid w:val="005A4DD4"/>
    <w:rsid w:val="005A5431"/>
    <w:rsid w:val="005A66C3"/>
    <w:rsid w:val="005B03CF"/>
    <w:rsid w:val="005B3EEE"/>
    <w:rsid w:val="005B4CA7"/>
    <w:rsid w:val="005B50F2"/>
    <w:rsid w:val="005B6896"/>
    <w:rsid w:val="005B7FDB"/>
    <w:rsid w:val="005C0D1C"/>
    <w:rsid w:val="005C1F3B"/>
    <w:rsid w:val="005C26D5"/>
    <w:rsid w:val="005C2926"/>
    <w:rsid w:val="005C2CC5"/>
    <w:rsid w:val="005C3382"/>
    <w:rsid w:val="005C3E5E"/>
    <w:rsid w:val="005D07C4"/>
    <w:rsid w:val="005D540A"/>
    <w:rsid w:val="005D7167"/>
    <w:rsid w:val="005E1DF1"/>
    <w:rsid w:val="005E2D8D"/>
    <w:rsid w:val="005E490F"/>
    <w:rsid w:val="005E5001"/>
    <w:rsid w:val="005E53CC"/>
    <w:rsid w:val="005E5CB1"/>
    <w:rsid w:val="005E69CA"/>
    <w:rsid w:val="005E769A"/>
    <w:rsid w:val="005E79DF"/>
    <w:rsid w:val="005F0728"/>
    <w:rsid w:val="005F0E8C"/>
    <w:rsid w:val="005F18F9"/>
    <w:rsid w:val="005F4288"/>
    <w:rsid w:val="005F4E37"/>
    <w:rsid w:val="005F5E3E"/>
    <w:rsid w:val="005F64C6"/>
    <w:rsid w:val="005F6A0F"/>
    <w:rsid w:val="005F7959"/>
    <w:rsid w:val="00600D91"/>
    <w:rsid w:val="00601459"/>
    <w:rsid w:val="006023AE"/>
    <w:rsid w:val="00602925"/>
    <w:rsid w:val="00602DEC"/>
    <w:rsid w:val="00603429"/>
    <w:rsid w:val="0060439C"/>
    <w:rsid w:val="0060527B"/>
    <w:rsid w:val="006117FC"/>
    <w:rsid w:val="00613389"/>
    <w:rsid w:val="006201B8"/>
    <w:rsid w:val="0062021B"/>
    <w:rsid w:val="00621F7C"/>
    <w:rsid w:val="00623DFE"/>
    <w:rsid w:val="0063056D"/>
    <w:rsid w:val="00632278"/>
    <w:rsid w:val="006337CC"/>
    <w:rsid w:val="00635B73"/>
    <w:rsid w:val="0063668A"/>
    <w:rsid w:val="006374E4"/>
    <w:rsid w:val="00640461"/>
    <w:rsid w:val="00640A4D"/>
    <w:rsid w:val="00640DDF"/>
    <w:rsid w:val="00641055"/>
    <w:rsid w:val="00641E0C"/>
    <w:rsid w:val="006424D5"/>
    <w:rsid w:val="00642735"/>
    <w:rsid w:val="00642ABC"/>
    <w:rsid w:val="00643BFC"/>
    <w:rsid w:val="00644047"/>
    <w:rsid w:val="006450E5"/>
    <w:rsid w:val="00650726"/>
    <w:rsid w:val="00650891"/>
    <w:rsid w:val="006522FB"/>
    <w:rsid w:val="00652F57"/>
    <w:rsid w:val="00653C74"/>
    <w:rsid w:val="00655C90"/>
    <w:rsid w:val="00656318"/>
    <w:rsid w:val="00656BC6"/>
    <w:rsid w:val="00660B7B"/>
    <w:rsid w:val="0066311A"/>
    <w:rsid w:val="00663BB7"/>
    <w:rsid w:val="00663E17"/>
    <w:rsid w:val="006645D6"/>
    <w:rsid w:val="00664718"/>
    <w:rsid w:val="006653A7"/>
    <w:rsid w:val="006660BD"/>
    <w:rsid w:val="00666D50"/>
    <w:rsid w:val="00667076"/>
    <w:rsid w:val="00670AE1"/>
    <w:rsid w:val="00671178"/>
    <w:rsid w:val="006716D8"/>
    <w:rsid w:val="00674D83"/>
    <w:rsid w:val="006802F8"/>
    <w:rsid w:val="006819BB"/>
    <w:rsid w:val="00681BE0"/>
    <w:rsid w:val="00683167"/>
    <w:rsid w:val="00683F1E"/>
    <w:rsid w:val="00684994"/>
    <w:rsid w:val="00685496"/>
    <w:rsid w:val="006870B6"/>
    <w:rsid w:val="006875EA"/>
    <w:rsid w:val="00690814"/>
    <w:rsid w:val="006911C4"/>
    <w:rsid w:val="00692F03"/>
    <w:rsid w:val="00695EB4"/>
    <w:rsid w:val="006A1031"/>
    <w:rsid w:val="006A2097"/>
    <w:rsid w:val="006A24F8"/>
    <w:rsid w:val="006A6C9F"/>
    <w:rsid w:val="006B048F"/>
    <w:rsid w:val="006B1C57"/>
    <w:rsid w:val="006B56FF"/>
    <w:rsid w:val="006B58C3"/>
    <w:rsid w:val="006B5D18"/>
    <w:rsid w:val="006C0CD5"/>
    <w:rsid w:val="006C2764"/>
    <w:rsid w:val="006C3034"/>
    <w:rsid w:val="006C3FB4"/>
    <w:rsid w:val="006C4E5B"/>
    <w:rsid w:val="006C7D0C"/>
    <w:rsid w:val="006D059B"/>
    <w:rsid w:val="006D0A3A"/>
    <w:rsid w:val="006D0CD6"/>
    <w:rsid w:val="006D22DE"/>
    <w:rsid w:val="006D2D28"/>
    <w:rsid w:val="006D47C3"/>
    <w:rsid w:val="006D5648"/>
    <w:rsid w:val="006D7314"/>
    <w:rsid w:val="006E188E"/>
    <w:rsid w:val="006E3C25"/>
    <w:rsid w:val="006E406D"/>
    <w:rsid w:val="006E645D"/>
    <w:rsid w:val="006E7C27"/>
    <w:rsid w:val="006F1953"/>
    <w:rsid w:val="006F24C1"/>
    <w:rsid w:val="006F2CAE"/>
    <w:rsid w:val="006F3C8B"/>
    <w:rsid w:val="006F7CD3"/>
    <w:rsid w:val="0070005F"/>
    <w:rsid w:val="00705C41"/>
    <w:rsid w:val="007076EB"/>
    <w:rsid w:val="007106D6"/>
    <w:rsid w:val="007107FB"/>
    <w:rsid w:val="007133F0"/>
    <w:rsid w:val="00714ECE"/>
    <w:rsid w:val="00715B9E"/>
    <w:rsid w:val="0072208F"/>
    <w:rsid w:val="007239E5"/>
    <w:rsid w:val="007254A3"/>
    <w:rsid w:val="007254D3"/>
    <w:rsid w:val="007268A4"/>
    <w:rsid w:val="00727116"/>
    <w:rsid w:val="00727A6A"/>
    <w:rsid w:val="00727D27"/>
    <w:rsid w:val="00731671"/>
    <w:rsid w:val="007320CD"/>
    <w:rsid w:val="00732244"/>
    <w:rsid w:val="0073545C"/>
    <w:rsid w:val="00736388"/>
    <w:rsid w:val="007371CD"/>
    <w:rsid w:val="00740912"/>
    <w:rsid w:val="00742581"/>
    <w:rsid w:val="00744083"/>
    <w:rsid w:val="00746EDA"/>
    <w:rsid w:val="00750186"/>
    <w:rsid w:val="00752511"/>
    <w:rsid w:val="00752C21"/>
    <w:rsid w:val="0075346A"/>
    <w:rsid w:val="007536A1"/>
    <w:rsid w:val="00755240"/>
    <w:rsid w:val="00756BB5"/>
    <w:rsid w:val="00756F91"/>
    <w:rsid w:val="00760C8A"/>
    <w:rsid w:val="007632A7"/>
    <w:rsid w:val="0076618D"/>
    <w:rsid w:val="00766BBB"/>
    <w:rsid w:val="00766F38"/>
    <w:rsid w:val="00772D68"/>
    <w:rsid w:val="0077305D"/>
    <w:rsid w:val="007730C4"/>
    <w:rsid w:val="00774FA2"/>
    <w:rsid w:val="007754C3"/>
    <w:rsid w:val="007775C3"/>
    <w:rsid w:val="007800FB"/>
    <w:rsid w:val="00781527"/>
    <w:rsid w:val="00783A0D"/>
    <w:rsid w:val="00783C8F"/>
    <w:rsid w:val="00783F4B"/>
    <w:rsid w:val="0078656F"/>
    <w:rsid w:val="00787BFC"/>
    <w:rsid w:val="00787E88"/>
    <w:rsid w:val="007904E4"/>
    <w:rsid w:val="007943BE"/>
    <w:rsid w:val="00794415"/>
    <w:rsid w:val="00794A46"/>
    <w:rsid w:val="007A4B4F"/>
    <w:rsid w:val="007A557A"/>
    <w:rsid w:val="007A58AC"/>
    <w:rsid w:val="007A6D7A"/>
    <w:rsid w:val="007A6F07"/>
    <w:rsid w:val="007B00C3"/>
    <w:rsid w:val="007B15E5"/>
    <w:rsid w:val="007B1A82"/>
    <w:rsid w:val="007B2400"/>
    <w:rsid w:val="007B3914"/>
    <w:rsid w:val="007B3BDE"/>
    <w:rsid w:val="007B3ED7"/>
    <w:rsid w:val="007B4CBA"/>
    <w:rsid w:val="007C066B"/>
    <w:rsid w:val="007C0880"/>
    <w:rsid w:val="007C09A1"/>
    <w:rsid w:val="007C0CEB"/>
    <w:rsid w:val="007C16B0"/>
    <w:rsid w:val="007C2D90"/>
    <w:rsid w:val="007C49B6"/>
    <w:rsid w:val="007C4A72"/>
    <w:rsid w:val="007C6335"/>
    <w:rsid w:val="007C6BB4"/>
    <w:rsid w:val="007C6EC9"/>
    <w:rsid w:val="007C7D27"/>
    <w:rsid w:val="007D4EA3"/>
    <w:rsid w:val="007D53AC"/>
    <w:rsid w:val="007D6876"/>
    <w:rsid w:val="007D76BB"/>
    <w:rsid w:val="007D7729"/>
    <w:rsid w:val="007E04BE"/>
    <w:rsid w:val="007E2FC5"/>
    <w:rsid w:val="007E37FB"/>
    <w:rsid w:val="007E4999"/>
    <w:rsid w:val="007E5E7B"/>
    <w:rsid w:val="007E6237"/>
    <w:rsid w:val="007F3529"/>
    <w:rsid w:val="007F49E4"/>
    <w:rsid w:val="007F5133"/>
    <w:rsid w:val="007F6D5B"/>
    <w:rsid w:val="007F732A"/>
    <w:rsid w:val="007F7D9F"/>
    <w:rsid w:val="00802EE4"/>
    <w:rsid w:val="008036B5"/>
    <w:rsid w:val="0080529F"/>
    <w:rsid w:val="008054B7"/>
    <w:rsid w:val="008065B2"/>
    <w:rsid w:val="0081044F"/>
    <w:rsid w:val="0081127A"/>
    <w:rsid w:val="00811540"/>
    <w:rsid w:val="00814ED9"/>
    <w:rsid w:val="00815ADA"/>
    <w:rsid w:val="0082264A"/>
    <w:rsid w:val="0082265F"/>
    <w:rsid w:val="00823063"/>
    <w:rsid w:val="00823F9F"/>
    <w:rsid w:val="008243B8"/>
    <w:rsid w:val="00825ED0"/>
    <w:rsid w:val="008264A1"/>
    <w:rsid w:val="00830A78"/>
    <w:rsid w:val="00832212"/>
    <w:rsid w:val="00834370"/>
    <w:rsid w:val="008359A6"/>
    <w:rsid w:val="008362C5"/>
    <w:rsid w:val="0083669E"/>
    <w:rsid w:val="008418DF"/>
    <w:rsid w:val="00842EA6"/>
    <w:rsid w:val="00845BC3"/>
    <w:rsid w:val="00845C3C"/>
    <w:rsid w:val="008476B0"/>
    <w:rsid w:val="00850BF7"/>
    <w:rsid w:val="00852015"/>
    <w:rsid w:val="00853DEF"/>
    <w:rsid w:val="008546A3"/>
    <w:rsid w:val="00854BAA"/>
    <w:rsid w:val="00856B8A"/>
    <w:rsid w:val="00857B09"/>
    <w:rsid w:val="00860536"/>
    <w:rsid w:val="008615C7"/>
    <w:rsid w:val="00861713"/>
    <w:rsid w:val="00861732"/>
    <w:rsid w:val="008621F4"/>
    <w:rsid w:val="00862A7F"/>
    <w:rsid w:val="00862C63"/>
    <w:rsid w:val="0086373E"/>
    <w:rsid w:val="00865CDD"/>
    <w:rsid w:val="0087193C"/>
    <w:rsid w:val="008737F2"/>
    <w:rsid w:val="00873D33"/>
    <w:rsid w:val="00874B01"/>
    <w:rsid w:val="00874C04"/>
    <w:rsid w:val="00876334"/>
    <w:rsid w:val="0087634A"/>
    <w:rsid w:val="00876A44"/>
    <w:rsid w:val="00877577"/>
    <w:rsid w:val="008804B4"/>
    <w:rsid w:val="008828BA"/>
    <w:rsid w:val="008829A9"/>
    <w:rsid w:val="00884CC5"/>
    <w:rsid w:val="00885B3E"/>
    <w:rsid w:val="00885F9D"/>
    <w:rsid w:val="00887897"/>
    <w:rsid w:val="00891AFA"/>
    <w:rsid w:val="00891CF2"/>
    <w:rsid w:val="008922D7"/>
    <w:rsid w:val="00893AFE"/>
    <w:rsid w:val="0089456C"/>
    <w:rsid w:val="0089466C"/>
    <w:rsid w:val="00897A64"/>
    <w:rsid w:val="008A0232"/>
    <w:rsid w:val="008A08D4"/>
    <w:rsid w:val="008A129E"/>
    <w:rsid w:val="008A13B7"/>
    <w:rsid w:val="008A1BDC"/>
    <w:rsid w:val="008A3630"/>
    <w:rsid w:val="008A3B37"/>
    <w:rsid w:val="008A4CF9"/>
    <w:rsid w:val="008A66FE"/>
    <w:rsid w:val="008A709E"/>
    <w:rsid w:val="008B016C"/>
    <w:rsid w:val="008B024B"/>
    <w:rsid w:val="008B058D"/>
    <w:rsid w:val="008B0E30"/>
    <w:rsid w:val="008B1267"/>
    <w:rsid w:val="008B2022"/>
    <w:rsid w:val="008B2B15"/>
    <w:rsid w:val="008B34A5"/>
    <w:rsid w:val="008B37EE"/>
    <w:rsid w:val="008B7936"/>
    <w:rsid w:val="008C0FEF"/>
    <w:rsid w:val="008C1982"/>
    <w:rsid w:val="008C1A28"/>
    <w:rsid w:val="008C1C7C"/>
    <w:rsid w:val="008C2363"/>
    <w:rsid w:val="008C2F23"/>
    <w:rsid w:val="008C3A94"/>
    <w:rsid w:val="008C56F6"/>
    <w:rsid w:val="008C6059"/>
    <w:rsid w:val="008D06C0"/>
    <w:rsid w:val="008D2DE5"/>
    <w:rsid w:val="008D4514"/>
    <w:rsid w:val="008D5193"/>
    <w:rsid w:val="008D51DB"/>
    <w:rsid w:val="008D635F"/>
    <w:rsid w:val="008D69F9"/>
    <w:rsid w:val="008E1B32"/>
    <w:rsid w:val="008E2011"/>
    <w:rsid w:val="008E267E"/>
    <w:rsid w:val="008E269B"/>
    <w:rsid w:val="008E379E"/>
    <w:rsid w:val="008E41BC"/>
    <w:rsid w:val="008E475F"/>
    <w:rsid w:val="008E5C5D"/>
    <w:rsid w:val="008E6B75"/>
    <w:rsid w:val="008E7B8F"/>
    <w:rsid w:val="008F0902"/>
    <w:rsid w:val="008F0D48"/>
    <w:rsid w:val="008F522C"/>
    <w:rsid w:val="008F6928"/>
    <w:rsid w:val="008F6E33"/>
    <w:rsid w:val="00900123"/>
    <w:rsid w:val="0090197E"/>
    <w:rsid w:val="00904E3C"/>
    <w:rsid w:val="00906563"/>
    <w:rsid w:val="00906B6E"/>
    <w:rsid w:val="00907252"/>
    <w:rsid w:val="009102BB"/>
    <w:rsid w:val="00910937"/>
    <w:rsid w:val="00911A4C"/>
    <w:rsid w:val="00912F92"/>
    <w:rsid w:val="009167DC"/>
    <w:rsid w:val="00916AB5"/>
    <w:rsid w:val="00920611"/>
    <w:rsid w:val="009213CA"/>
    <w:rsid w:val="009228DC"/>
    <w:rsid w:val="00923230"/>
    <w:rsid w:val="00924192"/>
    <w:rsid w:val="00925C2E"/>
    <w:rsid w:val="0092690C"/>
    <w:rsid w:val="00926E3D"/>
    <w:rsid w:val="00930C43"/>
    <w:rsid w:val="00932EDE"/>
    <w:rsid w:val="00935014"/>
    <w:rsid w:val="0093505E"/>
    <w:rsid w:val="009355BD"/>
    <w:rsid w:val="0093691F"/>
    <w:rsid w:val="00937881"/>
    <w:rsid w:val="0094093E"/>
    <w:rsid w:val="00940B8B"/>
    <w:rsid w:val="0094144C"/>
    <w:rsid w:val="00941922"/>
    <w:rsid w:val="00941FBD"/>
    <w:rsid w:val="00944D02"/>
    <w:rsid w:val="00945077"/>
    <w:rsid w:val="00946E8B"/>
    <w:rsid w:val="0095029B"/>
    <w:rsid w:val="0095068C"/>
    <w:rsid w:val="00953A6D"/>
    <w:rsid w:val="009541B3"/>
    <w:rsid w:val="009545D3"/>
    <w:rsid w:val="00954F13"/>
    <w:rsid w:val="00956273"/>
    <w:rsid w:val="0095672B"/>
    <w:rsid w:val="0095689E"/>
    <w:rsid w:val="0096170A"/>
    <w:rsid w:val="00962274"/>
    <w:rsid w:val="00962A38"/>
    <w:rsid w:val="0096373A"/>
    <w:rsid w:val="00963A47"/>
    <w:rsid w:val="00966643"/>
    <w:rsid w:val="00967480"/>
    <w:rsid w:val="00967897"/>
    <w:rsid w:val="00970425"/>
    <w:rsid w:val="0097578D"/>
    <w:rsid w:val="00976343"/>
    <w:rsid w:val="0097639E"/>
    <w:rsid w:val="00980D7B"/>
    <w:rsid w:val="00981070"/>
    <w:rsid w:val="00982018"/>
    <w:rsid w:val="00982914"/>
    <w:rsid w:val="00983425"/>
    <w:rsid w:val="0098365C"/>
    <w:rsid w:val="00983FC8"/>
    <w:rsid w:val="00985559"/>
    <w:rsid w:val="009855A8"/>
    <w:rsid w:val="00985974"/>
    <w:rsid w:val="00986045"/>
    <w:rsid w:val="0098703B"/>
    <w:rsid w:val="00990676"/>
    <w:rsid w:val="0099384E"/>
    <w:rsid w:val="0099534E"/>
    <w:rsid w:val="00995E54"/>
    <w:rsid w:val="00996479"/>
    <w:rsid w:val="009A0B11"/>
    <w:rsid w:val="009A2878"/>
    <w:rsid w:val="009A3D45"/>
    <w:rsid w:val="009A4925"/>
    <w:rsid w:val="009A4BAE"/>
    <w:rsid w:val="009A6560"/>
    <w:rsid w:val="009A6E04"/>
    <w:rsid w:val="009B179E"/>
    <w:rsid w:val="009B1AD3"/>
    <w:rsid w:val="009B20C5"/>
    <w:rsid w:val="009B32F1"/>
    <w:rsid w:val="009B3F46"/>
    <w:rsid w:val="009B4047"/>
    <w:rsid w:val="009C0310"/>
    <w:rsid w:val="009C0C0A"/>
    <w:rsid w:val="009C259F"/>
    <w:rsid w:val="009C3AC4"/>
    <w:rsid w:val="009C3D0F"/>
    <w:rsid w:val="009C49D4"/>
    <w:rsid w:val="009C4D83"/>
    <w:rsid w:val="009C58B5"/>
    <w:rsid w:val="009D0793"/>
    <w:rsid w:val="009D0D18"/>
    <w:rsid w:val="009D1A9B"/>
    <w:rsid w:val="009D3146"/>
    <w:rsid w:val="009D36C9"/>
    <w:rsid w:val="009D3E72"/>
    <w:rsid w:val="009D4294"/>
    <w:rsid w:val="009D57E2"/>
    <w:rsid w:val="009D6A77"/>
    <w:rsid w:val="009E044E"/>
    <w:rsid w:val="009E0719"/>
    <w:rsid w:val="009E179E"/>
    <w:rsid w:val="009E4E8B"/>
    <w:rsid w:val="009F0B0B"/>
    <w:rsid w:val="009F4B72"/>
    <w:rsid w:val="009F502E"/>
    <w:rsid w:val="009F59C1"/>
    <w:rsid w:val="009F643C"/>
    <w:rsid w:val="00A0196E"/>
    <w:rsid w:val="00A02E48"/>
    <w:rsid w:val="00A03F5B"/>
    <w:rsid w:val="00A0492F"/>
    <w:rsid w:val="00A07C8A"/>
    <w:rsid w:val="00A10981"/>
    <w:rsid w:val="00A10DAB"/>
    <w:rsid w:val="00A111D0"/>
    <w:rsid w:val="00A1300F"/>
    <w:rsid w:val="00A13990"/>
    <w:rsid w:val="00A1528E"/>
    <w:rsid w:val="00A15A5C"/>
    <w:rsid w:val="00A17D7F"/>
    <w:rsid w:val="00A20F1A"/>
    <w:rsid w:val="00A21F41"/>
    <w:rsid w:val="00A2391B"/>
    <w:rsid w:val="00A257C9"/>
    <w:rsid w:val="00A27143"/>
    <w:rsid w:val="00A2758C"/>
    <w:rsid w:val="00A27B51"/>
    <w:rsid w:val="00A32A8C"/>
    <w:rsid w:val="00A3528F"/>
    <w:rsid w:val="00A355FF"/>
    <w:rsid w:val="00A36C3E"/>
    <w:rsid w:val="00A3785B"/>
    <w:rsid w:val="00A422D2"/>
    <w:rsid w:val="00A4294F"/>
    <w:rsid w:val="00A43C53"/>
    <w:rsid w:val="00A44B40"/>
    <w:rsid w:val="00A4587F"/>
    <w:rsid w:val="00A5157E"/>
    <w:rsid w:val="00A53229"/>
    <w:rsid w:val="00A549AA"/>
    <w:rsid w:val="00A55E7D"/>
    <w:rsid w:val="00A561B4"/>
    <w:rsid w:val="00A60364"/>
    <w:rsid w:val="00A60470"/>
    <w:rsid w:val="00A60691"/>
    <w:rsid w:val="00A61F1F"/>
    <w:rsid w:val="00A626CC"/>
    <w:rsid w:val="00A63B13"/>
    <w:rsid w:val="00A64191"/>
    <w:rsid w:val="00A64AB4"/>
    <w:rsid w:val="00A64B57"/>
    <w:rsid w:val="00A65DBA"/>
    <w:rsid w:val="00A6641D"/>
    <w:rsid w:val="00A66A8D"/>
    <w:rsid w:val="00A6722D"/>
    <w:rsid w:val="00A67CB8"/>
    <w:rsid w:val="00A70DF1"/>
    <w:rsid w:val="00A7199B"/>
    <w:rsid w:val="00A73393"/>
    <w:rsid w:val="00A753A9"/>
    <w:rsid w:val="00A77ABF"/>
    <w:rsid w:val="00A77B27"/>
    <w:rsid w:val="00A813AE"/>
    <w:rsid w:val="00A83C8A"/>
    <w:rsid w:val="00A873DE"/>
    <w:rsid w:val="00A87A24"/>
    <w:rsid w:val="00A87DE4"/>
    <w:rsid w:val="00A903FC"/>
    <w:rsid w:val="00A91FB0"/>
    <w:rsid w:val="00A92679"/>
    <w:rsid w:val="00A92FC2"/>
    <w:rsid w:val="00A9386F"/>
    <w:rsid w:val="00A96D19"/>
    <w:rsid w:val="00A972D4"/>
    <w:rsid w:val="00A97606"/>
    <w:rsid w:val="00A97CD7"/>
    <w:rsid w:val="00A97D15"/>
    <w:rsid w:val="00AA0A07"/>
    <w:rsid w:val="00AA1313"/>
    <w:rsid w:val="00AA2BFE"/>
    <w:rsid w:val="00AA2BFF"/>
    <w:rsid w:val="00AA3053"/>
    <w:rsid w:val="00AA3B2B"/>
    <w:rsid w:val="00AA4427"/>
    <w:rsid w:val="00AA495D"/>
    <w:rsid w:val="00AA4F11"/>
    <w:rsid w:val="00AA5CEF"/>
    <w:rsid w:val="00AA5E9B"/>
    <w:rsid w:val="00AA7899"/>
    <w:rsid w:val="00AB109A"/>
    <w:rsid w:val="00AB5042"/>
    <w:rsid w:val="00AB575A"/>
    <w:rsid w:val="00AB6117"/>
    <w:rsid w:val="00AB7585"/>
    <w:rsid w:val="00AC16C8"/>
    <w:rsid w:val="00AC4E7C"/>
    <w:rsid w:val="00AC5AE7"/>
    <w:rsid w:val="00AC6013"/>
    <w:rsid w:val="00AC62B5"/>
    <w:rsid w:val="00AD04EB"/>
    <w:rsid w:val="00AD0B9C"/>
    <w:rsid w:val="00AD2757"/>
    <w:rsid w:val="00AD2B09"/>
    <w:rsid w:val="00AD33DA"/>
    <w:rsid w:val="00AD5ADB"/>
    <w:rsid w:val="00AD68FB"/>
    <w:rsid w:val="00AD732E"/>
    <w:rsid w:val="00AD7B05"/>
    <w:rsid w:val="00AE0B28"/>
    <w:rsid w:val="00AE2F36"/>
    <w:rsid w:val="00AE4097"/>
    <w:rsid w:val="00AE49A4"/>
    <w:rsid w:val="00AE4B86"/>
    <w:rsid w:val="00AE552A"/>
    <w:rsid w:val="00AE5D7A"/>
    <w:rsid w:val="00AE7ECF"/>
    <w:rsid w:val="00AF1CCE"/>
    <w:rsid w:val="00AF2387"/>
    <w:rsid w:val="00AF2DFE"/>
    <w:rsid w:val="00AF7485"/>
    <w:rsid w:val="00B004C6"/>
    <w:rsid w:val="00B00CF7"/>
    <w:rsid w:val="00B0189F"/>
    <w:rsid w:val="00B05930"/>
    <w:rsid w:val="00B07204"/>
    <w:rsid w:val="00B07C39"/>
    <w:rsid w:val="00B12456"/>
    <w:rsid w:val="00B12733"/>
    <w:rsid w:val="00B1635C"/>
    <w:rsid w:val="00B17E8E"/>
    <w:rsid w:val="00B21B43"/>
    <w:rsid w:val="00B21F03"/>
    <w:rsid w:val="00B22E77"/>
    <w:rsid w:val="00B256F8"/>
    <w:rsid w:val="00B25970"/>
    <w:rsid w:val="00B27479"/>
    <w:rsid w:val="00B278EE"/>
    <w:rsid w:val="00B33C63"/>
    <w:rsid w:val="00B34C07"/>
    <w:rsid w:val="00B357E2"/>
    <w:rsid w:val="00B35D12"/>
    <w:rsid w:val="00B4038D"/>
    <w:rsid w:val="00B41560"/>
    <w:rsid w:val="00B44E67"/>
    <w:rsid w:val="00B44F05"/>
    <w:rsid w:val="00B45D46"/>
    <w:rsid w:val="00B46D86"/>
    <w:rsid w:val="00B4785F"/>
    <w:rsid w:val="00B50103"/>
    <w:rsid w:val="00B513EB"/>
    <w:rsid w:val="00B51B28"/>
    <w:rsid w:val="00B52226"/>
    <w:rsid w:val="00B52432"/>
    <w:rsid w:val="00B5435F"/>
    <w:rsid w:val="00B60388"/>
    <w:rsid w:val="00B6371B"/>
    <w:rsid w:val="00B63E2B"/>
    <w:rsid w:val="00B63E67"/>
    <w:rsid w:val="00B65923"/>
    <w:rsid w:val="00B672AE"/>
    <w:rsid w:val="00B71CED"/>
    <w:rsid w:val="00B72C62"/>
    <w:rsid w:val="00B72C6C"/>
    <w:rsid w:val="00B72DFA"/>
    <w:rsid w:val="00B73181"/>
    <w:rsid w:val="00B73B94"/>
    <w:rsid w:val="00B74C5B"/>
    <w:rsid w:val="00B76D52"/>
    <w:rsid w:val="00B8089D"/>
    <w:rsid w:val="00B8157F"/>
    <w:rsid w:val="00B824F4"/>
    <w:rsid w:val="00B82815"/>
    <w:rsid w:val="00B8462F"/>
    <w:rsid w:val="00B85662"/>
    <w:rsid w:val="00B87049"/>
    <w:rsid w:val="00B909EF"/>
    <w:rsid w:val="00B90BE8"/>
    <w:rsid w:val="00B91114"/>
    <w:rsid w:val="00B91125"/>
    <w:rsid w:val="00B91188"/>
    <w:rsid w:val="00B935AC"/>
    <w:rsid w:val="00B93642"/>
    <w:rsid w:val="00B94565"/>
    <w:rsid w:val="00B96FF9"/>
    <w:rsid w:val="00B97960"/>
    <w:rsid w:val="00BA03F1"/>
    <w:rsid w:val="00BA0401"/>
    <w:rsid w:val="00BA3407"/>
    <w:rsid w:val="00BA540A"/>
    <w:rsid w:val="00BA5439"/>
    <w:rsid w:val="00BA681D"/>
    <w:rsid w:val="00BA71CA"/>
    <w:rsid w:val="00BA79DD"/>
    <w:rsid w:val="00BB17AD"/>
    <w:rsid w:val="00BB195C"/>
    <w:rsid w:val="00BB1FF3"/>
    <w:rsid w:val="00BB37B4"/>
    <w:rsid w:val="00BB39A0"/>
    <w:rsid w:val="00BB4B66"/>
    <w:rsid w:val="00BB4C3D"/>
    <w:rsid w:val="00BB4ED7"/>
    <w:rsid w:val="00BB4F42"/>
    <w:rsid w:val="00BB58B9"/>
    <w:rsid w:val="00BB5FA7"/>
    <w:rsid w:val="00BB766A"/>
    <w:rsid w:val="00BC1A32"/>
    <w:rsid w:val="00BC6248"/>
    <w:rsid w:val="00BC66CE"/>
    <w:rsid w:val="00BC67BF"/>
    <w:rsid w:val="00BD3F6E"/>
    <w:rsid w:val="00BD69D9"/>
    <w:rsid w:val="00BD6BC2"/>
    <w:rsid w:val="00BD6C44"/>
    <w:rsid w:val="00BD6C45"/>
    <w:rsid w:val="00BD7B83"/>
    <w:rsid w:val="00BD7E17"/>
    <w:rsid w:val="00BD7E1B"/>
    <w:rsid w:val="00BE1B86"/>
    <w:rsid w:val="00BE4709"/>
    <w:rsid w:val="00BE7F9A"/>
    <w:rsid w:val="00BF0082"/>
    <w:rsid w:val="00BF0498"/>
    <w:rsid w:val="00BF21CB"/>
    <w:rsid w:val="00BF2C74"/>
    <w:rsid w:val="00BF4C8A"/>
    <w:rsid w:val="00BF745F"/>
    <w:rsid w:val="00BF75D6"/>
    <w:rsid w:val="00C020DC"/>
    <w:rsid w:val="00C0225B"/>
    <w:rsid w:val="00C030E6"/>
    <w:rsid w:val="00C030EB"/>
    <w:rsid w:val="00C03C77"/>
    <w:rsid w:val="00C04429"/>
    <w:rsid w:val="00C05A03"/>
    <w:rsid w:val="00C0620F"/>
    <w:rsid w:val="00C06C74"/>
    <w:rsid w:val="00C103A9"/>
    <w:rsid w:val="00C1094C"/>
    <w:rsid w:val="00C10F8C"/>
    <w:rsid w:val="00C1246D"/>
    <w:rsid w:val="00C125E3"/>
    <w:rsid w:val="00C12CE9"/>
    <w:rsid w:val="00C1313E"/>
    <w:rsid w:val="00C13828"/>
    <w:rsid w:val="00C14CC3"/>
    <w:rsid w:val="00C153DB"/>
    <w:rsid w:val="00C166D5"/>
    <w:rsid w:val="00C1732C"/>
    <w:rsid w:val="00C20DB2"/>
    <w:rsid w:val="00C21A3A"/>
    <w:rsid w:val="00C22EAC"/>
    <w:rsid w:val="00C23151"/>
    <w:rsid w:val="00C2316A"/>
    <w:rsid w:val="00C2600F"/>
    <w:rsid w:val="00C26095"/>
    <w:rsid w:val="00C268B3"/>
    <w:rsid w:val="00C26EE2"/>
    <w:rsid w:val="00C26F1F"/>
    <w:rsid w:val="00C30048"/>
    <w:rsid w:val="00C30769"/>
    <w:rsid w:val="00C34362"/>
    <w:rsid w:val="00C34E3A"/>
    <w:rsid w:val="00C35047"/>
    <w:rsid w:val="00C35134"/>
    <w:rsid w:val="00C354C6"/>
    <w:rsid w:val="00C36162"/>
    <w:rsid w:val="00C4092C"/>
    <w:rsid w:val="00C41000"/>
    <w:rsid w:val="00C412A6"/>
    <w:rsid w:val="00C42D7E"/>
    <w:rsid w:val="00C43A65"/>
    <w:rsid w:val="00C43AD6"/>
    <w:rsid w:val="00C461A1"/>
    <w:rsid w:val="00C4687F"/>
    <w:rsid w:val="00C46E25"/>
    <w:rsid w:val="00C47612"/>
    <w:rsid w:val="00C509DD"/>
    <w:rsid w:val="00C51F61"/>
    <w:rsid w:val="00C52105"/>
    <w:rsid w:val="00C5282E"/>
    <w:rsid w:val="00C533A1"/>
    <w:rsid w:val="00C546A6"/>
    <w:rsid w:val="00C551CD"/>
    <w:rsid w:val="00C5558C"/>
    <w:rsid w:val="00C55A92"/>
    <w:rsid w:val="00C57480"/>
    <w:rsid w:val="00C57521"/>
    <w:rsid w:val="00C5796D"/>
    <w:rsid w:val="00C60E40"/>
    <w:rsid w:val="00C6158C"/>
    <w:rsid w:val="00C63581"/>
    <w:rsid w:val="00C64038"/>
    <w:rsid w:val="00C641E5"/>
    <w:rsid w:val="00C64281"/>
    <w:rsid w:val="00C642D7"/>
    <w:rsid w:val="00C6570D"/>
    <w:rsid w:val="00C6684B"/>
    <w:rsid w:val="00C66BED"/>
    <w:rsid w:val="00C673CD"/>
    <w:rsid w:val="00C67B02"/>
    <w:rsid w:val="00C72AD7"/>
    <w:rsid w:val="00C74565"/>
    <w:rsid w:val="00C749E6"/>
    <w:rsid w:val="00C74C14"/>
    <w:rsid w:val="00C75321"/>
    <w:rsid w:val="00C765FC"/>
    <w:rsid w:val="00C771CD"/>
    <w:rsid w:val="00C779D3"/>
    <w:rsid w:val="00C77F60"/>
    <w:rsid w:val="00C8126D"/>
    <w:rsid w:val="00C838FE"/>
    <w:rsid w:val="00C83CA4"/>
    <w:rsid w:val="00C83CD1"/>
    <w:rsid w:val="00C841D1"/>
    <w:rsid w:val="00C85D39"/>
    <w:rsid w:val="00C866C1"/>
    <w:rsid w:val="00C87A9B"/>
    <w:rsid w:val="00C9019D"/>
    <w:rsid w:val="00C90695"/>
    <w:rsid w:val="00C910B4"/>
    <w:rsid w:val="00C9296A"/>
    <w:rsid w:val="00C9708F"/>
    <w:rsid w:val="00CA06E3"/>
    <w:rsid w:val="00CA0845"/>
    <w:rsid w:val="00CA1FDD"/>
    <w:rsid w:val="00CA224D"/>
    <w:rsid w:val="00CA3854"/>
    <w:rsid w:val="00CA5203"/>
    <w:rsid w:val="00CA5CAA"/>
    <w:rsid w:val="00CA769F"/>
    <w:rsid w:val="00CB30D3"/>
    <w:rsid w:val="00CB3970"/>
    <w:rsid w:val="00CB4BE4"/>
    <w:rsid w:val="00CB5665"/>
    <w:rsid w:val="00CB5DF9"/>
    <w:rsid w:val="00CB6D44"/>
    <w:rsid w:val="00CB7323"/>
    <w:rsid w:val="00CC1A38"/>
    <w:rsid w:val="00CC259D"/>
    <w:rsid w:val="00CC2750"/>
    <w:rsid w:val="00CC2C85"/>
    <w:rsid w:val="00CC2F5D"/>
    <w:rsid w:val="00CC312F"/>
    <w:rsid w:val="00CC37C1"/>
    <w:rsid w:val="00CC3ABF"/>
    <w:rsid w:val="00CC4446"/>
    <w:rsid w:val="00CC6A17"/>
    <w:rsid w:val="00CC73B6"/>
    <w:rsid w:val="00CC79E0"/>
    <w:rsid w:val="00CD1513"/>
    <w:rsid w:val="00CD365B"/>
    <w:rsid w:val="00CD3DB2"/>
    <w:rsid w:val="00CD447E"/>
    <w:rsid w:val="00CD6600"/>
    <w:rsid w:val="00CE02CE"/>
    <w:rsid w:val="00CE23CB"/>
    <w:rsid w:val="00CE2C0E"/>
    <w:rsid w:val="00CE3CB3"/>
    <w:rsid w:val="00CE3D04"/>
    <w:rsid w:val="00CE417A"/>
    <w:rsid w:val="00CE60D4"/>
    <w:rsid w:val="00CF085A"/>
    <w:rsid w:val="00CF1699"/>
    <w:rsid w:val="00CF326E"/>
    <w:rsid w:val="00CF4007"/>
    <w:rsid w:val="00CF4B71"/>
    <w:rsid w:val="00CF4CB7"/>
    <w:rsid w:val="00CF7F4E"/>
    <w:rsid w:val="00D002D9"/>
    <w:rsid w:val="00D0197D"/>
    <w:rsid w:val="00D02249"/>
    <w:rsid w:val="00D0268C"/>
    <w:rsid w:val="00D03B3D"/>
    <w:rsid w:val="00D03F9C"/>
    <w:rsid w:val="00D05868"/>
    <w:rsid w:val="00D05F7C"/>
    <w:rsid w:val="00D10218"/>
    <w:rsid w:val="00D10B54"/>
    <w:rsid w:val="00D128E2"/>
    <w:rsid w:val="00D13752"/>
    <w:rsid w:val="00D13FE9"/>
    <w:rsid w:val="00D142E6"/>
    <w:rsid w:val="00D14E22"/>
    <w:rsid w:val="00D1528E"/>
    <w:rsid w:val="00D16B9B"/>
    <w:rsid w:val="00D176C9"/>
    <w:rsid w:val="00D20E7B"/>
    <w:rsid w:val="00D21EED"/>
    <w:rsid w:val="00D22638"/>
    <w:rsid w:val="00D246EC"/>
    <w:rsid w:val="00D25F45"/>
    <w:rsid w:val="00D264E6"/>
    <w:rsid w:val="00D30EBA"/>
    <w:rsid w:val="00D318D8"/>
    <w:rsid w:val="00D31C4B"/>
    <w:rsid w:val="00D31DEA"/>
    <w:rsid w:val="00D32DC8"/>
    <w:rsid w:val="00D35CFF"/>
    <w:rsid w:val="00D37F38"/>
    <w:rsid w:val="00D4081E"/>
    <w:rsid w:val="00D41494"/>
    <w:rsid w:val="00D417C9"/>
    <w:rsid w:val="00D41F78"/>
    <w:rsid w:val="00D451EE"/>
    <w:rsid w:val="00D457BC"/>
    <w:rsid w:val="00D45CA4"/>
    <w:rsid w:val="00D460C5"/>
    <w:rsid w:val="00D46CAF"/>
    <w:rsid w:val="00D47A13"/>
    <w:rsid w:val="00D50409"/>
    <w:rsid w:val="00D5086F"/>
    <w:rsid w:val="00D50B75"/>
    <w:rsid w:val="00D513E4"/>
    <w:rsid w:val="00D53C52"/>
    <w:rsid w:val="00D5731F"/>
    <w:rsid w:val="00D57F96"/>
    <w:rsid w:val="00D60840"/>
    <w:rsid w:val="00D6196D"/>
    <w:rsid w:val="00D61C98"/>
    <w:rsid w:val="00D62010"/>
    <w:rsid w:val="00D63118"/>
    <w:rsid w:val="00D633E9"/>
    <w:rsid w:val="00D64BA2"/>
    <w:rsid w:val="00D6507E"/>
    <w:rsid w:val="00D65DF6"/>
    <w:rsid w:val="00D6638B"/>
    <w:rsid w:val="00D67F31"/>
    <w:rsid w:val="00D72470"/>
    <w:rsid w:val="00D72511"/>
    <w:rsid w:val="00D72B8E"/>
    <w:rsid w:val="00D73392"/>
    <w:rsid w:val="00D738A3"/>
    <w:rsid w:val="00D7503E"/>
    <w:rsid w:val="00D76165"/>
    <w:rsid w:val="00D76BE4"/>
    <w:rsid w:val="00D80F52"/>
    <w:rsid w:val="00D814D0"/>
    <w:rsid w:val="00D877AB"/>
    <w:rsid w:val="00D87B75"/>
    <w:rsid w:val="00D93550"/>
    <w:rsid w:val="00D96E48"/>
    <w:rsid w:val="00D9796F"/>
    <w:rsid w:val="00DA1013"/>
    <w:rsid w:val="00DA179B"/>
    <w:rsid w:val="00DA3F03"/>
    <w:rsid w:val="00DA3F3D"/>
    <w:rsid w:val="00DA4638"/>
    <w:rsid w:val="00DA4D0B"/>
    <w:rsid w:val="00DA569C"/>
    <w:rsid w:val="00DA5F34"/>
    <w:rsid w:val="00DA65F8"/>
    <w:rsid w:val="00DA7B52"/>
    <w:rsid w:val="00DB01C8"/>
    <w:rsid w:val="00DB0C7E"/>
    <w:rsid w:val="00DB0E83"/>
    <w:rsid w:val="00DB0F41"/>
    <w:rsid w:val="00DB1EB0"/>
    <w:rsid w:val="00DB214D"/>
    <w:rsid w:val="00DB3019"/>
    <w:rsid w:val="00DB4019"/>
    <w:rsid w:val="00DB502E"/>
    <w:rsid w:val="00DB56CF"/>
    <w:rsid w:val="00DB58CF"/>
    <w:rsid w:val="00DB6354"/>
    <w:rsid w:val="00DB7A63"/>
    <w:rsid w:val="00DC1236"/>
    <w:rsid w:val="00DC3407"/>
    <w:rsid w:val="00DC5711"/>
    <w:rsid w:val="00DC5739"/>
    <w:rsid w:val="00DC5B51"/>
    <w:rsid w:val="00DC6754"/>
    <w:rsid w:val="00DD1487"/>
    <w:rsid w:val="00DD25B8"/>
    <w:rsid w:val="00DD2AA6"/>
    <w:rsid w:val="00DD3399"/>
    <w:rsid w:val="00DD3F6A"/>
    <w:rsid w:val="00DD5D1F"/>
    <w:rsid w:val="00DD6187"/>
    <w:rsid w:val="00DE013E"/>
    <w:rsid w:val="00DE0490"/>
    <w:rsid w:val="00DE07D8"/>
    <w:rsid w:val="00DE5771"/>
    <w:rsid w:val="00DE5F97"/>
    <w:rsid w:val="00DF0A69"/>
    <w:rsid w:val="00DF0BD1"/>
    <w:rsid w:val="00DF1430"/>
    <w:rsid w:val="00DF28D2"/>
    <w:rsid w:val="00DF2F42"/>
    <w:rsid w:val="00DF3948"/>
    <w:rsid w:val="00DF4A6E"/>
    <w:rsid w:val="00DF5449"/>
    <w:rsid w:val="00DF5D2E"/>
    <w:rsid w:val="00E026F2"/>
    <w:rsid w:val="00E03036"/>
    <w:rsid w:val="00E039C9"/>
    <w:rsid w:val="00E107E1"/>
    <w:rsid w:val="00E1201F"/>
    <w:rsid w:val="00E15A02"/>
    <w:rsid w:val="00E17734"/>
    <w:rsid w:val="00E20B02"/>
    <w:rsid w:val="00E21C94"/>
    <w:rsid w:val="00E21CE5"/>
    <w:rsid w:val="00E21E20"/>
    <w:rsid w:val="00E21E8C"/>
    <w:rsid w:val="00E22E89"/>
    <w:rsid w:val="00E23052"/>
    <w:rsid w:val="00E2334E"/>
    <w:rsid w:val="00E2514B"/>
    <w:rsid w:val="00E25C85"/>
    <w:rsid w:val="00E26209"/>
    <w:rsid w:val="00E26D05"/>
    <w:rsid w:val="00E27170"/>
    <w:rsid w:val="00E30804"/>
    <w:rsid w:val="00E3147D"/>
    <w:rsid w:val="00E33B60"/>
    <w:rsid w:val="00E34495"/>
    <w:rsid w:val="00E34532"/>
    <w:rsid w:val="00E3460F"/>
    <w:rsid w:val="00E356A0"/>
    <w:rsid w:val="00E3584E"/>
    <w:rsid w:val="00E3738B"/>
    <w:rsid w:val="00E37C77"/>
    <w:rsid w:val="00E416E6"/>
    <w:rsid w:val="00E41993"/>
    <w:rsid w:val="00E41C9F"/>
    <w:rsid w:val="00E41FC2"/>
    <w:rsid w:val="00E4267E"/>
    <w:rsid w:val="00E428F9"/>
    <w:rsid w:val="00E43E83"/>
    <w:rsid w:val="00E44A37"/>
    <w:rsid w:val="00E4534A"/>
    <w:rsid w:val="00E509B3"/>
    <w:rsid w:val="00E51185"/>
    <w:rsid w:val="00E52FD2"/>
    <w:rsid w:val="00E544D3"/>
    <w:rsid w:val="00E54C87"/>
    <w:rsid w:val="00E552B5"/>
    <w:rsid w:val="00E576A1"/>
    <w:rsid w:val="00E578D4"/>
    <w:rsid w:val="00E57C96"/>
    <w:rsid w:val="00E6013C"/>
    <w:rsid w:val="00E60C3E"/>
    <w:rsid w:val="00E60EE3"/>
    <w:rsid w:val="00E627D1"/>
    <w:rsid w:val="00E628F0"/>
    <w:rsid w:val="00E62B21"/>
    <w:rsid w:val="00E63D5B"/>
    <w:rsid w:val="00E65556"/>
    <w:rsid w:val="00E65E83"/>
    <w:rsid w:val="00E66431"/>
    <w:rsid w:val="00E676F8"/>
    <w:rsid w:val="00E67DD8"/>
    <w:rsid w:val="00E7049A"/>
    <w:rsid w:val="00E70EAD"/>
    <w:rsid w:val="00E71420"/>
    <w:rsid w:val="00E74EFD"/>
    <w:rsid w:val="00E753C2"/>
    <w:rsid w:val="00E75FB6"/>
    <w:rsid w:val="00E800EA"/>
    <w:rsid w:val="00E80238"/>
    <w:rsid w:val="00E80972"/>
    <w:rsid w:val="00E822AF"/>
    <w:rsid w:val="00E82A85"/>
    <w:rsid w:val="00E83DBF"/>
    <w:rsid w:val="00E84007"/>
    <w:rsid w:val="00E84491"/>
    <w:rsid w:val="00E84713"/>
    <w:rsid w:val="00E8635A"/>
    <w:rsid w:val="00E87203"/>
    <w:rsid w:val="00E879F3"/>
    <w:rsid w:val="00E90B36"/>
    <w:rsid w:val="00E923D5"/>
    <w:rsid w:val="00E92400"/>
    <w:rsid w:val="00E95BE9"/>
    <w:rsid w:val="00E96392"/>
    <w:rsid w:val="00E96CE0"/>
    <w:rsid w:val="00E96E39"/>
    <w:rsid w:val="00E96FE0"/>
    <w:rsid w:val="00EA0547"/>
    <w:rsid w:val="00EA0761"/>
    <w:rsid w:val="00EA1832"/>
    <w:rsid w:val="00EA2073"/>
    <w:rsid w:val="00EA2138"/>
    <w:rsid w:val="00EA2653"/>
    <w:rsid w:val="00EA455C"/>
    <w:rsid w:val="00EA47A1"/>
    <w:rsid w:val="00EA68F5"/>
    <w:rsid w:val="00EB0818"/>
    <w:rsid w:val="00EB0F08"/>
    <w:rsid w:val="00EB2C8A"/>
    <w:rsid w:val="00EB30A0"/>
    <w:rsid w:val="00EB4EA1"/>
    <w:rsid w:val="00EB5AF6"/>
    <w:rsid w:val="00EB6271"/>
    <w:rsid w:val="00EB64A2"/>
    <w:rsid w:val="00EB6A0D"/>
    <w:rsid w:val="00EB73F9"/>
    <w:rsid w:val="00EB7E19"/>
    <w:rsid w:val="00EC168C"/>
    <w:rsid w:val="00EC17E6"/>
    <w:rsid w:val="00EC1BFD"/>
    <w:rsid w:val="00EC25C7"/>
    <w:rsid w:val="00EC3114"/>
    <w:rsid w:val="00EC3B7D"/>
    <w:rsid w:val="00EC3C02"/>
    <w:rsid w:val="00EC4250"/>
    <w:rsid w:val="00EC7256"/>
    <w:rsid w:val="00EC7D96"/>
    <w:rsid w:val="00ED2B6F"/>
    <w:rsid w:val="00ED307D"/>
    <w:rsid w:val="00ED3740"/>
    <w:rsid w:val="00ED3D5C"/>
    <w:rsid w:val="00ED3E62"/>
    <w:rsid w:val="00ED5D7C"/>
    <w:rsid w:val="00ED6FB1"/>
    <w:rsid w:val="00EE1322"/>
    <w:rsid w:val="00EE17A5"/>
    <w:rsid w:val="00EE1E28"/>
    <w:rsid w:val="00EE31D0"/>
    <w:rsid w:val="00EE39CA"/>
    <w:rsid w:val="00EE4F4C"/>
    <w:rsid w:val="00EE5ABB"/>
    <w:rsid w:val="00EF11EE"/>
    <w:rsid w:val="00EF2559"/>
    <w:rsid w:val="00EF2ADF"/>
    <w:rsid w:val="00F00FC8"/>
    <w:rsid w:val="00F02CC8"/>
    <w:rsid w:val="00F05211"/>
    <w:rsid w:val="00F05326"/>
    <w:rsid w:val="00F05D12"/>
    <w:rsid w:val="00F075CC"/>
    <w:rsid w:val="00F1059B"/>
    <w:rsid w:val="00F116E2"/>
    <w:rsid w:val="00F1240A"/>
    <w:rsid w:val="00F12BB7"/>
    <w:rsid w:val="00F1366A"/>
    <w:rsid w:val="00F137D1"/>
    <w:rsid w:val="00F14492"/>
    <w:rsid w:val="00F14E0A"/>
    <w:rsid w:val="00F156D8"/>
    <w:rsid w:val="00F178B6"/>
    <w:rsid w:val="00F21838"/>
    <w:rsid w:val="00F224E5"/>
    <w:rsid w:val="00F23B7C"/>
    <w:rsid w:val="00F2499C"/>
    <w:rsid w:val="00F255F1"/>
    <w:rsid w:val="00F25639"/>
    <w:rsid w:val="00F27B02"/>
    <w:rsid w:val="00F3127A"/>
    <w:rsid w:val="00F3200F"/>
    <w:rsid w:val="00F330E5"/>
    <w:rsid w:val="00F334AA"/>
    <w:rsid w:val="00F337C3"/>
    <w:rsid w:val="00F3477B"/>
    <w:rsid w:val="00F378C2"/>
    <w:rsid w:val="00F37AC7"/>
    <w:rsid w:val="00F412F8"/>
    <w:rsid w:val="00F42621"/>
    <w:rsid w:val="00F427DD"/>
    <w:rsid w:val="00F4515D"/>
    <w:rsid w:val="00F454B4"/>
    <w:rsid w:val="00F46620"/>
    <w:rsid w:val="00F46AC1"/>
    <w:rsid w:val="00F51D2E"/>
    <w:rsid w:val="00F51DD1"/>
    <w:rsid w:val="00F5218C"/>
    <w:rsid w:val="00F52500"/>
    <w:rsid w:val="00F53B6B"/>
    <w:rsid w:val="00F5426C"/>
    <w:rsid w:val="00F5548B"/>
    <w:rsid w:val="00F56348"/>
    <w:rsid w:val="00F56FFB"/>
    <w:rsid w:val="00F60131"/>
    <w:rsid w:val="00F618BF"/>
    <w:rsid w:val="00F63250"/>
    <w:rsid w:val="00F63320"/>
    <w:rsid w:val="00F63DC2"/>
    <w:rsid w:val="00F664A4"/>
    <w:rsid w:val="00F6684A"/>
    <w:rsid w:val="00F67989"/>
    <w:rsid w:val="00F73105"/>
    <w:rsid w:val="00F73386"/>
    <w:rsid w:val="00F74C7D"/>
    <w:rsid w:val="00F75537"/>
    <w:rsid w:val="00F7769A"/>
    <w:rsid w:val="00F8163D"/>
    <w:rsid w:val="00F82BF5"/>
    <w:rsid w:val="00F832EF"/>
    <w:rsid w:val="00F84919"/>
    <w:rsid w:val="00F86E04"/>
    <w:rsid w:val="00F90164"/>
    <w:rsid w:val="00F90523"/>
    <w:rsid w:val="00F93224"/>
    <w:rsid w:val="00F94FD9"/>
    <w:rsid w:val="00FA0DAA"/>
    <w:rsid w:val="00FA2232"/>
    <w:rsid w:val="00FA3DAC"/>
    <w:rsid w:val="00FA3DF4"/>
    <w:rsid w:val="00FA4B24"/>
    <w:rsid w:val="00FA5236"/>
    <w:rsid w:val="00FB139D"/>
    <w:rsid w:val="00FB1914"/>
    <w:rsid w:val="00FB3D32"/>
    <w:rsid w:val="00FB6487"/>
    <w:rsid w:val="00FB7004"/>
    <w:rsid w:val="00FB741D"/>
    <w:rsid w:val="00FC679E"/>
    <w:rsid w:val="00FD2C01"/>
    <w:rsid w:val="00FD4A4F"/>
    <w:rsid w:val="00FD5D40"/>
    <w:rsid w:val="00FD669D"/>
    <w:rsid w:val="00FE15D4"/>
    <w:rsid w:val="00FE2C5C"/>
    <w:rsid w:val="00FE3A8F"/>
    <w:rsid w:val="00FE4342"/>
    <w:rsid w:val="00FE497E"/>
    <w:rsid w:val="00FE7938"/>
    <w:rsid w:val="00FF289B"/>
    <w:rsid w:val="00FF2F1A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7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1295A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1295A"/>
    <w:rPr>
      <w:rFonts w:ascii="Cambria" w:hAnsi="Cambria" w:cs="Times New Roman"/>
      <w:b/>
      <w:color w:val="4F81BD"/>
      <w:sz w:val="26"/>
      <w:lang w:eastAsia="ru-RU"/>
    </w:rPr>
  </w:style>
  <w:style w:type="table" w:styleId="a3">
    <w:name w:val="Table Grid"/>
    <w:basedOn w:val="a1"/>
    <w:uiPriority w:val="99"/>
    <w:rsid w:val="003357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99"/>
    <w:qFormat/>
    <w:rsid w:val="004F42BA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4F42BA"/>
    <w:rPr>
      <w:rFonts w:ascii="Cambria" w:hAnsi="Cambria" w:cs="Times New Roman"/>
      <w:color w:val="17365D"/>
      <w:spacing w:val="5"/>
      <w:kern w:val="28"/>
      <w:sz w:val="52"/>
      <w:lang w:eastAsia="ru-RU"/>
    </w:rPr>
  </w:style>
  <w:style w:type="paragraph" w:styleId="a6">
    <w:name w:val="Balloon Text"/>
    <w:basedOn w:val="a"/>
    <w:link w:val="a7"/>
    <w:uiPriority w:val="99"/>
    <w:semiHidden/>
    <w:rsid w:val="0041295A"/>
    <w:rPr>
      <w:rFonts w:ascii="Tahoma" w:eastAsia="Calibri" w:hAnsi="Tahoma"/>
      <w:sz w:val="16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1295A"/>
    <w:rPr>
      <w:rFonts w:ascii="Tahoma" w:hAnsi="Tahoma" w:cs="Times New Roman"/>
      <w:sz w:val="16"/>
      <w:lang w:eastAsia="ru-RU"/>
    </w:rPr>
  </w:style>
  <w:style w:type="paragraph" w:customStyle="1" w:styleId="ConsPlusCell">
    <w:name w:val="ConsPlusCell"/>
    <w:uiPriority w:val="99"/>
    <w:rsid w:val="000C7AA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rsid w:val="005E769A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B824F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B6487"/>
    <w:rPr>
      <w:rFonts w:ascii="Times New Roman" w:hAnsi="Times New Roman" w:cs="Times New Roman"/>
      <w:sz w:val="24"/>
    </w:rPr>
  </w:style>
  <w:style w:type="character" w:styleId="ab">
    <w:name w:val="page number"/>
    <w:basedOn w:val="a0"/>
    <w:uiPriority w:val="99"/>
    <w:rsid w:val="00B824F4"/>
    <w:rPr>
      <w:rFonts w:cs="Times New Roman"/>
    </w:rPr>
  </w:style>
  <w:style w:type="paragraph" w:styleId="ac">
    <w:name w:val="Body Text"/>
    <w:basedOn w:val="a"/>
    <w:link w:val="ad"/>
    <w:uiPriority w:val="99"/>
    <w:rsid w:val="00AF7485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562349"/>
    <w:rPr>
      <w:rFonts w:ascii="Times New Roman" w:hAnsi="Times New Roman" w:cs="Times New Roman"/>
      <w:sz w:val="24"/>
    </w:rPr>
  </w:style>
  <w:style w:type="character" w:customStyle="1" w:styleId="ae">
    <w:name w:val="Гипертекстовая ссылка"/>
    <w:uiPriority w:val="99"/>
    <w:rsid w:val="007C4A72"/>
    <w:rPr>
      <w:color w:val="008000"/>
    </w:rPr>
  </w:style>
  <w:style w:type="character" w:customStyle="1" w:styleId="apple-converted-space">
    <w:name w:val="apple-converted-space"/>
    <w:uiPriority w:val="99"/>
    <w:rsid w:val="0027575C"/>
  </w:style>
  <w:style w:type="paragraph" w:styleId="af">
    <w:name w:val="footer"/>
    <w:basedOn w:val="a"/>
    <w:link w:val="af0"/>
    <w:uiPriority w:val="99"/>
    <w:rsid w:val="00101AF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562349"/>
    <w:rPr>
      <w:rFonts w:ascii="Times New Roman" w:hAnsi="Times New Roman" w:cs="Times New Roman"/>
      <w:sz w:val="24"/>
    </w:rPr>
  </w:style>
  <w:style w:type="paragraph" w:customStyle="1" w:styleId="msonormalcxspmiddle">
    <w:name w:val="msonormalcxspmiddle"/>
    <w:basedOn w:val="a"/>
    <w:uiPriority w:val="99"/>
    <w:rsid w:val="00191A1E"/>
    <w:pPr>
      <w:spacing w:before="100" w:beforeAutospacing="1" w:after="100" w:afterAutospacing="1"/>
    </w:pPr>
  </w:style>
  <w:style w:type="paragraph" w:styleId="af1">
    <w:name w:val="List Paragraph"/>
    <w:basedOn w:val="a"/>
    <w:uiPriority w:val="99"/>
    <w:qFormat/>
    <w:rsid w:val="00B12733"/>
    <w:pPr>
      <w:spacing w:line="240" w:lineRule="atLeast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annotation reference"/>
    <w:basedOn w:val="a0"/>
    <w:uiPriority w:val="99"/>
    <w:semiHidden/>
    <w:rsid w:val="00B12733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B12733"/>
    <w:rPr>
      <w:rFonts w:eastAsia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B12733"/>
    <w:rPr>
      <w:rFonts w:ascii="Times New Roman" w:hAnsi="Times New Roman" w:cs="Times New Roman"/>
    </w:rPr>
  </w:style>
  <w:style w:type="paragraph" w:styleId="af5">
    <w:name w:val="annotation subject"/>
    <w:basedOn w:val="af3"/>
    <w:next w:val="af3"/>
    <w:link w:val="af6"/>
    <w:uiPriority w:val="99"/>
    <w:semiHidden/>
    <w:rsid w:val="00B12733"/>
    <w:rPr>
      <w:b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B12733"/>
    <w:rPr>
      <w:rFonts w:ascii="Times New Roman" w:hAnsi="Times New Roman" w:cs="Times New Roman"/>
      <w:b/>
    </w:rPr>
  </w:style>
  <w:style w:type="character" w:styleId="af7">
    <w:name w:val="Emphasis"/>
    <w:basedOn w:val="a0"/>
    <w:uiPriority w:val="99"/>
    <w:qFormat/>
    <w:locked/>
    <w:rsid w:val="008D69F9"/>
    <w:rPr>
      <w:rFonts w:cs="Times New Roman"/>
      <w:i/>
    </w:rPr>
  </w:style>
  <w:style w:type="character" w:styleId="af8">
    <w:name w:val="Strong"/>
    <w:basedOn w:val="a0"/>
    <w:uiPriority w:val="99"/>
    <w:qFormat/>
    <w:locked/>
    <w:rsid w:val="00EC4250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7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1295A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1295A"/>
    <w:rPr>
      <w:rFonts w:ascii="Cambria" w:hAnsi="Cambria" w:cs="Times New Roman"/>
      <w:b/>
      <w:color w:val="4F81BD"/>
      <w:sz w:val="26"/>
      <w:lang w:eastAsia="ru-RU"/>
    </w:rPr>
  </w:style>
  <w:style w:type="table" w:styleId="a3">
    <w:name w:val="Table Grid"/>
    <w:basedOn w:val="a1"/>
    <w:uiPriority w:val="99"/>
    <w:rsid w:val="003357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99"/>
    <w:qFormat/>
    <w:rsid w:val="004F42BA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4F42BA"/>
    <w:rPr>
      <w:rFonts w:ascii="Cambria" w:hAnsi="Cambria" w:cs="Times New Roman"/>
      <w:color w:val="17365D"/>
      <w:spacing w:val="5"/>
      <w:kern w:val="28"/>
      <w:sz w:val="52"/>
      <w:lang w:eastAsia="ru-RU"/>
    </w:rPr>
  </w:style>
  <w:style w:type="paragraph" w:styleId="a6">
    <w:name w:val="Balloon Text"/>
    <w:basedOn w:val="a"/>
    <w:link w:val="a7"/>
    <w:uiPriority w:val="99"/>
    <w:semiHidden/>
    <w:rsid w:val="0041295A"/>
    <w:rPr>
      <w:rFonts w:ascii="Tahoma" w:eastAsia="Calibri" w:hAnsi="Tahoma"/>
      <w:sz w:val="16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1295A"/>
    <w:rPr>
      <w:rFonts w:ascii="Tahoma" w:hAnsi="Tahoma" w:cs="Times New Roman"/>
      <w:sz w:val="16"/>
      <w:lang w:eastAsia="ru-RU"/>
    </w:rPr>
  </w:style>
  <w:style w:type="paragraph" w:customStyle="1" w:styleId="ConsPlusCell">
    <w:name w:val="ConsPlusCell"/>
    <w:uiPriority w:val="99"/>
    <w:rsid w:val="000C7AA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rsid w:val="005E769A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B824F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B6487"/>
    <w:rPr>
      <w:rFonts w:ascii="Times New Roman" w:hAnsi="Times New Roman" w:cs="Times New Roman"/>
      <w:sz w:val="24"/>
    </w:rPr>
  </w:style>
  <w:style w:type="character" w:styleId="ab">
    <w:name w:val="page number"/>
    <w:basedOn w:val="a0"/>
    <w:uiPriority w:val="99"/>
    <w:rsid w:val="00B824F4"/>
    <w:rPr>
      <w:rFonts w:cs="Times New Roman"/>
    </w:rPr>
  </w:style>
  <w:style w:type="paragraph" w:styleId="ac">
    <w:name w:val="Body Text"/>
    <w:basedOn w:val="a"/>
    <w:link w:val="ad"/>
    <w:uiPriority w:val="99"/>
    <w:rsid w:val="00AF7485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562349"/>
    <w:rPr>
      <w:rFonts w:ascii="Times New Roman" w:hAnsi="Times New Roman" w:cs="Times New Roman"/>
      <w:sz w:val="24"/>
    </w:rPr>
  </w:style>
  <w:style w:type="character" w:customStyle="1" w:styleId="ae">
    <w:name w:val="Гипертекстовая ссылка"/>
    <w:uiPriority w:val="99"/>
    <w:rsid w:val="007C4A72"/>
    <w:rPr>
      <w:color w:val="008000"/>
    </w:rPr>
  </w:style>
  <w:style w:type="character" w:customStyle="1" w:styleId="apple-converted-space">
    <w:name w:val="apple-converted-space"/>
    <w:uiPriority w:val="99"/>
    <w:rsid w:val="0027575C"/>
  </w:style>
  <w:style w:type="paragraph" w:styleId="af">
    <w:name w:val="footer"/>
    <w:basedOn w:val="a"/>
    <w:link w:val="af0"/>
    <w:uiPriority w:val="99"/>
    <w:rsid w:val="00101AF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562349"/>
    <w:rPr>
      <w:rFonts w:ascii="Times New Roman" w:hAnsi="Times New Roman" w:cs="Times New Roman"/>
      <w:sz w:val="24"/>
    </w:rPr>
  </w:style>
  <w:style w:type="paragraph" w:customStyle="1" w:styleId="msonormalcxspmiddle">
    <w:name w:val="msonormalcxspmiddle"/>
    <w:basedOn w:val="a"/>
    <w:uiPriority w:val="99"/>
    <w:rsid w:val="00191A1E"/>
    <w:pPr>
      <w:spacing w:before="100" w:beforeAutospacing="1" w:after="100" w:afterAutospacing="1"/>
    </w:pPr>
  </w:style>
  <w:style w:type="paragraph" w:styleId="af1">
    <w:name w:val="List Paragraph"/>
    <w:basedOn w:val="a"/>
    <w:uiPriority w:val="99"/>
    <w:qFormat/>
    <w:rsid w:val="00B12733"/>
    <w:pPr>
      <w:spacing w:line="240" w:lineRule="atLeast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annotation reference"/>
    <w:basedOn w:val="a0"/>
    <w:uiPriority w:val="99"/>
    <w:semiHidden/>
    <w:rsid w:val="00B12733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B12733"/>
    <w:rPr>
      <w:rFonts w:eastAsia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B12733"/>
    <w:rPr>
      <w:rFonts w:ascii="Times New Roman" w:hAnsi="Times New Roman" w:cs="Times New Roman"/>
    </w:rPr>
  </w:style>
  <w:style w:type="paragraph" w:styleId="af5">
    <w:name w:val="annotation subject"/>
    <w:basedOn w:val="af3"/>
    <w:next w:val="af3"/>
    <w:link w:val="af6"/>
    <w:uiPriority w:val="99"/>
    <w:semiHidden/>
    <w:rsid w:val="00B12733"/>
    <w:rPr>
      <w:b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B12733"/>
    <w:rPr>
      <w:rFonts w:ascii="Times New Roman" w:hAnsi="Times New Roman" w:cs="Times New Roman"/>
      <w:b/>
    </w:rPr>
  </w:style>
  <w:style w:type="character" w:styleId="af7">
    <w:name w:val="Emphasis"/>
    <w:basedOn w:val="a0"/>
    <w:uiPriority w:val="99"/>
    <w:qFormat/>
    <w:locked/>
    <w:rsid w:val="008D69F9"/>
    <w:rPr>
      <w:rFonts w:cs="Times New Roman"/>
      <w:i/>
    </w:rPr>
  </w:style>
  <w:style w:type="character" w:styleId="af8">
    <w:name w:val="Strong"/>
    <w:basedOn w:val="a0"/>
    <w:uiPriority w:val="99"/>
    <w:qFormat/>
    <w:locked/>
    <w:rsid w:val="00EC425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sosnovo.ru/" TargetMode="External"/><Relationship Id="rId18" Type="http://schemas.openxmlformats.org/officeDocument/2006/relationships/hyperlink" Target="http://larionovo.ru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zaporojskoe.spblenob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elnikovo.spblenobl.ru" TargetMode="External"/><Relationship Id="rId17" Type="http://schemas.openxmlformats.org/officeDocument/2006/relationships/hyperlink" Target="http://www.&#1088;&#1086;&#1084;&#1072;&#1096;&#1082;&#1080;&#1085;&#1089;&#1082;&#1086;&#1077;.&#1088;&#1092;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etrovckoe.ru" TargetMode="External"/><Relationship Id="rId20" Type="http://schemas.openxmlformats.org/officeDocument/2006/relationships/hyperlink" Target="http://www.admingrom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uznechnoe.lenobl.ru/" TargetMode="External"/><Relationship Id="rId24" Type="http://schemas.openxmlformats.org/officeDocument/2006/relationships/hyperlink" Target="http://www.priozersk.lenob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lodovskoe.spblenobl.ru/" TargetMode="External"/><Relationship Id="rId23" Type="http://schemas.openxmlformats.org/officeDocument/2006/relationships/hyperlink" Target="http://krasnoozernoe.spblenobl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riozersk.lenobl.ru" TargetMode="External"/><Relationship Id="rId19" Type="http://schemas.openxmlformats.org/officeDocument/2006/relationships/hyperlink" Target="http://&#1084;&#1080;&#1095;&#1091;&#1088;&#1080;&#1085;&#1089;&#1082;&#1086;&#1077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iozersk.lenobl.ru" TargetMode="External"/><Relationship Id="rId14" Type="http://schemas.openxmlformats.org/officeDocument/2006/relationships/hyperlink" Target="http://sevastianovo.org.ru" TargetMode="External"/><Relationship Id="rId22" Type="http://schemas.openxmlformats.org/officeDocument/2006/relationships/hyperlink" Target="http://&#1088;&#1072;&#1079;&#1076;&#1086;&#1083;&#1100;&#1077;&#1074;&#1089;&#1082;&#1086;&#1077;.&#1088;&#1092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7B0D7-8B05-4607-99E7-E056FD15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4812</Words>
  <Characters>38261</Characters>
  <Application>Microsoft Office Word</Application>
  <DocSecurity>0</DocSecurity>
  <Lines>318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ЗАПОЛНЕНИЯ</vt:lpstr>
    </vt:vector>
  </TitlesOfParts>
  <Company>Krokoz™</Company>
  <LinksUpToDate>false</LinksUpToDate>
  <CharactersWithSpaces>42988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ЗАПОЛНЕНИЯ</dc:title>
  <dc:creator>Пользователь</dc:creator>
  <cp:lastModifiedBy>Admin</cp:lastModifiedBy>
  <cp:revision>6</cp:revision>
  <cp:lastPrinted>2015-10-30T07:36:00Z</cp:lastPrinted>
  <dcterms:created xsi:type="dcterms:W3CDTF">2015-09-18T06:59:00Z</dcterms:created>
  <dcterms:modified xsi:type="dcterms:W3CDTF">2015-11-03T11:40:00Z</dcterms:modified>
</cp:coreProperties>
</file>