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5A17C8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5A17C8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r w:rsidR="005A17C8">
              <w:rPr>
                <w:sz w:val="22"/>
                <w:szCs w:val="22"/>
              </w:rPr>
              <w:t>Ларионовское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 соглашением № </w:t>
      </w:r>
      <w:r w:rsidR="005A17C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от 1</w:t>
      </w:r>
      <w:r w:rsidR="005A17C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5A17C8">
        <w:rPr>
          <w:sz w:val="22"/>
          <w:szCs w:val="22"/>
        </w:rPr>
        <w:t>Ларионовское</w:t>
      </w:r>
      <w:r w:rsidR="005A17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</w:t>
      </w:r>
      <w:r w:rsidR="005A17C8" w:rsidRPr="005A17C8">
        <w:rPr>
          <w:sz w:val="22"/>
          <w:szCs w:val="22"/>
        </w:rPr>
        <w:t xml:space="preserve"> </w:t>
      </w:r>
      <w:r w:rsidR="005A17C8">
        <w:rPr>
          <w:sz w:val="22"/>
          <w:szCs w:val="22"/>
        </w:rPr>
        <w:t>Ларионовское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5F7DC2" w:rsidRDefault="005F7DC2" w:rsidP="005F7DC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Установить размер платы   </w:t>
      </w:r>
      <w:r>
        <w:rPr>
          <w:sz w:val="22"/>
          <w:szCs w:val="22"/>
        </w:rPr>
        <w:t xml:space="preserve">за содержание жилого помещения </w:t>
      </w:r>
      <w:r>
        <w:rPr>
          <w:color w:val="333333"/>
          <w:sz w:val="22"/>
          <w:szCs w:val="22"/>
        </w:rPr>
        <w:t xml:space="preserve">для нанимателей </w:t>
      </w:r>
      <w:r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3333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0614D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 муниципальному образованию </w:t>
      </w:r>
      <w:r w:rsidR="005A17C8">
        <w:rPr>
          <w:sz w:val="22"/>
          <w:szCs w:val="22"/>
        </w:rPr>
        <w:t>Ларионовское</w:t>
      </w:r>
      <w:r w:rsidR="005A17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 (Приложение).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Приозерский муниципальный  район Ленинградской области и опубликовать   в средствах массовой информации.</w:t>
      </w:r>
    </w:p>
    <w:p w:rsidR="005F7DC2" w:rsidRDefault="005F7DC2" w:rsidP="005F7DC2">
      <w:pPr>
        <w:pStyle w:val="31"/>
        <w:ind w:left="0" w:firstLine="709"/>
        <w:rPr>
          <w:szCs w:val="24"/>
        </w:rPr>
      </w:pPr>
      <w:r>
        <w:rPr>
          <w:sz w:val="22"/>
          <w:szCs w:val="22"/>
        </w:rPr>
        <w:t xml:space="preserve">3. Настоящее постановление вступает в силу </w:t>
      </w:r>
      <w:r>
        <w:rPr>
          <w:szCs w:val="24"/>
        </w:rPr>
        <w:t>с даты  опубликования и распространяется на правоотношения, возникшие с 01.08.2019.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Контроль за исполнением настоящего постановления возложить на заместителя главы администрации по городскому и жилищно-коммунальному хозяйству Глумилину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085634" w:rsidRDefault="0008563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Соклаков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085634" w:rsidRDefault="00085634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DC4A11" w:rsidRDefault="00DC4A11" w:rsidP="00DC4A11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085634" w:rsidRDefault="00085634" w:rsidP="00821569">
      <w:pPr>
        <w:jc w:val="right"/>
        <w:outlineLvl w:val="0"/>
        <w:rPr>
          <w:sz w:val="22"/>
          <w:szCs w:val="22"/>
        </w:rPr>
      </w:pPr>
    </w:p>
    <w:p w:rsidR="00085634" w:rsidRDefault="00085634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821606" w:rsidRDefault="00083503" w:rsidP="00083503">
      <w:pPr>
        <w:pStyle w:val="a7"/>
        <w:jc w:val="center"/>
        <w:rPr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</w:t>
      </w:r>
    </w:p>
    <w:p w:rsidR="00821606" w:rsidRDefault="00083503" w:rsidP="00083503">
      <w:pPr>
        <w:pStyle w:val="a7"/>
        <w:jc w:val="center"/>
      </w:pPr>
      <w:r>
        <w:rPr>
          <w:szCs w:val="22"/>
        </w:rPr>
        <w:t xml:space="preserve">жилых помещений, не принявших решение об установлении размера платы </w:t>
      </w:r>
      <w:r>
        <w:t xml:space="preserve">за содержание </w:t>
      </w:r>
    </w:p>
    <w:p w:rsidR="00821606" w:rsidRDefault="00083503" w:rsidP="00083503">
      <w:pPr>
        <w:pStyle w:val="a7"/>
        <w:jc w:val="center"/>
      </w:pPr>
      <w:bookmarkStart w:id="0" w:name="_GoBack"/>
      <w:bookmarkEnd w:id="0"/>
      <w:r>
        <w:t xml:space="preserve">жилого помещения в многоквартирном доме в муниципальном образовании </w:t>
      </w:r>
    </w:p>
    <w:p w:rsidR="006A7FE3" w:rsidRDefault="00821606" w:rsidP="00083503">
      <w:pPr>
        <w:pStyle w:val="a7"/>
        <w:jc w:val="center"/>
      </w:pPr>
      <w:r>
        <w:t>Ларионовское</w:t>
      </w:r>
      <w:r w:rsidR="00083503"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Default="00F25681" w:rsidP="005F7DC2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F7DC2">
        <w:rPr>
          <w:szCs w:val="22"/>
        </w:rPr>
        <w:t>ЗАО «ТВЭЛОблСервис»</w:t>
      </w:r>
    </w:p>
    <w:p w:rsidR="005F7DC2" w:rsidRDefault="005F7DC2" w:rsidP="005F7DC2">
      <w:pPr>
        <w:pStyle w:val="a7"/>
        <w:jc w:val="center"/>
        <w:rPr>
          <w:b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3451C5" w:rsidRDefault="00821569" w:rsidP="00C133A9">
            <w:pPr>
              <w:rPr>
                <w:b/>
              </w:rPr>
            </w:pPr>
            <w:r w:rsidRPr="003451C5">
              <w:rPr>
                <w:b/>
              </w:rPr>
              <w:t xml:space="preserve">пос. </w:t>
            </w:r>
            <w:r w:rsidR="00C133A9">
              <w:rPr>
                <w:b/>
              </w:rPr>
              <w:t>Ларионово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AB70F1" w:rsidP="00C133A9">
            <w:r w:rsidRPr="003451C5">
              <w:t xml:space="preserve">ул. </w:t>
            </w:r>
            <w:r w:rsidR="00C133A9">
              <w:t>Боровая,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085634" w:rsidP="00932BC4">
            <w:pPr>
              <w:jc w:val="center"/>
            </w:pPr>
            <w:r>
              <w:t>9,78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AB70F1" w:rsidP="00C133A9">
            <w:r w:rsidRPr="003451C5">
              <w:t xml:space="preserve">ул. </w:t>
            </w:r>
            <w:r w:rsidR="00C133A9">
              <w:t>Ленинградская</w:t>
            </w:r>
            <w:r w:rsidRPr="003451C5">
              <w:t xml:space="preserve">, д. </w:t>
            </w:r>
            <w:r w:rsidR="00C133A9">
              <w:t>1</w:t>
            </w:r>
            <w:r w:rsidRPr="003451C5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085634" w:rsidP="00932BC4">
            <w:pPr>
              <w:jc w:val="center"/>
            </w:pPr>
            <w:r>
              <w:t>9,78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AB70F1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Default="00C133A9" w:rsidP="00C133A9">
            <w:pPr>
              <w:rPr>
                <w:sz w:val="22"/>
                <w:szCs w:val="22"/>
              </w:rPr>
            </w:pPr>
            <w:r>
              <w:t>ул. Ленинградская</w:t>
            </w:r>
            <w:r w:rsidRPr="003451C5">
              <w:t xml:space="preserve">, д. </w:t>
            </w:r>
            <w: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085634" w:rsidP="00932BC4">
            <w:pPr>
              <w:jc w:val="center"/>
            </w:pPr>
            <w:r>
              <w:t>9,78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C133A9">
            <w:r w:rsidRPr="00C133A9">
              <w:rPr>
                <w:b/>
              </w:rPr>
              <w:t>пос. Коммунары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C133A9" w:rsidP="00932BC4">
            <w:pPr>
              <w:jc w:val="center"/>
            </w:pP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>ул. Садовая,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9,81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 xml:space="preserve">ул. Садовая, д. 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9,81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 xml:space="preserve">ул. Садовая, д. </w:t>
            </w:r>
            <w: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25,63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pPr>
              <w:rPr>
                <w:b/>
              </w:rPr>
            </w:pPr>
            <w:r w:rsidRPr="00C133A9">
              <w:rPr>
                <w:b/>
              </w:rPr>
              <w:t>пос. Моторное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C133A9" w:rsidP="00932BC4">
            <w:pPr>
              <w:jc w:val="center"/>
            </w:pP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C133A9">
            <w:r w:rsidRPr="00C133A9">
              <w:t xml:space="preserve">ул. </w:t>
            </w:r>
            <w:r>
              <w:t>Приладожская</w:t>
            </w:r>
            <w:r w:rsidRPr="00C133A9">
              <w:t xml:space="preserve">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821606" w:rsidP="00932BC4">
            <w:pPr>
              <w:jc w:val="center"/>
            </w:pPr>
            <w:r>
              <w:t>10,05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C133A9">
            <w:r w:rsidRPr="00C133A9">
              <w:t xml:space="preserve">ул. </w:t>
            </w:r>
            <w:r>
              <w:t>Рыбацкая</w:t>
            </w:r>
            <w:r w:rsidRPr="00C133A9">
              <w:t xml:space="preserve">, д. 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14,</w:t>
            </w:r>
            <w:r w:rsidR="00927796">
              <w:t>07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 xml:space="preserve">ул. </w:t>
            </w:r>
            <w:r>
              <w:t>Рыбацкая</w:t>
            </w:r>
            <w:r w:rsidRPr="00C133A9">
              <w:t xml:space="preserve">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14,</w:t>
            </w:r>
            <w:r w:rsidR="00927796">
              <w:t>07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 xml:space="preserve">ул. </w:t>
            </w:r>
            <w:r>
              <w:t>Хвойная</w:t>
            </w:r>
            <w:r w:rsidRPr="00C133A9">
              <w:t xml:space="preserve">, д. </w:t>
            </w:r>
            <w: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9,17</w:t>
            </w: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pPr>
              <w:rPr>
                <w:b/>
              </w:rPr>
            </w:pPr>
            <w:r w:rsidRPr="00C133A9">
              <w:rPr>
                <w:b/>
              </w:rPr>
              <w:t>пос. Починок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C133A9" w:rsidP="00932BC4">
            <w:pPr>
              <w:jc w:val="center"/>
            </w:pPr>
          </w:p>
        </w:tc>
      </w:tr>
      <w:tr w:rsidR="00C133A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Default="00C133A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C133A9" w:rsidRDefault="00C133A9" w:rsidP="00C133A9">
            <w:r w:rsidRPr="00C133A9">
              <w:t xml:space="preserve">ул. </w:t>
            </w:r>
            <w:r>
              <w:t>Леншоссе</w:t>
            </w:r>
            <w:r w:rsidRPr="00C133A9">
              <w:t xml:space="preserve">, д. </w:t>
            </w:r>
            <w:r>
              <w:t>31/2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3A9" w:rsidRPr="003451C5" w:rsidRDefault="00085634" w:rsidP="00932BC4">
            <w:pPr>
              <w:jc w:val="center"/>
            </w:pPr>
            <w:r>
              <w:t>28,71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80" w:rsidRDefault="000C3F80">
      <w:r>
        <w:separator/>
      </w:r>
    </w:p>
  </w:endnote>
  <w:endnote w:type="continuationSeparator" w:id="0">
    <w:p w:rsidR="000C3F80" w:rsidRDefault="000C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1606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821606">
      <w:rPr>
        <w:noProof/>
        <w:sz w:val="10"/>
        <w:szCs w:val="10"/>
      </w:rPr>
      <w:t>23.08.2019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80" w:rsidRDefault="000C3F80">
      <w:r>
        <w:separator/>
      </w:r>
    </w:p>
  </w:footnote>
  <w:footnote w:type="continuationSeparator" w:id="0">
    <w:p w:rsidR="000C3F80" w:rsidRDefault="000C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85634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3F80"/>
    <w:rsid w:val="000C7FEC"/>
    <w:rsid w:val="000D1A96"/>
    <w:rsid w:val="000D4324"/>
    <w:rsid w:val="000D632E"/>
    <w:rsid w:val="000E06BC"/>
    <w:rsid w:val="000E1C0B"/>
    <w:rsid w:val="000E52DE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2C80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2D5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17C8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1606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27796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17A1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644C5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5486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33A9"/>
    <w:rsid w:val="00C161B6"/>
    <w:rsid w:val="00C166C5"/>
    <w:rsid w:val="00C16C7C"/>
    <w:rsid w:val="00C20C6F"/>
    <w:rsid w:val="00C261C8"/>
    <w:rsid w:val="00C26A9A"/>
    <w:rsid w:val="00C27B67"/>
    <w:rsid w:val="00C34FBD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0887"/>
    <w:rsid w:val="00D4287A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2F77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CE6C-CA9C-4A4A-ACE5-9E4D09A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242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101</cp:revision>
  <cp:lastPrinted>2019-08-23T09:24:00Z</cp:lastPrinted>
  <dcterms:created xsi:type="dcterms:W3CDTF">2017-06-08T06:12:00Z</dcterms:created>
  <dcterms:modified xsi:type="dcterms:W3CDTF">2019-08-23T09:25:00Z</dcterms:modified>
</cp:coreProperties>
</file>