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9" w:rsidRDefault="005D7DDE" w:rsidP="007D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вопросы отвечают специалисты Кадастровой палаты</w:t>
      </w:r>
    </w:p>
    <w:p w:rsidR="0084245C" w:rsidRPr="00AF3A7B" w:rsidRDefault="00AF3A7B" w:rsidP="007D3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7B">
        <w:rPr>
          <w:rFonts w:ascii="Times New Roman" w:hAnsi="Times New Roman" w:cs="Times New Roman"/>
          <w:b/>
          <w:sz w:val="28"/>
          <w:szCs w:val="28"/>
        </w:rPr>
        <w:t>- К</w:t>
      </w:r>
      <w:r w:rsidR="0084245C" w:rsidRPr="00AF3A7B">
        <w:rPr>
          <w:rFonts w:ascii="Times New Roman" w:hAnsi="Times New Roman" w:cs="Times New Roman"/>
          <w:b/>
          <w:sz w:val="28"/>
          <w:szCs w:val="28"/>
        </w:rPr>
        <w:t>уда можно обратиться чтобы снять обременение с купленной квартиры в другом городе</w:t>
      </w:r>
      <w:r w:rsidRPr="00AF3A7B">
        <w:rPr>
          <w:rFonts w:ascii="Times New Roman" w:hAnsi="Times New Roman" w:cs="Times New Roman"/>
          <w:b/>
          <w:sz w:val="28"/>
          <w:szCs w:val="28"/>
        </w:rPr>
        <w:t>?</w:t>
      </w:r>
    </w:p>
    <w:p w:rsidR="0084245C" w:rsidRPr="00AF3A7B" w:rsidRDefault="0084245C" w:rsidP="007D3419">
      <w:pPr>
        <w:jc w:val="both"/>
        <w:rPr>
          <w:rFonts w:ascii="Times New Roman" w:hAnsi="Times New Roman" w:cs="Times New Roman"/>
          <w:sz w:val="28"/>
          <w:szCs w:val="28"/>
        </w:rPr>
      </w:pPr>
      <w:r w:rsidRPr="00AF3A7B">
        <w:rPr>
          <w:rFonts w:ascii="Times New Roman" w:hAnsi="Times New Roman" w:cs="Times New Roman"/>
          <w:sz w:val="28"/>
          <w:szCs w:val="28"/>
        </w:rPr>
        <w:t xml:space="preserve">Экстерриториальный прием заявлений и документов специалистами </w:t>
      </w:r>
      <w:r w:rsidR="00AF3A7B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AF3A7B">
        <w:rPr>
          <w:rFonts w:ascii="Times New Roman" w:hAnsi="Times New Roman" w:cs="Times New Roman"/>
          <w:sz w:val="28"/>
          <w:szCs w:val="28"/>
        </w:rPr>
        <w:t xml:space="preserve"> по Ленинградской проводится по адресам:</w:t>
      </w:r>
    </w:p>
    <w:p w:rsidR="0084245C" w:rsidRPr="00AF3A7B" w:rsidRDefault="007D3419" w:rsidP="007D3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245C" w:rsidRPr="00AF3A7B">
        <w:rPr>
          <w:rFonts w:ascii="Times New Roman" w:hAnsi="Times New Roman" w:cs="Times New Roman"/>
          <w:sz w:val="28"/>
          <w:szCs w:val="28"/>
        </w:rPr>
        <w:t>Ленинградская область, г. Кингисепп, пр. Карла Маркса, д. 43;</w:t>
      </w:r>
    </w:p>
    <w:p w:rsidR="0084245C" w:rsidRDefault="007D3419" w:rsidP="007D3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245C" w:rsidRPr="00AF3A7B">
        <w:rPr>
          <w:rFonts w:ascii="Times New Roman" w:hAnsi="Times New Roman" w:cs="Times New Roman"/>
          <w:sz w:val="28"/>
          <w:szCs w:val="28"/>
        </w:rPr>
        <w:t>Ленинградская область, г. Бокситогорск, ул. Советская, д.12.</w:t>
      </w:r>
    </w:p>
    <w:p w:rsidR="007D3419" w:rsidRPr="007D3419" w:rsidRDefault="007D3419" w:rsidP="007D3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сайте </w:t>
      </w:r>
      <w:hyperlink r:id="rId4" w:history="1">
        <w:r w:rsidRPr="00C35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3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5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7D3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5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«Офисы и приемные».</w:t>
      </w:r>
    </w:p>
    <w:p w:rsidR="00AF3A7B" w:rsidRPr="00AF3A7B" w:rsidRDefault="00AF3A7B" w:rsidP="007D3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7B">
        <w:rPr>
          <w:rFonts w:ascii="Times New Roman" w:hAnsi="Times New Roman" w:cs="Times New Roman"/>
          <w:b/>
          <w:sz w:val="28"/>
          <w:szCs w:val="28"/>
        </w:rPr>
        <w:t>– Получил решение органа регистрации прав об исправлении технической ошибки в сведениях реестра недвижимости о величине кадастровой стоимости. С какой даты исправленная кадастров</w:t>
      </w:r>
      <w:r>
        <w:rPr>
          <w:rFonts w:ascii="Times New Roman" w:hAnsi="Times New Roman" w:cs="Times New Roman"/>
          <w:b/>
          <w:sz w:val="28"/>
          <w:szCs w:val="28"/>
        </w:rPr>
        <w:t>ая стоимость будет применяться?</w:t>
      </w:r>
    </w:p>
    <w:p w:rsidR="00243D85" w:rsidRDefault="00AF3A7B" w:rsidP="007D3419">
      <w:pPr>
        <w:ind w:firstLine="709"/>
        <w:jc w:val="both"/>
        <w:rPr>
          <w:sz w:val="28"/>
          <w:szCs w:val="28"/>
        </w:rPr>
      </w:pPr>
      <w:r w:rsidRPr="00AF3A7B">
        <w:rPr>
          <w:rFonts w:ascii="Times New Roman" w:hAnsi="Times New Roman" w:cs="Times New Roman"/>
          <w:sz w:val="28"/>
          <w:szCs w:val="28"/>
        </w:rPr>
        <w:t>В соответствии со статьей 24.20 Федерального закона от 29.07.1998 № 135-ФЗ «Об оценочной деятельности в Российской Федерации»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целей, предусмотренных законодательством РФ, с даты внесения в Единый государственный реестр недвижимости соответствующих сведений, содержавших техническую ошибку</w:t>
      </w:r>
      <w:r w:rsidRPr="00AF3A7B">
        <w:rPr>
          <w:sz w:val="28"/>
          <w:szCs w:val="28"/>
        </w:rPr>
        <w:t>.</w:t>
      </w:r>
    </w:p>
    <w:p w:rsidR="00BC4FE8" w:rsidRPr="00AF3A7B" w:rsidRDefault="00BC4FE8" w:rsidP="007D3419">
      <w:pPr>
        <w:jc w:val="both"/>
        <w:rPr>
          <w:rFonts w:ascii="Times New Roman" w:hAnsi="Times New Roman" w:cs="Times New Roman"/>
          <w:sz w:val="28"/>
          <w:szCs w:val="28"/>
        </w:rPr>
      </w:pPr>
      <w:r w:rsidRPr="00AF3A7B">
        <w:rPr>
          <w:rFonts w:ascii="Times New Roman" w:hAnsi="Times New Roman" w:cs="Times New Roman"/>
          <w:b/>
          <w:sz w:val="28"/>
          <w:szCs w:val="28"/>
        </w:rPr>
        <w:t>- Как можно получить консультацию Кадастровой палаты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AF3A7B">
        <w:rPr>
          <w:rFonts w:ascii="Times New Roman" w:hAnsi="Times New Roman" w:cs="Times New Roman"/>
          <w:b/>
          <w:sz w:val="28"/>
          <w:szCs w:val="28"/>
        </w:rPr>
        <w:t>?</w:t>
      </w:r>
    </w:p>
    <w:p w:rsidR="00BC4FE8" w:rsidRDefault="00BC4FE8" w:rsidP="007D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в Кадастровой палате по Ленинградской области действуют услуги по</w:t>
      </w:r>
      <w:r w:rsidR="007D3419" w:rsidRPr="007D3419">
        <w:rPr>
          <w:rFonts w:ascii="Times New Roman" w:hAnsi="Times New Roman" w:cs="Times New Roman"/>
          <w:sz w:val="28"/>
        </w:rPr>
        <w:t xml:space="preserve"> </w:t>
      </w:r>
      <w:r w:rsidR="007D3419" w:rsidRPr="0025614B">
        <w:rPr>
          <w:rFonts w:ascii="Times New Roman" w:hAnsi="Times New Roman" w:cs="Times New Roman"/>
          <w:sz w:val="28"/>
        </w:rPr>
        <w:t xml:space="preserve">консультационной помощи </w:t>
      </w:r>
      <w:r>
        <w:rPr>
          <w:rFonts w:ascii="Times New Roman" w:hAnsi="Times New Roman" w:cs="Times New Roman"/>
          <w:sz w:val="28"/>
          <w:szCs w:val="28"/>
        </w:rPr>
        <w:t xml:space="preserve">в сфере недвижимости. </w:t>
      </w:r>
    </w:p>
    <w:p w:rsidR="00BC4FE8" w:rsidRPr="00AF3A7B" w:rsidRDefault="00BC4FE8" w:rsidP="007D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7B">
        <w:rPr>
          <w:rFonts w:ascii="Times New Roman" w:hAnsi="Times New Roman" w:cs="Times New Roman"/>
          <w:sz w:val="28"/>
          <w:szCs w:val="28"/>
        </w:rPr>
        <w:t xml:space="preserve">Записаться на консультацию можно по телефону 8(812)-630-40-41 (4747), либо по адресу электронной почты Филиала: </w:t>
      </w:r>
      <w:hyperlink r:id="rId5" w:history="1">
        <w:r w:rsidRPr="0052608F">
          <w:rPr>
            <w:rStyle w:val="a3"/>
            <w:rFonts w:ascii="Times New Roman" w:hAnsi="Times New Roman" w:cs="Times New Roman"/>
            <w:sz w:val="28"/>
            <w:szCs w:val="28"/>
          </w:rPr>
          <w:t>filial@47.kadastr.ru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7B">
        <w:rPr>
          <w:rFonts w:ascii="Times New Roman" w:hAnsi="Times New Roman" w:cs="Times New Roman"/>
          <w:sz w:val="28"/>
          <w:szCs w:val="28"/>
        </w:rPr>
        <w:t>.</w:t>
      </w:r>
    </w:p>
    <w:p w:rsidR="00BC4FE8" w:rsidRPr="00BC4FE8" w:rsidRDefault="00BC4FE8" w:rsidP="007D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7822">
        <w:rPr>
          <w:rFonts w:ascii="Times New Roman" w:hAnsi="Times New Roman" w:cs="Times New Roman"/>
          <w:sz w:val="28"/>
        </w:rPr>
        <w:t>ля решения проблем</w:t>
      </w:r>
      <w:r>
        <w:rPr>
          <w:rFonts w:ascii="Times New Roman" w:hAnsi="Times New Roman" w:cs="Times New Roman"/>
          <w:sz w:val="28"/>
        </w:rPr>
        <w:t>, возникающих при рассмотрении</w:t>
      </w:r>
      <w:r w:rsidRPr="009C7822">
        <w:rPr>
          <w:rFonts w:ascii="Times New Roman" w:hAnsi="Times New Roman" w:cs="Times New Roman"/>
          <w:sz w:val="28"/>
        </w:rPr>
        <w:t xml:space="preserve"> уже поданных заявлений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 адрес электронной почты </w:t>
      </w:r>
      <w:hyperlink r:id="rId6" w:history="1">
        <w:r w:rsidRPr="005260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skp</w:t>
        </w:r>
        <w:r w:rsidRPr="00BC4FE8">
          <w:rPr>
            <w:rStyle w:val="a3"/>
            <w:rFonts w:ascii="Times New Roman" w:hAnsi="Times New Roman" w:cs="Times New Roman"/>
            <w:sz w:val="28"/>
            <w:szCs w:val="28"/>
          </w:rPr>
          <w:t>@47.</w:t>
        </w:r>
        <w:r w:rsidRPr="005260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BC4F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60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FE8" w:rsidRPr="00AF3A7B" w:rsidRDefault="00BC4FE8" w:rsidP="007D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7B">
        <w:rPr>
          <w:rFonts w:ascii="Times New Roman" w:hAnsi="Times New Roman" w:cs="Times New Roman"/>
          <w:sz w:val="28"/>
          <w:szCs w:val="28"/>
        </w:rPr>
        <w:t>Также на регулярной основе Филиалом проводятся горячие линии по заявленной теме и семинары для кадастровых инженеров. Узнать о предстоящих консультациях и семинарах можно на официальном сайте www.kadastr.ru и социальных сетях.</w:t>
      </w:r>
    </w:p>
    <w:p w:rsidR="006A15E5" w:rsidRDefault="006A15E5" w:rsidP="006F7FA2">
      <w:bookmarkStart w:id="0" w:name="_GoBack"/>
      <w:bookmarkEnd w:id="0"/>
    </w:p>
    <w:sectPr w:rsidR="006A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7"/>
    <w:rsid w:val="000A7527"/>
    <w:rsid w:val="00243D85"/>
    <w:rsid w:val="004A210E"/>
    <w:rsid w:val="005D7DDE"/>
    <w:rsid w:val="006A15E5"/>
    <w:rsid w:val="006F7FA2"/>
    <w:rsid w:val="007D3419"/>
    <w:rsid w:val="00840C77"/>
    <w:rsid w:val="0084245C"/>
    <w:rsid w:val="00980DA8"/>
    <w:rsid w:val="00AE5E27"/>
    <w:rsid w:val="00AF3A7B"/>
    <w:rsid w:val="00B64619"/>
    <w:rsid w:val="00BC4FE8"/>
    <w:rsid w:val="00C80F93"/>
    <w:rsid w:val="00D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D08"/>
  <w15:chartTrackingRefBased/>
  <w15:docId w15:val="{D762FCB5-BFE5-4DE3-A0FD-91F4894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@47.kadastr.ru" TargetMode="External"/><Relationship Id="rId5" Type="http://schemas.openxmlformats.org/officeDocument/2006/relationships/hyperlink" Target="mailto:filial@47.kadastr.ru" TargetMode="Externa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2019-03-20T08:03:00Z</cp:lastPrinted>
  <dcterms:created xsi:type="dcterms:W3CDTF">2019-03-15T12:40:00Z</dcterms:created>
  <dcterms:modified xsi:type="dcterms:W3CDTF">2019-03-20T09:43:00Z</dcterms:modified>
</cp:coreProperties>
</file>