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C" w:rsidRDefault="00ED0E7C" w:rsidP="00ED0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7C">
        <w:rPr>
          <w:rFonts w:ascii="Times New Roman" w:hAnsi="Times New Roman" w:cs="Times New Roman"/>
          <w:b/>
          <w:sz w:val="24"/>
          <w:szCs w:val="24"/>
        </w:rPr>
        <w:t>Информация по Приозерску 2020г. ФКГС</w:t>
      </w:r>
    </w:p>
    <w:p w:rsidR="00C53EC8" w:rsidRPr="00ED0E7C" w:rsidRDefault="00C53EC8" w:rsidP="00C53EC8">
      <w:pPr>
        <w:rPr>
          <w:rFonts w:ascii="Times New Roman" w:hAnsi="Times New Roman" w:cs="Times New Roman"/>
          <w:b/>
          <w:sz w:val="24"/>
          <w:szCs w:val="24"/>
        </w:rPr>
      </w:pPr>
      <w:r w:rsidRPr="00C53EC8">
        <w:rPr>
          <w:rFonts w:ascii="Times New Roman" w:hAnsi="Times New Roman" w:cs="Times New Roman"/>
          <w:b/>
          <w:sz w:val="24"/>
          <w:szCs w:val="24"/>
          <w:u w:val="single"/>
        </w:rPr>
        <w:t>ОБЩЕСТВЕННЫЕ ПРОСТРАНСТВА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6D7E" w:rsidRPr="00165F9E" w:rsidRDefault="003F2663" w:rsidP="00CD71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9E">
        <w:rPr>
          <w:rFonts w:ascii="Times New Roman" w:hAnsi="Times New Roman" w:cs="Times New Roman"/>
          <w:b/>
          <w:sz w:val="24"/>
          <w:szCs w:val="24"/>
        </w:rPr>
        <w:t>Благоустройство Зон</w:t>
      </w:r>
      <w:r w:rsidR="00EE3C66" w:rsidRPr="00165F9E">
        <w:rPr>
          <w:rFonts w:ascii="Times New Roman" w:hAnsi="Times New Roman" w:cs="Times New Roman"/>
          <w:b/>
          <w:sz w:val="24"/>
          <w:szCs w:val="24"/>
        </w:rPr>
        <w:t>ы</w:t>
      </w:r>
      <w:r w:rsidRPr="00165F9E">
        <w:rPr>
          <w:rFonts w:ascii="Times New Roman" w:hAnsi="Times New Roman" w:cs="Times New Roman"/>
          <w:b/>
          <w:sz w:val="24"/>
          <w:szCs w:val="24"/>
        </w:rPr>
        <w:t xml:space="preserve"> у ТЦ "</w:t>
      </w:r>
      <w:proofErr w:type="spellStart"/>
      <w:r w:rsidRPr="00165F9E">
        <w:rPr>
          <w:rFonts w:ascii="Times New Roman" w:hAnsi="Times New Roman" w:cs="Times New Roman"/>
          <w:b/>
          <w:sz w:val="24"/>
          <w:szCs w:val="24"/>
        </w:rPr>
        <w:t>Северопарковый</w:t>
      </w:r>
      <w:proofErr w:type="spellEnd"/>
      <w:r w:rsidRPr="00165F9E">
        <w:rPr>
          <w:rFonts w:ascii="Times New Roman" w:hAnsi="Times New Roman" w:cs="Times New Roman"/>
          <w:b/>
          <w:sz w:val="24"/>
          <w:szCs w:val="24"/>
        </w:rPr>
        <w:t>" (2 этап), г. Приозерск</w:t>
      </w:r>
      <w:r w:rsidR="00EE3C66" w:rsidRPr="00165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F9E" w:rsidRDefault="00EE3C66" w:rsidP="00CD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4</w:t>
      </w:r>
      <w:r w:rsidR="00CD6D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06.04.2020г. ООО «Монблан»</w:t>
      </w:r>
      <w:r w:rsidR="00165F9E">
        <w:rPr>
          <w:rFonts w:ascii="Times New Roman" w:hAnsi="Times New Roman" w:cs="Times New Roman"/>
          <w:sz w:val="24"/>
          <w:szCs w:val="24"/>
        </w:rPr>
        <w:t xml:space="preserve">. Цена контракта: </w:t>
      </w:r>
      <w:r w:rsidR="003F2663" w:rsidRPr="00165F9E">
        <w:rPr>
          <w:rFonts w:ascii="Times New Roman" w:hAnsi="Times New Roman" w:cs="Times New Roman"/>
          <w:b/>
          <w:sz w:val="24"/>
          <w:szCs w:val="24"/>
        </w:rPr>
        <w:t>30 000 000,00</w:t>
      </w:r>
      <w:r w:rsidR="003F266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F26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F2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14D" w:rsidRDefault="003F2663" w:rsidP="00CD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ФБ-</w:t>
      </w:r>
      <w:r w:rsidR="00AB707D">
        <w:rPr>
          <w:rFonts w:ascii="Times New Roman" w:hAnsi="Times New Roman" w:cs="Times New Roman"/>
          <w:sz w:val="24"/>
          <w:szCs w:val="24"/>
        </w:rPr>
        <w:t xml:space="preserve"> </w:t>
      </w:r>
      <w:r w:rsidR="003A77AC">
        <w:rPr>
          <w:rFonts w:ascii="Times New Roman" w:hAnsi="Times New Roman" w:cs="Times New Roman"/>
          <w:sz w:val="24"/>
          <w:szCs w:val="24"/>
        </w:rPr>
        <w:t>9 108 000,00</w:t>
      </w:r>
      <w:r>
        <w:rPr>
          <w:rFonts w:ascii="Times New Roman" w:hAnsi="Times New Roman" w:cs="Times New Roman"/>
          <w:sz w:val="24"/>
          <w:szCs w:val="24"/>
        </w:rPr>
        <w:t>; ОБ-</w:t>
      </w:r>
      <w:r w:rsidR="00AB707D">
        <w:rPr>
          <w:rFonts w:ascii="Times New Roman" w:hAnsi="Times New Roman" w:cs="Times New Roman"/>
          <w:sz w:val="24"/>
          <w:szCs w:val="24"/>
        </w:rPr>
        <w:t xml:space="preserve"> </w:t>
      </w:r>
      <w:r w:rsidR="003A77AC">
        <w:rPr>
          <w:rFonts w:ascii="Times New Roman" w:hAnsi="Times New Roman" w:cs="Times New Roman"/>
          <w:sz w:val="24"/>
          <w:szCs w:val="24"/>
        </w:rPr>
        <w:t>18 492 000,00</w:t>
      </w:r>
      <w:r w:rsidR="00AB707D">
        <w:rPr>
          <w:rFonts w:ascii="Times New Roman" w:hAnsi="Times New Roman" w:cs="Times New Roman"/>
          <w:sz w:val="24"/>
          <w:szCs w:val="24"/>
        </w:rPr>
        <w:t xml:space="preserve">; МБ </w:t>
      </w:r>
      <w:r w:rsidR="003A77AC">
        <w:rPr>
          <w:rFonts w:ascii="Times New Roman" w:hAnsi="Times New Roman" w:cs="Times New Roman"/>
          <w:sz w:val="24"/>
          <w:szCs w:val="24"/>
        </w:rPr>
        <w:t>–</w:t>
      </w:r>
      <w:r w:rsidR="00AB707D">
        <w:rPr>
          <w:rFonts w:ascii="Times New Roman" w:hAnsi="Times New Roman" w:cs="Times New Roman"/>
          <w:sz w:val="24"/>
          <w:szCs w:val="24"/>
        </w:rPr>
        <w:t xml:space="preserve"> </w:t>
      </w:r>
      <w:r w:rsidR="003A77AC">
        <w:rPr>
          <w:rFonts w:ascii="Times New Roman" w:hAnsi="Times New Roman" w:cs="Times New Roman"/>
          <w:sz w:val="24"/>
          <w:szCs w:val="24"/>
        </w:rPr>
        <w:t>2 400 000,00</w:t>
      </w:r>
      <w:r w:rsidR="00CD714D" w:rsidRPr="00CD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4D" w:rsidRDefault="00CD714D" w:rsidP="00CD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 01.09.2020г.</w:t>
      </w:r>
    </w:p>
    <w:p w:rsidR="00CD714D" w:rsidRDefault="00CD714D" w:rsidP="00CD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7AC" w:rsidRDefault="00165F9E" w:rsidP="00CD714D">
      <w:pPr>
        <w:jc w:val="both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714D" w:rsidRPr="00CD714D">
        <w:rPr>
          <w:rFonts w:ascii="Times New Roman" w:hAnsi="Times New Roman" w:cs="Times New Roman"/>
          <w:sz w:val="24"/>
          <w:szCs w:val="24"/>
        </w:rPr>
        <w:t>Обустройство пешеходных дорожек, проездов, парковок, детской площадки с резиновым покрытием, озеленение, освещение, установка МАФ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1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14D" w:rsidRDefault="00CD714D" w:rsidP="00CD714D">
      <w:pPr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sz w:val="24"/>
          <w:szCs w:val="24"/>
          <w:u w:val="single"/>
        </w:rPr>
        <w:t>Выполнено на 01.06.2020г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D714D">
        <w:rPr>
          <w:rFonts w:ascii="Times New Roman" w:hAnsi="Times New Roman"/>
          <w:sz w:val="24"/>
          <w:szCs w:val="24"/>
        </w:rPr>
        <w:t>расчистка и планирование территории, в</w:t>
      </w:r>
      <w:r w:rsidRPr="00CD714D">
        <w:rPr>
          <w:rFonts w:ascii="Times New Roman" w:hAnsi="Times New Roman" w:cs="Times New Roman"/>
          <w:sz w:val="24"/>
          <w:szCs w:val="24"/>
        </w:rPr>
        <w:t>ыемка грунта</w:t>
      </w:r>
      <w:r>
        <w:rPr>
          <w:rFonts w:ascii="Times New Roman" w:hAnsi="Times New Roman" w:cs="Times New Roman"/>
          <w:sz w:val="24"/>
          <w:szCs w:val="24"/>
        </w:rPr>
        <w:t>, установка закладных под освещение, укладка кабеля.</w:t>
      </w:r>
    </w:p>
    <w:p w:rsidR="00165F9E" w:rsidRDefault="003F2663" w:rsidP="00165F9E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65F9E">
        <w:rPr>
          <w:rFonts w:ascii="Times New Roman" w:hAnsi="Times New Roman" w:cs="Times New Roman"/>
          <w:b/>
          <w:sz w:val="24"/>
          <w:szCs w:val="24"/>
        </w:rPr>
        <w:t xml:space="preserve">Благоустройство части планируемой единой туристско-рекреационной парковой зоны </w:t>
      </w:r>
      <w:proofErr w:type="spellStart"/>
      <w:r w:rsidRPr="00165F9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F9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65F9E">
        <w:rPr>
          <w:rFonts w:ascii="Times New Roman" w:hAnsi="Times New Roman" w:cs="Times New Roman"/>
          <w:b/>
          <w:sz w:val="24"/>
          <w:szCs w:val="24"/>
        </w:rPr>
        <w:t>риозерска</w:t>
      </w:r>
      <w:proofErr w:type="spellEnd"/>
      <w:r w:rsidRPr="00165F9E">
        <w:rPr>
          <w:rFonts w:ascii="Times New Roman" w:hAnsi="Times New Roman" w:cs="Times New Roman"/>
          <w:b/>
          <w:sz w:val="24"/>
          <w:szCs w:val="24"/>
        </w:rPr>
        <w:t xml:space="preserve"> (2 этап 2 очереди)</w:t>
      </w:r>
      <w:r w:rsidR="00EE3C66" w:rsidRPr="0016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C8" w:rsidRDefault="00EE3C66" w:rsidP="00CD7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5F9E">
        <w:rPr>
          <w:rFonts w:ascii="Times New Roman" w:hAnsi="Times New Roman" w:cs="Times New Roman"/>
          <w:sz w:val="24"/>
          <w:szCs w:val="24"/>
        </w:rPr>
        <w:t>МК № 42 от 06.04.2020г. ООО «ТСК Континент»</w:t>
      </w:r>
      <w:r w:rsidR="00165F9E">
        <w:rPr>
          <w:rFonts w:ascii="Times New Roman" w:hAnsi="Times New Roman" w:cs="Times New Roman"/>
          <w:sz w:val="24"/>
          <w:szCs w:val="24"/>
        </w:rPr>
        <w:t xml:space="preserve">. Цена контракта: </w:t>
      </w:r>
      <w:r w:rsidRPr="00165F9E">
        <w:rPr>
          <w:rFonts w:ascii="Times New Roman" w:hAnsi="Times New Roman" w:cs="Times New Roman"/>
          <w:b/>
          <w:sz w:val="24"/>
          <w:szCs w:val="24"/>
        </w:rPr>
        <w:t>13 210 650,16</w:t>
      </w:r>
      <w:r w:rsidRPr="00EE3C66">
        <w:rPr>
          <w:rFonts w:ascii="Times New Roman" w:hAnsi="Times New Roman" w:cs="Times New Roman"/>
          <w:sz w:val="24"/>
          <w:szCs w:val="24"/>
        </w:rPr>
        <w:t xml:space="preserve"> </w:t>
      </w:r>
      <w:r w:rsidR="00165F9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65F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65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C66" w:rsidRPr="00EE3C66" w:rsidRDefault="00EE3C66" w:rsidP="00CD7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E3C66">
        <w:rPr>
          <w:rFonts w:ascii="Times New Roman" w:hAnsi="Times New Roman" w:cs="Times New Roman"/>
          <w:sz w:val="24"/>
          <w:szCs w:val="24"/>
        </w:rPr>
        <w:t>ФБ-4 010 753,63 руб., ОБ-8 143 045,25 рублей, МБ-1 056 852,08 руб.</w:t>
      </w:r>
    </w:p>
    <w:p w:rsidR="00CD714D" w:rsidRDefault="00CD714D" w:rsidP="00CD7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 01.09.2020г.</w:t>
      </w:r>
    </w:p>
    <w:p w:rsidR="00FE7143" w:rsidRDefault="00CD714D" w:rsidP="00C53EC8">
      <w:pPr>
        <w:jc w:val="both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714D">
        <w:rPr>
          <w:rFonts w:ascii="Times New Roman" w:hAnsi="Times New Roman" w:cs="Times New Roman"/>
          <w:sz w:val="24"/>
          <w:szCs w:val="24"/>
        </w:rPr>
        <w:t xml:space="preserve">Обустройство велодорожки; устройство освещения;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714D">
        <w:rPr>
          <w:rFonts w:ascii="Times New Roman" w:hAnsi="Times New Roman" w:cs="Times New Roman"/>
          <w:sz w:val="24"/>
          <w:szCs w:val="24"/>
        </w:rPr>
        <w:t>зеленение; установка МАФ</w:t>
      </w:r>
    </w:p>
    <w:p w:rsidR="00CD714D" w:rsidRDefault="00CD714D" w:rsidP="00CD714D">
      <w:pPr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sz w:val="24"/>
          <w:szCs w:val="24"/>
          <w:u w:val="single"/>
        </w:rPr>
        <w:t>Выполнено на 01.06.2020г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D714D">
        <w:rPr>
          <w:rFonts w:ascii="Times New Roman" w:hAnsi="Times New Roman"/>
          <w:sz w:val="24"/>
          <w:szCs w:val="24"/>
        </w:rPr>
        <w:t>расчистка и планирование территории, в</w:t>
      </w:r>
      <w:r w:rsidRPr="00CD714D">
        <w:rPr>
          <w:rFonts w:ascii="Times New Roman" w:hAnsi="Times New Roman" w:cs="Times New Roman"/>
          <w:sz w:val="24"/>
          <w:szCs w:val="24"/>
        </w:rPr>
        <w:t>ыемка грунта</w:t>
      </w:r>
      <w:r>
        <w:rPr>
          <w:rFonts w:ascii="Times New Roman" w:hAnsi="Times New Roman" w:cs="Times New Roman"/>
          <w:sz w:val="24"/>
          <w:szCs w:val="24"/>
        </w:rPr>
        <w:t xml:space="preserve">, проводится устройство основания </w:t>
      </w:r>
      <w:r w:rsidR="00C53EC8">
        <w:rPr>
          <w:rFonts w:ascii="Times New Roman" w:hAnsi="Times New Roman" w:cs="Times New Roman"/>
          <w:sz w:val="24"/>
          <w:szCs w:val="24"/>
        </w:rPr>
        <w:t>полотна велодорожки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6C" w:rsidRDefault="00FE7143" w:rsidP="00AB1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E7C">
        <w:rPr>
          <w:rFonts w:ascii="Times New Roman" w:hAnsi="Times New Roman" w:cs="Times New Roman"/>
          <w:b/>
          <w:sz w:val="24"/>
          <w:szCs w:val="24"/>
          <w:u w:val="single"/>
        </w:rPr>
        <w:t>ДВОР</w:t>
      </w:r>
      <w:r w:rsidR="00C53EC8">
        <w:rPr>
          <w:rFonts w:ascii="Times New Roman" w:hAnsi="Times New Roman" w:cs="Times New Roman"/>
          <w:b/>
          <w:sz w:val="24"/>
          <w:szCs w:val="24"/>
          <w:u w:val="single"/>
        </w:rPr>
        <w:t>ОВЫЕ ТЕРРИТОРИИ</w:t>
      </w:r>
      <w:r w:rsidR="00ED0E7C" w:rsidRPr="00ED0E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7143" w:rsidRPr="00AB136C" w:rsidRDefault="00FE7143" w:rsidP="00AB136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b/>
          <w:sz w:val="24"/>
          <w:szCs w:val="24"/>
        </w:rPr>
        <w:t>Благоустройство дворовой территории по ул. Чапаева, д.26</w:t>
      </w:r>
      <w:r w:rsidRPr="00AB136C">
        <w:rPr>
          <w:rFonts w:ascii="Times New Roman" w:hAnsi="Times New Roman" w:cs="Times New Roman"/>
          <w:sz w:val="24"/>
          <w:szCs w:val="24"/>
        </w:rPr>
        <w:t xml:space="preserve"> г. Приозерска</w:t>
      </w:r>
    </w:p>
    <w:p w:rsidR="00C53EC8" w:rsidRDefault="00CD6D7E" w:rsidP="003B5A0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82 от 29.05.2020 г.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СтройЕвроСтандарт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B136C">
        <w:rPr>
          <w:rFonts w:ascii="Times New Roman" w:hAnsi="Times New Roman" w:cs="Times New Roman"/>
          <w:sz w:val="24"/>
          <w:szCs w:val="24"/>
        </w:rPr>
        <w:t xml:space="preserve">. Цена МК 3 </w:t>
      </w:r>
      <w:r w:rsidRPr="00AB136C">
        <w:rPr>
          <w:rFonts w:ascii="Times New Roman" w:hAnsi="Times New Roman" w:cs="Times New Roman"/>
          <w:sz w:val="24"/>
          <w:szCs w:val="24"/>
        </w:rPr>
        <w:t>611 768,28</w:t>
      </w:r>
      <w:r w:rsidR="00FE7143" w:rsidRPr="00AB136C">
        <w:rPr>
          <w:rFonts w:ascii="Times New Roman" w:hAnsi="Times New Roman" w:cs="Times New Roman"/>
          <w:sz w:val="24"/>
          <w:szCs w:val="24"/>
        </w:rPr>
        <w:t xml:space="preserve"> руб. в </w:t>
      </w:r>
      <w:proofErr w:type="spellStart"/>
      <w:r w:rsidR="00FE7143" w:rsidRPr="00AB136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E7143" w:rsidRPr="00AB136C">
        <w:rPr>
          <w:rFonts w:ascii="Times New Roman" w:hAnsi="Times New Roman" w:cs="Times New Roman"/>
          <w:sz w:val="24"/>
          <w:szCs w:val="24"/>
        </w:rPr>
        <w:t>.</w:t>
      </w:r>
    </w:p>
    <w:p w:rsidR="003B5A05" w:rsidRDefault="00FE7143" w:rsidP="003B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сумма субсидии </w:t>
      </w:r>
      <w:r w:rsidR="00CD6D7E" w:rsidRPr="00C53EC8">
        <w:rPr>
          <w:rFonts w:ascii="Times New Roman" w:hAnsi="Times New Roman" w:cs="Times New Roman"/>
          <w:sz w:val="24"/>
          <w:szCs w:val="24"/>
        </w:rPr>
        <w:t>3 322 659,32 руб</w:t>
      </w:r>
      <w:r w:rsidR="00CD6D7E">
        <w:t xml:space="preserve">., </w:t>
      </w:r>
      <w:r w:rsidRPr="00AB136C">
        <w:rPr>
          <w:rFonts w:ascii="Times New Roman" w:hAnsi="Times New Roman" w:cs="Times New Roman"/>
          <w:sz w:val="24"/>
          <w:szCs w:val="24"/>
        </w:rPr>
        <w:t xml:space="preserve">сумма МО </w:t>
      </w:r>
      <w:r w:rsidR="00CD6D7E" w:rsidRPr="00AB136C">
        <w:rPr>
          <w:rFonts w:ascii="Times New Roman" w:hAnsi="Times New Roman" w:cs="Times New Roman"/>
          <w:sz w:val="24"/>
          <w:szCs w:val="24"/>
        </w:rPr>
        <w:t>289 108</w:t>
      </w:r>
      <w:r w:rsidRPr="00AB136C">
        <w:rPr>
          <w:rFonts w:ascii="Times New Roman" w:hAnsi="Times New Roman" w:cs="Times New Roman"/>
          <w:sz w:val="24"/>
          <w:szCs w:val="24"/>
        </w:rPr>
        <w:t>,</w:t>
      </w:r>
      <w:r w:rsidR="00CD6D7E" w:rsidRPr="00AB136C">
        <w:rPr>
          <w:rFonts w:ascii="Times New Roman" w:hAnsi="Times New Roman" w:cs="Times New Roman"/>
          <w:sz w:val="24"/>
          <w:szCs w:val="24"/>
        </w:rPr>
        <w:t>94 руб.</w:t>
      </w:r>
      <w:r w:rsidR="003B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05" w:rsidRDefault="003B5A05" w:rsidP="003B5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10.09.2020г.</w:t>
      </w:r>
    </w:p>
    <w:p w:rsidR="00FE7143" w:rsidRDefault="00C53EC8" w:rsidP="00AB136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3EC8">
        <w:rPr>
          <w:rFonts w:ascii="Times New Roman" w:hAnsi="Times New Roman" w:cs="Times New Roman"/>
          <w:sz w:val="24"/>
          <w:szCs w:val="24"/>
        </w:rPr>
        <w:t>Ремонт проездов, устройство тротуаров, установка скамеек, установка урн, озеленение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EF1" w:rsidRDefault="00042EF1" w:rsidP="00042EF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работ, специалистами администрации проводилась встреча с жителями и председателем совета дома, для принятия окончательного решения по месту обустройства тротуара, с нашей стороны предлагалось вынести тротуар за зеленую зону. </w:t>
      </w:r>
      <w:r w:rsidR="002650CF">
        <w:rPr>
          <w:rFonts w:ascii="Times New Roman" w:hAnsi="Times New Roman" w:cs="Times New Roman"/>
          <w:sz w:val="24"/>
          <w:szCs w:val="24"/>
        </w:rPr>
        <w:t>Жители в категоричной форме настояли на размещении тротуара в зеленой зоне.</w:t>
      </w:r>
    </w:p>
    <w:p w:rsidR="00FE7143" w:rsidRPr="00AB136C" w:rsidRDefault="00AB136C" w:rsidP="00AB136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EC8">
        <w:rPr>
          <w:rFonts w:ascii="Times New Roman" w:hAnsi="Times New Roman" w:cs="Times New Roman"/>
          <w:sz w:val="24"/>
          <w:szCs w:val="24"/>
        </w:rPr>
        <w:tab/>
      </w:r>
      <w:r w:rsidR="00FE7143" w:rsidRPr="00C53EC8">
        <w:rPr>
          <w:rFonts w:ascii="Times New Roman" w:hAnsi="Times New Roman" w:cs="Times New Roman"/>
          <w:b/>
          <w:sz w:val="24"/>
          <w:szCs w:val="24"/>
        </w:rPr>
        <w:t>Благоустройство дворовой территории по ул. Гоголя, д. 32,38,40,42</w:t>
      </w:r>
      <w:r w:rsidR="00FE7143" w:rsidRPr="00AB136C">
        <w:rPr>
          <w:rFonts w:ascii="Times New Roman" w:hAnsi="Times New Roman" w:cs="Times New Roman"/>
          <w:sz w:val="24"/>
          <w:szCs w:val="24"/>
        </w:rPr>
        <w:t xml:space="preserve"> г. Приозерска</w:t>
      </w:r>
    </w:p>
    <w:p w:rsidR="00FE7143" w:rsidRDefault="00AB136C" w:rsidP="00C53E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 81 от 01.06.2020г. ООО «Дека». Цена МК </w:t>
      </w:r>
      <w:r w:rsidR="00FE7143" w:rsidRPr="00FE7143">
        <w:rPr>
          <w:rFonts w:ascii="Times New Roman" w:hAnsi="Times New Roman" w:cs="Times New Roman"/>
          <w:sz w:val="24"/>
          <w:szCs w:val="24"/>
        </w:rPr>
        <w:t>17 132 340,00</w:t>
      </w:r>
      <w:r w:rsidR="00FE7143">
        <w:t xml:space="preserve"> </w:t>
      </w:r>
      <w:r w:rsidR="00FE7143" w:rsidRPr="00FE71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сумма субсидии 15 760 958,38 </w:t>
      </w:r>
      <w:r w:rsidR="00FE7143" w:rsidRPr="00FE7143">
        <w:rPr>
          <w:rFonts w:ascii="Times New Roman" w:hAnsi="Times New Roman" w:cs="Times New Roman"/>
          <w:sz w:val="24"/>
          <w:szCs w:val="24"/>
        </w:rPr>
        <w:t>сумма МО 1 </w:t>
      </w:r>
      <w:r>
        <w:rPr>
          <w:rFonts w:ascii="Times New Roman" w:hAnsi="Times New Roman" w:cs="Times New Roman"/>
          <w:sz w:val="24"/>
          <w:szCs w:val="24"/>
        </w:rPr>
        <w:t>37</w:t>
      </w:r>
      <w:r w:rsidR="00F04D14">
        <w:rPr>
          <w:rFonts w:ascii="Times New Roman" w:hAnsi="Times New Roman" w:cs="Times New Roman"/>
          <w:sz w:val="24"/>
          <w:szCs w:val="24"/>
        </w:rPr>
        <w:t>1</w:t>
      </w:r>
      <w:r w:rsidR="00FE7143" w:rsidRPr="00FE7143">
        <w:rPr>
          <w:rFonts w:ascii="Times New Roman" w:hAnsi="Times New Roman" w:cs="Times New Roman"/>
          <w:sz w:val="24"/>
          <w:szCs w:val="24"/>
        </w:rPr>
        <w:t> </w:t>
      </w:r>
      <w:r w:rsidR="00F04D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81</w:t>
      </w:r>
      <w:r w:rsidR="00FE7143" w:rsidRPr="00FE7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B5A05" w:rsidRPr="00FE7143" w:rsidRDefault="003B5A05" w:rsidP="00C53E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E7143" w:rsidRDefault="00C53EC8" w:rsidP="003B5A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5A05">
        <w:rPr>
          <w:rFonts w:ascii="Times New Roman" w:hAnsi="Times New Roman" w:cs="Times New Roman"/>
          <w:sz w:val="24"/>
          <w:szCs w:val="24"/>
        </w:rPr>
        <w:t xml:space="preserve"> </w:t>
      </w:r>
      <w:r w:rsidR="00CD714D" w:rsidRPr="00165F9E">
        <w:rPr>
          <w:rFonts w:ascii="Times New Roman" w:hAnsi="Times New Roman" w:cs="Times New Roman"/>
          <w:sz w:val="24"/>
          <w:szCs w:val="24"/>
        </w:rPr>
        <w:t>Ремонт проездов, обустройство парковок, устройство тротуаров, установка скамеек, установка урн, обустройство детской площадки с резиновым покрытием</w:t>
      </w:r>
      <w:r w:rsidR="003B5A05">
        <w:rPr>
          <w:rFonts w:ascii="Times New Roman" w:hAnsi="Times New Roman" w:cs="Times New Roman"/>
          <w:sz w:val="24"/>
          <w:szCs w:val="24"/>
        </w:rPr>
        <w:t xml:space="preserve"> (тематика МЧС)</w:t>
      </w:r>
      <w:r w:rsidR="00CD714D" w:rsidRPr="00165F9E">
        <w:rPr>
          <w:rFonts w:ascii="Times New Roman" w:hAnsi="Times New Roman" w:cs="Times New Roman"/>
          <w:sz w:val="24"/>
          <w:szCs w:val="24"/>
        </w:rPr>
        <w:t>, озеленение, освещение, установка ограждений, площадка для сбора ТКО</w:t>
      </w:r>
      <w:r w:rsidR="003B5A05">
        <w:rPr>
          <w:rFonts w:ascii="Times New Roman" w:hAnsi="Times New Roman" w:cs="Times New Roman"/>
          <w:sz w:val="24"/>
          <w:szCs w:val="24"/>
        </w:rPr>
        <w:t>.</w:t>
      </w:r>
    </w:p>
    <w:p w:rsidR="00C53EC8" w:rsidRPr="00FE7143" w:rsidRDefault="00C53EC8" w:rsidP="00C53EC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выход подрядчика на объект: 08.06.2020г.</w:t>
      </w:r>
    </w:p>
    <w:p w:rsidR="00FE7143" w:rsidRDefault="00FE7143" w:rsidP="00FE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1</w:t>
      </w:r>
      <w:r w:rsidR="00CD6D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.09.2020г.</w:t>
      </w:r>
    </w:p>
    <w:p w:rsidR="00FE7143" w:rsidRDefault="00FE7143" w:rsidP="0026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</w:t>
      </w:r>
      <w:r w:rsidR="00AB136C">
        <w:rPr>
          <w:rFonts w:ascii="Times New Roman" w:hAnsi="Times New Roman" w:cs="Times New Roman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</w:rPr>
        <w:t>МК 0</w:t>
      </w:r>
      <w:r w:rsidR="00F04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.11.2020г.</w:t>
      </w:r>
      <w:bookmarkStart w:id="0" w:name="_GoBack"/>
      <w:bookmarkEnd w:id="0"/>
    </w:p>
    <w:sectPr w:rsidR="00FE7143" w:rsidSect="002650C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BE"/>
    <w:multiLevelType w:val="hybridMultilevel"/>
    <w:tmpl w:val="EFAE6562"/>
    <w:lvl w:ilvl="0" w:tplc="E88E3F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22"/>
    <w:multiLevelType w:val="hybridMultilevel"/>
    <w:tmpl w:val="4206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780"/>
    <w:multiLevelType w:val="hybridMultilevel"/>
    <w:tmpl w:val="0DF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E2C"/>
    <w:multiLevelType w:val="hybridMultilevel"/>
    <w:tmpl w:val="C8F03C4C"/>
    <w:lvl w:ilvl="0" w:tplc="E66C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43B0C"/>
    <w:multiLevelType w:val="hybridMultilevel"/>
    <w:tmpl w:val="5052CA4A"/>
    <w:lvl w:ilvl="0" w:tplc="B4F22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F7BDA"/>
    <w:multiLevelType w:val="hybridMultilevel"/>
    <w:tmpl w:val="8E1EBE90"/>
    <w:lvl w:ilvl="0" w:tplc="1F1A797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DE0A36"/>
    <w:multiLevelType w:val="hybridMultilevel"/>
    <w:tmpl w:val="0B8EA34C"/>
    <w:lvl w:ilvl="0" w:tplc="C6AA1932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F17CD7"/>
    <w:multiLevelType w:val="hybridMultilevel"/>
    <w:tmpl w:val="10CA5334"/>
    <w:lvl w:ilvl="0" w:tplc="DCCABD7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3"/>
    <w:rsid w:val="00042EF1"/>
    <w:rsid w:val="00102B1B"/>
    <w:rsid w:val="00165F9E"/>
    <w:rsid w:val="002650CF"/>
    <w:rsid w:val="003A77AC"/>
    <w:rsid w:val="003B5A05"/>
    <w:rsid w:val="003F2663"/>
    <w:rsid w:val="005207C3"/>
    <w:rsid w:val="006370B0"/>
    <w:rsid w:val="00AB136C"/>
    <w:rsid w:val="00AB707D"/>
    <w:rsid w:val="00B71A11"/>
    <w:rsid w:val="00C53EC8"/>
    <w:rsid w:val="00CD6D7E"/>
    <w:rsid w:val="00CD714D"/>
    <w:rsid w:val="00ED0E7C"/>
    <w:rsid w:val="00EE3C66"/>
    <w:rsid w:val="00F04D14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4</cp:revision>
  <dcterms:created xsi:type="dcterms:W3CDTF">2020-06-02T09:54:00Z</dcterms:created>
  <dcterms:modified xsi:type="dcterms:W3CDTF">2020-06-23T12:21:00Z</dcterms:modified>
</cp:coreProperties>
</file>